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66423" w14:textId="48664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Ғабит Мүсірепов атындағы ауданы мәслихатының 2020 жылғы 21 қазандағы № 67-1 "Солтүстік Қазақстан облысы Ғабит Мүсірепов атындағы ауданы бойынша бейбіт жиналыстарды ұйымдастыру және өткізу үшін арнайы орындарды, бейбіт жиналыстарды ұйымдастыру және өткізу үшін арнайы орындарды пайдалану тәртібін, олардың шекті толу нормаларын,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талаптарды, пикеттеуді өткізуге тыйым салынған іргелес аумақтардың шекараларын айқындау туралы" шешіміне өзгерістер енгізу туралы</w:t>
      </w:r>
    </w:p>
    <w:p>
      <w:pPr>
        <w:spacing w:after="0"/>
        <w:ind w:left="0"/>
        <w:jc w:val="both"/>
      </w:pPr>
      <w:r>
        <w:rPr>
          <w:rFonts w:ascii="Times New Roman"/>
          <w:b w:val="false"/>
          <w:i w:val="false"/>
          <w:color w:val="000000"/>
          <w:sz w:val="28"/>
        </w:rPr>
        <w:t>Солтүстік Қазақстан облысы Ғабит Мүсірепов атындағы ауданды мәслихатының 2024 жылғы 13 ақпандағы № 15-4 шешімі. Солтүстік Қазақстан облысы Әділет департаментінде 2024 жылы 14 ақпанда № 7683-15 болып тіркелді</w:t>
      </w:r>
    </w:p>
    <w:p>
      <w:pPr>
        <w:spacing w:after="0"/>
        <w:ind w:left="0"/>
        <w:jc w:val="both"/>
      </w:pPr>
      <w:bookmarkStart w:name="z4" w:id="0"/>
      <w:r>
        <w:rPr>
          <w:rFonts w:ascii="Times New Roman"/>
          <w:b w:val="false"/>
          <w:i w:val="false"/>
          <w:color w:val="000000"/>
          <w:sz w:val="28"/>
        </w:rPr>
        <w:t>
      Солтүстік Қазақстан облысы Ғабит Мүсірепов атындағы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Ғабит Мүсірепов атындағы ауданы мәслихатының 2020 жылғы 21 қазандағы № 67-1 "Солтүстік Қазақстан облысы Ғабит Мүсірепов атындағы ауданы бойынша бейбіт жиналыстарды ұйымдастыру және өткізу үшін арнайы орындарды, бейбіт жиналыстарды ұйымдастыру және өткізу үшін арнайы орындарды пайдалану тәртібін, олардың шекті толу нормаларын,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талаптарды, пикеттеуді өткізуге тыйым салынған іргелес аумақтардың шекараларын айқындау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6606 болып тіркелген)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1-қосымшасының </w:t>
      </w:r>
      <w:r>
        <w:rPr>
          <w:rFonts w:ascii="Times New Roman"/>
          <w:b w:val="false"/>
          <w:i w:val="false"/>
          <w:color w:val="000000"/>
          <w:sz w:val="28"/>
        </w:rPr>
        <w:t>3-тармағы</w:t>
      </w:r>
      <w:r>
        <w:rPr>
          <w:rFonts w:ascii="Times New Roman"/>
          <w:b w:val="false"/>
          <w:i w:val="false"/>
          <w:color w:val="000000"/>
          <w:sz w:val="28"/>
        </w:rPr>
        <w:t xml:space="preserve"> келесі редакцияда жазылсын:</w:t>
      </w:r>
    </w:p>
    <w:bookmarkEnd w:id="2"/>
    <w:bookmarkStart w:name="z7" w:id="3"/>
    <w:p>
      <w:pPr>
        <w:spacing w:after="0"/>
        <w:ind w:left="0"/>
        <w:jc w:val="both"/>
      </w:pPr>
      <w:r>
        <w:rPr>
          <w:rFonts w:ascii="Times New Roman"/>
          <w:b w:val="false"/>
          <w:i w:val="false"/>
          <w:color w:val="000000"/>
          <w:sz w:val="28"/>
        </w:rPr>
        <w:t>
      "3. Бейбіт жиналыстарды ұйымдастыру және өткізу үшін арнайы орындарды материалдық-техникалық және ұйымдастырушылық қамтамасыз етуге қойылатын талаптар.</w:t>
      </w:r>
    </w:p>
    <w:bookmarkEnd w:id="3"/>
    <w:bookmarkStart w:name="z8" w:id="4"/>
    <w:p>
      <w:pPr>
        <w:spacing w:after="0"/>
        <w:ind w:left="0"/>
        <w:jc w:val="both"/>
      </w:pPr>
      <w:r>
        <w:rPr>
          <w:rFonts w:ascii="Times New Roman"/>
          <w:b w:val="false"/>
          <w:i w:val="false"/>
          <w:color w:val="000000"/>
          <w:sz w:val="28"/>
        </w:rPr>
        <w:t>
      Бейбіт жиналыстар өткізуді материалдық-техникалық және ұйымдастырушылық қамтамасыз етуді оларды ұйымдастырушы мен оларға қатысушылар өз қаражаты есебінен, сондай-ақ осы бейбіт жиналыстарды өткізу үшін жиналған және (немесе) берілген қаражат пен мүлік есебінен, егер Заңда және Қазақстан Республикасының өзге де заңдарында өзгеше белгіленбесе, жүзеге асырады.</w:t>
      </w:r>
    </w:p>
    <w:bookmarkEnd w:id="4"/>
    <w:bookmarkStart w:name="z9" w:id="5"/>
    <w:p>
      <w:pPr>
        <w:spacing w:after="0"/>
        <w:ind w:left="0"/>
        <w:jc w:val="both"/>
      </w:pPr>
      <w:r>
        <w:rPr>
          <w:rFonts w:ascii="Times New Roman"/>
          <w:b w:val="false"/>
          <w:i w:val="false"/>
          <w:color w:val="000000"/>
          <w:sz w:val="28"/>
        </w:rPr>
        <w:t>
      Жергілікті атқарушы органның келісімінсіз бейбіт жиналыстар ұйымдастыру және өткізу үшін арнайы орындарда киіз үйлер, шатырлар, өзге де құрылысжайлар орнатуға жол берілмейді.</w:t>
      </w:r>
    </w:p>
    <w:bookmarkEnd w:id="5"/>
    <w:bookmarkStart w:name="z10" w:id="6"/>
    <w:p>
      <w:pPr>
        <w:spacing w:after="0"/>
        <w:ind w:left="0"/>
        <w:jc w:val="both"/>
      </w:pPr>
      <w:r>
        <w:rPr>
          <w:rFonts w:ascii="Times New Roman"/>
          <w:b w:val="false"/>
          <w:i w:val="false"/>
          <w:color w:val="000000"/>
          <w:sz w:val="28"/>
        </w:rPr>
        <w:t>
      Қоғамдық қауіпсіздікті, сондай-ақ медициналық, өрт сөндіру және өзге де қауіпсіздік қызметтерін қамтамасыз ету шаралары мемлекеттік органдармен жүзеге асырылады.";</w:t>
      </w:r>
    </w:p>
    <w:bookmarkEnd w:id="6"/>
    <w:bookmarkStart w:name="z11" w:id="7"/>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2-қосымшасы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7"/>
    <w:bookmarkStart w:name="z12" w:id="8"/>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Ғабит Мүсірепов атындағы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аудан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Баумаганбетов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ауданы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21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67-1 шешіміне 2-қосымша</w:t>
            </w:r>
          </w:p>
        </w:tc>
      </w:tr>
    </w:tbl>
    <w:bookmarkStart w:name="z19" w:id="9"/>
    <w:p>
      <w:pPr>
        <w:spacing w:after="0"/>
        <w:ind w:left="0"/>
        <w:jc w:val="left"/>
      </w:pPr>
      <w:r>
        <w:rPr>
          <w:rFonts w:ascii="Times New Roman"/>
          <w:b/>
          <w:i w:val="false"/>
          <w:color w:val="000000"/>
        </w:rPr>
        <w:t xml:space="preserve"> Пикеттеу өткізуге тыйым салынған іргелес аумақтардың шекаралары</w:t>
      </w:r>
    </w:p>
    <w:bookmarkEnd w:id="9"/>
    <w:bookmarkStart w:name="z20" w:id="10"/>
    <w:p>
      <w:pPr>
        <w:spacing w:after="0"/>
        <w:ind w:left="0"/>
        <w:jc w:val="both"/>
      </w:pPr>
      <w:r>
        <w:rPr>
          <w:rFonts w:ascii="Times New Roman"/>
          <w:b w:val="false"/>
          <w:i w:val="false"/>
          <w:color w:val="000000"/>
          <w:sz w:val="28"/>
        </w:rPr>
        <w:t>
      Ғабит Мүсірепов атындағы ауданының аумағында іргелес жатқан аумақтардың шекарасына 800 метрден жақын жерде пикет өткізуге жол берілмейді:</w:t>
      </w:r>
    </w:p>
    <w:bookmarkEnd w:id="10"/>
    <w:bookmarkStart w:name="z21" w:id="11"/>
    <w:p>
      <w:pPr>
        <w:spacing w:after="0"/>
        <w:ind w:left="0"/>
        <w:jc w:val="both"/>
      </w:pPr>
      <w:r>
        <w:rPr>
          <w:rFonts w:ascii="Times New Roman"/>
          <w:b w:val="false"/>
          <w:i w:val="false"/>
          <w:color w:val="000000"/>
          <w:sz w:val="28"/>
        </w:rPr>
        <w:t>
      1) жаппай жерлеу орындарында;</w:t>
      </w:r>
    </w:p>
    <w:bookmarkEnd w:id="11"/>
    <w:bookmarkStart w:name="z22" w:id="12"/>
    <w:p>
      <w:pPr>
        <w:spacing w:after="0"/>
        <w:ind w:left="0"/>
        <w:jc w:val="both"/>
      </w:pPr>
      <w:r>
        <w:rPr>
          <w:rFonts w:ascii="Times New Roman"/>
          <w:b w:val="false"/>
          <w:i w:val="false"/>
          <w:color w:val="000000"/>
          <w:sz w:val="28"/>
        </w:rPr>
        <w:t>
      2) теміржол, су, әуе және автомобиль көлігі объектілерінде және оларға іргелес жатқан аумақтарда;</w:t>
      </w:r>
    </w:p>
    <w:bookmarkEnd w:id="12"/>
    <w:bookmarkStart w:name="z23" w:id="13"/>
    <w:p>
      <w:pPr>
        <w:spacing w:after="0"/>
        <w:ind w:left="0"/>
        <w:jc w:val="both"/>
      </w:pPr>
      <w:r>
        <w:rPr>
          <w:rFonts w:ascii="Times New Roman"/>
          <w:b w:val="false"/>
          <w:i w:val="false"/>
          <w:color w:val="000000"/>
          <w:sz w:val="28"/>
        </w:rPr>
        <w:t>
      3) мемлекеттің қорғаныс қабілетін, қауіпсіздігін және халықтың тыныс-тіршілігін қамтамасыз ететін ұйымдарға іргелес жатқан аумақтарда;</w:t>
      </w:r>
    </w:p>
    <w:bookmarkEnd w:id="13"/>
    <w:bookmarkStart w:name="z24" w:id="14"/>
    <w:p>
      <w:pPr>
        <w:spacing w:after="0"/>
        <w:ind w:left="0"/>
        <w:jc w:val="both"/>
      </w:pPr>
      <w:r>
        <w:rPr>
          <w:rFonts w:ascii="Times New Roman"/>
          <w:b w:val="false"/>
          <w:i w:val="false"/>
          <w:color w:val="000000"/>
          <w:sz w:val="28"/>
        </w:rPr>
        <w:t>
      4) қауіпті өндірістік объектілерге және пайдалануы арнайы қауіпсіздік техникасы қағидаларын сақтауды талап ететін өзге де объектілерге іргелес жатқан аумақтарда;</w:t>
      </w:r>
    </w:p>
    <w:bookmarkEnd w:id="14"/>
    <w:bookmarkStart w:name="z25" w:id="15"/>
    <w:p>
      <w:pPr>
        <w:spacing w:after="0"/>
        <w:ind w:left="0"/>
        <w:jc w:val="both"/>
      </w:pPr>
      <w:r>
        <w:rPr>
          <w:rFonts w:ascii="Times New Roman"/>
          <w:b w:val="false"/>
          <w:i w:val="false"/>
          <w:color w:val="000000"/>
          <w:sz w:val="28"/>
        </w:rPr>
        <w:t>
      5) магистральдық теміржол желілерінде, магистральдық құбыржолдарда, ұлттық электр желісінде, магистральдық байланыс желілерінде және оларға іргелес жатқан аумақтарда.</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