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9e32" w14:textId="1b69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2025 жылға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25 қарашадағы № 22/342 шешімі. Солтүстік Қазақстан облысының Әділет департаментінде 2024 жылғы 29 қарашада № 7832-15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салық кезеңінде алынған (алынуға жататын) кірістер бойынша 4 (төрт) пайыздан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