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e9c9" w14:textId="f7ae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2020 жылғы 2 желтоқсаңдағы № 18 "Солтүстік Қазақстан облысы Мағжан Жұмабаев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әкімінің 2024 жылғы 19 маусымдағы № 6 шешімі. Солтүстік Қазақстан облысының Әділет департаментінде 2024 жылғы 20 маусымда № 7769-15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әкімінің 2020 жылғы 2 желтоқсандағы № 18 "Солтүстік Қазақстан облысы Мағжан Жұмабаев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Мағжан Жұмабаев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Жумабаев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Мағжан Жұмабаев ауданының </w:t>
      </w:r>
    </w:p>
    <w:bookmarkEnd w:id="6"/>
    <w:bookmarkStart w:name="z12" w:id="7"/>
    <w:p>
      <w:pPr>
        <w:spacing w:after="0"/>
        <w:ind w:left="0"/>
        <w:jc w:val="both"/>
      </w:pPr>
      <w:r>
        <w:rPr>
          <w:rFonts w:ascii="Times New Roman"/>
          <w:b w:val="false"/>
          <w:i w:val="false"/>
          <w:color w:val="000000"/>
          <w:sz w:val="28"/>
        </w:rPr>
        <w:t>
      сайлау комиссиясының</w:t>
      </w:r>
    </w:p>
    <w:bookmarkEnd w:id="7"/>
    <w:bookmarkStart w:name="z13" w:id="8"/>
    <w:p>
      <w:pPr>
        <w:spacing w:after="0"/>
        <w:ind w:left="0"/>
        <w:jc w:val="both"/>
      </w:pPr>
      <w:r>
        <w:rPr>
          <w:rFonts w:ascii="Times New Roman"/>
          <w:b w:val="false"/>
          <w:i w:val="false"/>
          <w:color w:val="000000"/>
          <w:sz w:val="28"/>
        </w:rPr>
        <w:t>
      төрағасының орынбасары</w:t>
      </w:r>
    </w:p>
    <w:bookmarkEnd w:id="8"/>
    <w:bookmarkStart w:name="z14" w:id="9"/>
    <w:p>
      <w:pPr>
        <w:spacing w:after="0"/>
        <w:ind w:left="0"/>
        <w:jc w:val="both"/>
      </w:pPr>
      <w:r>
        <w:rPr>
          <w:rFonts w:ascii="Times New Roman"/>
          <w:b w:val="false"/>
          <w:i w:val="false"/>
          <w:color w:val="000000"/>
          <w:sz w:val="28"/>
        </w:rPr>
        <w:t>
      Д. Шайкенов _____</w:t>
      </w:r>
    </w:p>
    <w:bookmarkEnd w:id="9"/>
    <w:bookmarkStart w:name="z15" w:id="10"/>
    <w:p>
      <w:pPr>
        <w:spacing w:after="0"/>
        <w:ind w:left="0"/>
        <w:jc w:val="both"/>
      </w:pPr>
      <w:r>
        <w:rPr>
          <w:rFonts w:ascii="Times New Roman"/>
          <w:b w:val="false"/>
          <w:i w:val="false"/>
          <w:color w:val="000000"/>
          <w:sz w:val="28"/>
        </w:rPr>
        <w:t>
      2024 жылғы "__" 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"02"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8" w:id="11"/>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Булаев қаласы,</w:t>
            </w:r>
          </w:p>
          <w:bookmarkEnd w:id="12"/>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Булаев қаласы,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 1а, 1б,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16,</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 31а, 31в, 32, 33, 34, 34б, 35, 36, 37, 37а, 38, 39, 40, 42, 43, 44, 44а, 45, 46, 46а, 47, 48, 49, 50, 51, 52, 53, 53а, 54, 55а, 56, 58, 60, 62, 64, 66, 68, 68а,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46,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 23а, 24, 24а, 25, 26, 27, 29, 30, 31, 32, 33, 35, 36, 37, 38, 39, 40, 41, 41а, 43, 44, 45, 46, 47, 48, 48а,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 51а,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 Киреев көшесі, № 1, 2, 3, 4, 5, 6, 7,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2, 3, 4, 7, 12, 13, 15, 18, 20, 20а, 22, 26, 27, 28, 29, 31, 32, 33, 34, 35, 36, 36а, 37, 38, 39, 40, 41, 42, 43, 44, 45, 46, 46а, 48,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15б,15в, 16, 17, 18, 20, 21, 22, 24а, 25, 26, 27, 29, 31, 31а, 31б, 32, 32а, 32б, 33, 33а, 33б, 33в, 33г, 34, 34а, 35, 35а, 35б, 35в, 35г, 35д, 36, 37, 37а, 37б, 37в, 38, 39, 40, 41, 41а, 42, 43, 43а, 44, 45, 45б, 46, 46а, 46б, 48, 49, 50, 51, 52, 53, 54, 54а,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5, 7, 7а, 9,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8Г,</w:t>
            </w:r>
          </w:p>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9"/>
          <w:p>
            <w:pPr>
              <w:spacing w:after="20"/>
              <w:ind w:left="20"/>
              <w:jc w:val="both"/>
            </w:pPr>
            <w:r>
              <w:rPr>
                <w:rFonts w:ascii="Times New Roman"/>
                <w:b w:val="false"/>
                <w:i w:val="false"/>
                <w:color w:val="000000"/>
                <w:sz w:val="20"/>
              </w:rPr>
              <w:t>
Булаев қаласы,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0"/>
          <w:p>
            <w:pPr>
              <w:spacing w:after="20"/>
              <w:ind w:left="20"/>
              <w:jc w:val="both"/>
            </w:pPr>
            <w:r>
              <w:rPr>
                <w:rFonts w:ascii="Times New Roman"/>
                <w:b w:val="false"/>
                <w:i w:val="false"/>
                <w:color w:val="000000"/>
                <w:sz w:val="20"/>
              </w:rPr>
              <w:t>
Булаев қаласы,</w:t>
            </w:r>
          </w:p>
          <w:bookmarkEnd w:id="20"/>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121, 123, 125,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4, 6, 10, 12, 14, 16, 17, 19, 20, 21, 22, 25, 27, 27б, 28, 30, 32, 33, 34, 36, 36а, 36б, 39, 39а, 39б, 39в, 39г, 40, 42, 44, 46, 48,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2"/>
          <w:p>
            <w:pPr>
              <w:spacing w:after="20"/>
              <w:ind w:left="20"/>
              <w:jc w:val="both"/>
            </w:pPr>
            <w:r>
              <w:rPr>
                <w:rFonts w:ascii="Times New Roman"/>
                <w:b w:val="false"/>
                <w:i w:val="false"/>
                <w:color w:val="000000"/>
                <w:sz w:val="20"/>
              </w:rPr>
              <w:t>
Булаев қаласы,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10,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3"/>
          <w:p>
            <w:pPr>
              <w:spacing w:after="20"/>
              <w:ind w:left="20"/>
              <w:jc w:val="both"/>
            </w:pPr>
            <w:r>
              <w:rPr>
                <w:rFonts w:ascii="Times New Roman"/>
                <w:b w:val="false"/>
                <w:i w:val="false"/>
                <w:color w:val="000000"/>
                <w:sz w:val="20"/>
              </w:rPr>
              <w:t>
Булаев қаласы,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25, 29, 31,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4"/>
          <w:p>
            <w:pPr>
              <w:spacing w:after="20"/>
              <w:ind w:left="20"/>
              <w:jc w:val="both"/>
            </w:pPr>
            <w:r>
              <w:rPr>
                <w:rFonts w:ascii="Times New Roman"/>
                <w:b w:val="false"/>
                <w:i w:val="false"/>
                <w:color w:val="000000"/>
                <w:sz w:val="20"/>
              </w:rPr>
              <w:t>
Булаев қаласы,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15,</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5"/>
          <w:p>
            <w:pPr>
              <w:spacing w:after="20"/>
              <w:ind w:left="20"/>
              <w:jc w:val="both"/>
            </w:pPr>
            <w:r>
              <w:rPr>
                <w:rFonts w:ascii="Times New Roman"/>
                <w:b w:val="false"/>
                <w:i w:val="false"/>
                <w:color w:val="000000"/>
                <w:sz w:val="20"/>
              </w:rPr>
              <w:t>
Булаев қаласы,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6"/>
          <w:p>
            <w:pPr>
              <w:spacing w:after="20"/>
              <w:ind w:left="20"/>
              <w:jc w:val="both"/>
            </w:pPr>
            <w:r>
              <w:rPr>
                <w:rFonts w:ascii="Times New Roman"/>
                <w:b w:val="false"/>
                <w:i w:val="false"/>
                <w:color w:val="000000"/>
                <w:sz w:val="20"/>
              </w:rPr>
              <w:t>
Медвежка ауылы,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7"/>
          <w:p>
            <w:pPr>
              <w:spacing w:after="20"/>
              <w:ind w:left="20"/>
              <w:jc w:val="both"/>
            </w:pPr>
            <w:r>
              <w:rPr>
                <w:rFonts w:ascii="Times New Roman"/>
                <w:b w:val="false"/>
                <w:i w:val="false"/>
                <w:color w:val="000000"/>
                <w:sz w:val="20"/>
              </w:rPr>
              <w:t>
Полтавка ауылы,</w:t>
            </w:r>
          </w:p>
          <w:bookmarkEnd w:id="27"/>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8"/>
          <w:p>
            <w:pPr>
              <w:spacing w:after="20"/>
              <w:ind w:left="20"/>
              <w:jc w:val="both"/>
            </w:pPr>
            <w:r>
              <w:rPr>
                <w:rFonts w:ascii="Times New Roman"/>
                <w:b w:val="false"/>
                <w:i w:val="false"/>
                <w:color w:val="000000"/>
                <w:sz w:val="20"/>
              </w:rPr>
              <w:t>
Достық ауылы,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12,</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9"/>
          <w:p>
            <w:pPr>
              <w:spacing w:after="20"/>
              <w:ind w:left="20"/>
              <w:jc w:val="both"/>
            </w:pPr>
            <w:r>
              <w:rPr>
                <w:rFonts w:ascii="Times New Roman"/>
                <w:b w:val="false"/>
                <w:i w:val="false"/>
                <w:color w:val="000000"/>
                <w:sz w:val="20"/>
              </w:rPr>
              <w:t>
Александров ауылы,</w:t>
            </w:r>
          </w:p>
          <w:bookmarkEnd w:id="29"/>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 Алуа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0"/>
          <w:p>
            <w:pPr>
              <w:spacing w:after="20"/>
              <w:ind w:left="20"/>
              <w:jc w:val="both"/>
            </w:pPr>
            <w:r>
              <w:rPr>
                <w:rFonts w:ascii="Times New Roman"/>
                <w:b w:val="false"/>
                <w:i w:val="false"/>
                <w:color w:val="000000"/>
                <w:sz w:val="20"/>
              </w:rPr>
              <w:t>
Бастомар ауылы,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 Екатериновка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1"/>
          <w:p>
            <w:pPr>
              <w:spacing w:after="20"/>
              <w:ind w:left="20"/>
              <w:jc w:val="both"/>
            </w:pPr>
            <w:r>
              <w:rPr>
                <w:rFonts w:ascii="Times New Roman"/>
                <w:b w:val="false"/>
                <w:i w:val="false"/>
                <w:color w:val="000000"/>
                <w:sz w:val="20"/>
              </w:rPr>
              <w:t>
Возвышен ауылы,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34.</w:t>
            </w:r>
          </w:p>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Изобильное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2"/>
          <w:p>
            <w:pPr>
              <w:spacing w:after="20"/>
              <w:ind w:left="20"/>
              <w:jc w:val="both"/>
            </w:pPr>
            <w:r>
              <w:rPr>
                <w:rFonts w:ascii="Times New Roman"/>
                <w:b w:val="false"/>
                <w:i w:val="false"/>
                <w:color w:val="000000"/>
                <w:sz w:val="20"/>
              </w:rPr>
              <w:t>
Золотая Нива ауылы,</w:t>
            </w:r>
          </w:p>
          <w:bookmarkEnd w:id="32"/>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3"/>
          <w:p>
            <w:pPr>
              <w:spacing w:after="20"/>
              <w:ind w:left="20"/>
              <w:jc w:val="both"/>
            </w:pPr>
            <w:r>
              <w:rPr>
                <w:rFonts w:ascii="Times New Roman"/>
                <w:b w:val="false"/>
                <w:i w:val="false"/>
                <w:color w:val="000000"/>
                <w:sz w:val="20"/>
              </w:rPr>
              <w:t>
Қарағанды ауылы,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18А,</w:t>
            </w:r>
          </w:p>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4"/>
          <w:p>
            <w:pPr>
              <w:spacing w:after="20"/>
              <w:ind w:left="20"/>
              <w:jc w:val="both"/>
            </w:pPr>
            <w:r>
              <w:rPr>
                <w:rFonts w:ascii="Times New Roman"/>
                <w:b w:val="false"/>
                <w:i w:val="false"/>
                <w:color w:val="000000"/>
                <w:sz w:val="20"/>
              </w:rPr>
              <w:t>
Қарақоға ауылы,</w:t>
            </w:r>
          </w:p>
          <w:bookmarkEnd w:id="34"/>
          <w:p>
            <w:pPr>
              <w:spacing w:after="20"/>
              <w:ind w:left="20"/>
              <w:jc w:val="both"/>
            </w:pPr>
            <w:r>
              <w:rPr>
                <w:rFonts w:ascii="Times New Roman"/>
                <w:b w:val="false"/>
                <w:i w:val="false"/>
                <w:color w:val="000000"/>
                <w:sz w:val="20"/>
              </w:rPr>
              <w:t>
Николай Жигалов көшесі, 11, "Солтүстік Қазақстан облысы Мағжан Жұмабаев ауданы Қарақоға ауылдық округі әкімінің аппараты" коммуналдық мемекеттік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5"/>
          <w:p>
            <w:pPr>
              <w:spacing w:after="20"/>
              <w:ind w:left="20"/>
              <w:jc w:val="both"/>
            </w:pPr>
            <w:r>
              <w:rPr>
                <w:rFonts w:ascii="Times New Roman"/>
                <w:b w:val="false"/>
                <w:i w:val="false"/>
                <w:color w:val="000000"/>
                <w:sz w:val="20"/>
              </w:rPr>
              <w:t>
Чистое ауылы,</w:t>
            </w:r>
          </w:p>
          <w:bookmarkEnd w:id="35"/>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6"/>
          <w:p>
            <w:pPr>
              <w:spacing w:after="20"/>
              <w:ind w:left="20"/>
              <w:jc w:val="both"/>
            </w:pPr>
            <w:r>
              <w:rPr>
                <w:rFonts w:ascii="Times New Roman"/>
                <w:b w:val="false"/>
                <w:i w:val="false"/>
                <w:color w:val="000000"/>
                <w:sz w:val="20"/>
              </w:rPr>
              <w:t>
Образец ауылы,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w:t>
            </w:r>
          </w:p>
          <w:p>
            <w:pPr>
              <w:spacing w:after="20"/>
              <w:ind w:left="20"/>
              <w:jc w:val="both"/>
            </w:pP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7"/>
          <w:p>
            <w:pPr>
              <w:spacing w:after="20"/>
              <w:ind w:left="20"/>
              <w:jc w:val="both"/>
            </w:pPr>
            <w:r>
              <w:rPr>
                <w:rFonts w:ascii="Times New Roman"/>
                <w:b w:val="false"/>
                <w:i w:val="false"/>
                <w:color w:val="000000"/>
                <w:sz w:val="20"/>
              </w:rPr>
              <w:t>
Ноғайбай ауылы,</w:t>
            </w:r>
          </w:p>
          <w:bookmarkEnd w:id="37"/>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8"/>
          <w:p>
            <w:pPr>
              <w:spacing w:after="20"/>
              <w:ind w:left="20"/>
              <w:jc w:val="both"/>
            </w:pPr>
            <w:r>
              <w:rPr>
                <w:rFonts w:ascii="Times New Roman"/>
                <w:b w:val="false"/>
                <w:i w:val="false"/>
                <w:color w:val="000000"/>
                <w:sz w:val="20"/>
              </w:rPr>
              <w:t>
Конюхов ауылы,</w:t>
            </w:r>
          </w:p>
          <w:bookmarkEnd w:id="38"/>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 Камышлов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9"/>
          <w:p>
            <w:pPr>
              <w:spacing w:after="20"/>
              <w:ind w:left="20"/>
              <w:jc w:val="both"/>
            </w:pPr>
            <w:r>
              <w:rPr>
                <w:rFonts w:ascii="Times New Roman"/>
                <w:b w:val="false"/>
                <w:i w:val="false"/>
                <w:color w:val="000000"/>
                <w:sz w:val="20"/>
              </w:rPr>
              <w:t>
Куломзин ауылы,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0"/>
          <w:p>
            <w:pPr>
              <w:spacing w:after="20"/>
              <w:ind w:left="20"/>
              <w:jc w:val="both"/>
            </w:pPr>
            <w:r>
              <w:rPr>
                <w:rFonts w:ascii="Times New Roman"/>
                <w:b w:val="false"/>
                <w:i w:val="false"/>
                <w:color w:val="000000"/>
                <w:sz w:val="20"/>
              </w:rPr>
              <w:t>
Лебяжье ауылы,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Коммунистическая көшесі, 9,</w:t>
            </w:r>
          </w:p>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1"/>
          <w:p>
            <w:pPr>
              <w:spacing w:after="20"/>
              <w:ind w:left="20"/>
              <w:jc w:val="both"/>
            </w:pPr>
            <w:r>
              <w:rPr>
                <w:rFonts w:ascii="Times New Roman"/>
                <w:b w:val="false"/>
                <w:i w:val="false"/>
                <w:color w:val="000000"/>
                <w:sz w:val="20"/>
              </w:rPr>
              <w:t>
Құралай ауылы,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 29,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2"/>
          <w:p>
            <w:pPr>
              <w:spacing w:after="20"/>
              <w:ind w:left="20"/>
              <w:jc w:val="both"/>
            </w:pPr>
            <w:r>
              <w:rPr>
                <w:rFonts w:ascii="Times New Roman"/>
                <w:b w:val="false"/>
                <w:i w:val="false"/>
                <w:color w:val="000000"/>
                <w:sz w:val="20"/>
              </w:rPr>
              <w:t>
Жастар ауылы,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3"/>
          <w:p>
            <w:pPr>
              <w:spacing w:after="20"/>
              <w:ind w:left="20"/>
              <w:jc w:val="both"/>
            </w:pPr>
            <w:r>
              <w:rPr>
                <w:rFonts w:ascii="Times New Roman"/>
                <w:b w:val="false"/>
                <w:i w:val="false"/>
                <w:color w:val="000000"/>
                <w:sz w:val="20"/>
              </w:rPr>
              <w:t>
Сарытомар ауылы,</w:t>
            </w:r>
          </w:p>
          <w:bookmarkEnd w:id="43"/>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4"/>
          <w:p>
            <w:pPr>
              <w:spacing w:after="20"/>
              <w:ind w:left="20"/>
              <w:jc w:val="both"/>
            </w:pPr>
            <w:r>
              <w:rPr>
                <w:rFonts w:ascii="Times New Roman"/>
                <w:b w:val="false"/>
                <w:i w:val="false"/>
                <w:color w:val="000000"/>
                <w:sz w:val="20"/>
              </w:rPr>
              <w:t>
Молодогвардейское ауылы, Школьная көшесі, 2,</w:t>
            </w:r>
          </w:p>
          <w:bookmarkEnd w:id="4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5"/>
          <w:p>
            <w:pPr>
              <w:spacing w:after="20"/>
              <w:ind w:left="20"/>
              <w:jc w:val="both"/>
            </w:pPr>
            <w:r>
              <w:rPr>
                <w:rFonts w:ascii="Times New Roman"/>
                <w:b w:val="false"/>
                <w:i w:val="false"/>
                <w:color w:val="000000"/>
                <w:sz w:val="20"/>
              </w:rPr>
              <w:t>
Надежка ауылы,</w:t>
            </w:r>
          </w:p>
          <w:bookmarkEnd w:id="45"/>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6"/>
          <w:p>
            <w:pPr>
              <w:spacing w:after="20"/>
              <w:ind w:left="20"/>
              <w:jc w:val="both"/>
            </w:pPr>
            <w:r>
              <w:rPr>
                <w:rFonts w:ascii="Times New Roman"/>
                <w:b w:val="false"/>
                <w:i w:val="false"/>
                <w:color w:val="000000"/>
                <w:sz w:val="20"/>
              </w:rPr>
              <w:t>
Дүйсеке ауылы,</w:t>
            </w:r>
          </w:p>
          <w:bookmarkEnd w:id="46"/>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7"/>
          <w:p>
            <w:pPr>
              <w:spacing w:after="20"/>
              <w:ind w:left="20"/>
              <w:jc w:val="both"/>
            </w:pPr>
            <w:r>
              <w:rPr>
                <w:rFonts w:ascii="Times New Roman"/>
                <w:b w:val="false"/>
                <w:i w:val="false"/>
                <w:color w:val="000000"/>
                <w:sz w:val="20"/>
              </w:rPr>
              <w:t>
Еремеевка ауылы,</w:t>
            </w:r>
          </w:p>
          <w:bookmarkEnd w:id="47"/>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8"/>
          <w:p>
            <w:pPr>
              <w:spacing w:after="20"/>
              <w:ind w:left="20"/>
              <w:jc w:val="both"/>
            </w:pPr>
            <w:r>
              <w:rPr>
                <w:rFonts w:ascii="Times New Roman"/>
                <w:b w:val="false"/>
                <w:i w:val="false"/>
                <w:color w:val="000000"/>
                <w:sz w:val="20"/>
              </w:rPr>
              <w:t>
Бинаш ауылы,</w:t>
            </w:r>
          </w:p>
          <w:bookmarkEnd w:id="48"/>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9"/>
          <w:p>
            <w:pPr>
              <w:spacing w:after="20"/>
              <w:ind w:left="20"/>
              <w:jc w:val="both"/>
            </w:pPr>
            <w:r>
              <w:rPr>
                <w:rFonts w:ascii="Times New Roman"/>
                <w:b w:val="false"/>
                <w:i w:val="false"/>
                <w:color w:val="000000"/>
                <w:sz w:val="20"/>
              </w:rPr>
              <w:t>
Гаврин ауылы,</w:t>
            </w:r>
          </w:p>
          <w:bookmarkEnd w:id="49"/>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0"/>
          <w:p>
            <w:pPr>
              <w:spacing w:after="20"/>
              <w:ind w:left="20"/>
              <w:jc w:val="both"/>
            </w:pPr>
            <w:r>
              <w:rPr>
                <w:rFonts w:ascii="Times New Roman"/>
                <w:b w:val="false"/>
                <w:i w:val="false"/>
                <w:color w:val="000000"/>
                <w:sz w:val="20"/>
              </w:rPr>
              <w:t>
Октябрьское ауылы,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4,</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1"/>
          <w:p>
            <w:pPr>
              <w:spacing w:after="20"/>
              <w:ind w:left="20"/>
              <w:jc w:val="both"/>
            </w:pPr>
            <w:r>
              <w:rPr>
                <w:rFonts w:ascii="Times New Roman"/>
                <w:b w:val="false"/>
                <w:i w:val="false"/>
                <w:color w:val="000000"/>
                <w:sz w:val="20"/>
              </w:rPr>
              <w:t>
Хлебороб ауылы,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 Мичурино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2"/>
          <w:p>
            <w:pPr>
              <w:spacing w:after="20"/>
              <w:ind w:left="20"/>
              <w:jc w:val="both"/>
            </w:pPr>
            <w:r>
              <w:rPr>
                <w:rFonts w:ascii="Times New Roman"/>
                <w:b w:val="false"/>
                <w:i w:val="false"/>
                <w:color w:val="000000"/>
                <w:sz w:val="20"/>
              </w:rPr>
              <w:t>
Писаревка ауылы,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29,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3"/>
          <w:p>
            <w:pPr>
              <w:spacing w:after="20"/>
              <w:ind w:left="20"/>
              <w:jc w:val="both"/>
            </w:pPr>
            <w:r>
              <w:rPr>
                <w:rFonts w:ascii="Times New Roman"/>
                <w:b w:val="false"/>
                <w:i w:val="false"/>
                <w:color w:val="000000"/>
                <w:sz w:val="20"/>
              </w:rPr>
              <w:t>
Веселовка ауылы,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10,</w:t>
            </w:r>
          </w:p>
          <w:p>
            <w:pPr>
              <w:spacing w:after="20"/>
              <w:ind w:left="20"/>
              <w:jc w:val="both"/>
            </w:pP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4"/>
          <w:p>
            <w:pPr>
              <w:spacing w:after="20"/>
              <w:ind w:left="20"/>
              <w:jc w:val="both"/>
            </w:pPr>
            <w:r>
              <w:rPr>
                <w:rFonts w:ascii="Times New Roman"/>
                <w:b w:val="false"/>
                <w:i w:val="false"/>
                <w:color w:val="000000"/>
                <w:sz w:val="20"/>
              </w:rPr>
              <w:t>
Советское ауылы,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Дубинин көшесі, 2,</w:t>
            </w:r>
          </w:p>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әкімінің аппараты" коммуналдық мемлекеттік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5"/>
          <w:p>
            <w:pPr>
              <w:spacing w:after="20"/>
              <w:ind w:left="20"/>
              <w:jc w:val="both"/>
            </w:pPr>
            <w:r>
              <w:rPr>
                <w:rFonts w:ascii="Times New Roman"/>
                <w:b w:val="false"/>
                <w:i w:val="false"/>
                <w:color w:val="000000"/>
                <w:sz w:val="20"/>
              </w:rPr>
              <w:t>
Придорожное ауылы,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33,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6"/>
          <w:p>
            <w:pPr>
              <w:spacing w:after="20"/>
              <w:ind w:left="20"/>
              <w:jc w:val="both"/>
            </w:pPr>
            <w:r>
              <w:rPr>
                <w:rFonts w:ascii="Times New Roman"/>
                <w:b w:val="false"/>
                <w:i w:val="false"/>
                <w:color w:val="000000"/>
                <w:sz w:val="20"/>
              </w:rPr>
              <w:t>
Майбалық ауылы,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10А,</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7"/>
          <w:p>
            <w:pPr>
              <w:spacing w:after="20"/>
              <w:ind w:left="20"/>
              <w:jc w:val="both"/>
            </w:pPr>
            <w:r>
              <w:rPr>
                <w:rFonts w:ascii="Times New Roman"/>
                <w:b w:val="false"/>
                <w:i w:val="false"/>
                <w:color w:val="000000"/>
                <w:sz w:val="20"/>
              </w:rPr>
              <w:t>
Таман ауылы,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 Сейфолла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8"/>
          <w:p>
            <w:pPr>
              <w:spacing w:after="20"/>
              <w:ind w:left="20"/>
              <w:jc w:val="both"/>
            </w:pPr>
            <w:r>
              <w:rPr>
                <w:rFonts w:ascii="Times New Roman"/>
                <w:b w:val="false"/>
                <w:i w:val="false"/>
                <w:color w:val="000000"/>
                <w:sz w:val="20"/>
              </w:rPr>
              <w:t>
Ұзынкөл ауылы,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1,</w:t>
            </w:r>
          </w:p>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9"/>
          <w:p>
            <w:pPr>
              <w:spacing w:after="20"/>
              <w:ind w:left="20"/>
              <w:jc w:val="both"/>
            </w:pPr>
            <w:r>
              <w:rPr>
                <w:rFonts w:ascii="Times New Roman"/>
                <w:b w:val="false"/>
                <w:i w:val="false"/>
                <w:color w:val="000000"/>
                <w:sz w:val="20"/>
              </w:rPr>
              <w:t>
Шандақ ауылы,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6,</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0"/>
          <w:p>
            <w:pPr>
              <w:spacing w:after="20"/>
              <w:ind w:left="20"/>
              <w:jc w:val="both"/>
            </w:pPr>
            <w:r>
              <w:rPr>
                <w:rFonts w:ascii="Times New Roman"/>
                <w:b w:val="false"/>
                <w:i w:val="false"/>
                <w:color w:val="000000"/>
                <w:sz w:val="20"/>
              </w:rPr>
              <w:t>
Қоскөл ауылы,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8,</w:t>
            </w:r>
          </w:p>
          <w:p>
            <w:pPr>
              <w:spacing w:after="20"/>
              <w:ind w:left="20"/>
              <w:jc w:val="both"/>
            </w:pPr>
            <w:r>
              <w:rPr>
                <w:rFonts w:ascii="Times New Roman"/>
                <w:b w:val="false"/>
                <w:i w:val="false"/>
                <w:color w:val="000000"/>
                <w:sz w:val="20"/>
              </w:rPr>
              <w:t>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1"/>
          <w:p>
            <w:pPr>
              <w:spacing w:after="20"/>
              <w:ind w:left="20"/>
              <w:jc w:val="both"/>
            </w:pPr>
            <w:r>
              <w:rPr>
                <w:rFonts w:ascii="Times New Roman"/>
                <w:b w:val="false"/>
                <w:i w:val="false"/>
                <w:color w:val="000000"/>
                <w:sz w:val="20"/>
              </w:rPr>
              <w:t>
Успенка ауылы,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26,</w:t>
            </w:r>
          </w:p>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2"/>
          <w:p>
            <w:pPr>
              <w:spacing w:after="20"/>
              <w:ind w:left="20"/>
              <w:jc w:val="both"/>
            </w:pPr>
            <w:r>
              <w:rPr>
                <w:rFonts w:ascii="Times New Roman"/>
                <w:b w:val="false"/>
                <w:i w:val="false"/>
                <w:color w:val="000000"/>
                <w:sz w:val="20"/>
              </w:rPr>
              <w:t>
Сулышоқ ауылы,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23,</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3"/>
          <w:p>
            <w:pPr>
              <w:spacing w:after="20"/>
              <w:ind w:left="20"/>
              <w:jc w:val="both"/>
            </w:pPr>
            <w:r>
              <w:rPr>
                <w:rFonts w:ascii="Times New Roman"/>
                <w:b w:val="false"/>
                <w:i w:val="false"/>
                <w:color w:val="000000"/>
                <w:sz w:val="20"/>
              </w:rPr>
              <w:t>
Сулышоқ ауылы, Уваковское ауылы,</w:t>
            </w:r>
          </w:p>
          <w:bookmarkEnd w:id="63"/>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4"/>
          <w:p>
            <w:pPr>
              <w:spacing w:after="20"/>
              <w:ind w:left="20"/>
              <w:jc w:val="both"/>
            </w:pPr>
            <w:r>
              <w:rPr>
                <w:rFonts w:ascii="Times New Roman"/>
                <w:b w:val="false"/>
                <w:i w:val="false"/>
                <w:color w:val="000000"/>
                <w:sz w:val="20"/>
              </w:rPr>
              <w:t>
Бәйтерек ауылы,</w:t>
            </w:r>
          </w:p>
          <w:bookmarkEnd w:id="64"/>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5"/>
          <w:p>
            <w:pPr>
              <w:spacing w:after="20"/>
              <w:ind w:left="20"/>
              <w:jc w:val="both"/>
            </w:pPr>
            <w:r>
              <w:rPr>
                <w:rFonts w:ascii="Times New Roman"/>
                <w:b w:val="false"/>
                <w:i w:val="false"/>
                <w:color w:val="000000"/>
                <w:sz w:val="20"/>
              </w:rPr>
              <w:t>
Береке ауылы,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14,</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6"/>
          <w:p>
            <w:pPr>
              <w:spacing w:after="20"/>
              <w:ind w:left="20"/>
              <w:jc w:val="both"/>
            </w:pPr>
            <w:r>
              <w:rPr>
                <w:rFonts w:ascii="Times New Roman"/>
                <w:b w:val="false"/>
                <w:i w:val="false"/>
                <w:color w:val="000000"/>
                <w:sz w:val="20"/>
              </w:rPr>
              <w:t>
Пролетарка ауылы,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7"/>
          <w:p>
            <w:pPr>
              <w:spacing w:after="20"/>
              <w:ind w:left="20"/>
              <w:jc w:val="both"/>
            </w:pPr>
            <w:r>
              <w:rPr>
                <w:rFonts w:ascii="Times New Roman"/>
                <w:b w:val="false"/>
                <w:i w:val="false"/>
                <w:color w:val="000000"/>
                <w:sz w:val="20"/>
              </w:rPr>
              <w:t>
Чистов ауылы,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8"/>
          <w:p>
            <w:pPr>
              <w:spacing w:after="20"/>
              <w:ind w:left="20"/>
              <w:jc w:val="both"/>
            </w:pPr>
            <w:r>
              <w:rPr>
                <w:rFonts w:ascii="Times New Roman"/>
                <w:b w:val="false"/>
                <w:i w:val="false"/>
                <w:color w:val="000000"/>
                <w:sz w:val="20"/>
              </w:rPr>
              <w:t>
Тищенко ауылы,</w:t>
            </w:r>
          </w:p>
          <w:bookmarkEnd w:id="68"/>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