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9a010" w14:textId="de9a0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Махамбет аудандық мәслихатының 2023 жылғы 14 қыркүйектегі № 63 шешіміне өзгеріс енгізу туралы</w:t>
      </w:r>
    </w:p>
    <w:p>
      <w:pPr>
        <w:spacing w:after="0"/>
        <w:ind w:left="0"/>
        <w:jc w:val="both"/>
      </w:pPr>
      <w:r>
        <w:rPr>
          <w:rFonts w:ascii="Times New Roman"/>
          <w:b w:val="false"/>
          <w:i w:val="false"/>
          <w:color w:val="000000"/>
          <w:sz w:val="28"/>
        </w:rPr>
        <w:t>Атырау облысы Махамбет аудандық мәслихатының 2024 жылғы 26 желтоқсандағы № 168 шешімі. Атырау облысының Әділет департаментінде 2024 жылғы 30 желтоқсанда № 5244-06 болып тіркелді</w:t>
      </w:r>
    </w:p>
    <w:p>
      <w:pPr>
        <w:spacing w:after="0"/>
        <w:ind w:left="0"/>
        <w:jc w:val="both"/>
      </w:pPr>
      <w:bookmarkStart w:name="z4" w:id="0"/>
      <w:r>
        <w:rPr>
          <w:rFonts w:ascii="Times New Roman"/>
          <w:b w:val="false"/>
          <w:i w:val="false"/>
          <w:color w:val="000000"/>
          <w:sz w:val="28"/>
        </w:rPr>
        <w:t>
      Махамбет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Махамбет аудандық мәслихатының 2023 жылғы 14 қыркүйектегі № 63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5082-06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заңдылықты сақтау, депутаттық этика, экономика және қаржы мәселелері жөніндегі комиссиясына жүктелсін.</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26 желтоқсандағы № 168</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аудандық</w:t>
            </w:r>
            <w:r>
              <w:br/>
            </w:r>
            <w:r>
              <w:rPr>
                <w:rFonts w:ascii="Times New Roman"/>
                <w:b w:val="false"/>
                <w:i w:val="false"/>
                <w:color w:val="000000"/>
                <w:sz w:val="20"/>
              </w:rPr>
              <w:t>мәслихаттың 2023 жылғы</w:t>
            </w:r>
            <w:r>
              <w:br/>
            </w:r>
            <w:r>
              <w:rPr>
                <w:rFonts w:ascii="Times New Roman"/>
                <w:b w:val="false"/>
                <w:i w:val="false"/>
                <w:color w:val="000000"/>
                <w:sz w:val="20"/>
              </w:rPr>
              <w:t>14 қыркүйектегі № 63</w:t>
            </w:r>
            <w:r>
              <w:br/>
            </w:r>
            <w:r>
              <w:rPr>
                <w:rFonts w:ascii="Times New Roman"/>
                <w:b w:val="false"/>
                <w:i w:val="false"/>
                <w:color w:val="000000"/>
                <w:sz w:val="20"/>
              </w:rPr>
              <w:t>шешіміне 1 қосымша</w:t>
            </w:r>
          </w:p>
        </w:tc>
      </w:tr>
    </w:tbl>
    <w:bookmarkStart w:name="z12"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2023 жылғы 30 маусымдағы № 523 Қазақстан Республикасы Үкiметiнiң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5"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8"/>
    <w:bookmarkStart w:name="z16"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9"/>
    <w:bookmarkStart w:name="z17" w:id="10"/>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Махамбет ауданы әкімінің шешімімен құрылатын комиссия;</w:t>
      </w:r>
    </w:p>
    <w:bookmarkEnd w:id="10"/>
    <w:bookmarkStart w:name="z18" w:id="11"/>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9" w:id="12"/>
    <w:p>
      <w:pPr>
        <w:spacing w:after="0"/>
        <w:ind w:left="0"/>
        <w:jc w:val="both"/>
      </w:pPr>
      <w:r>
        <w:rPr>
          <w:rFonts w:ascii="Times New Roman"/>
          <w:b w:val="false"/>
          <w:i w:val="false"/>
          <w:color w:val="000000"/>
          <w:sz w:val="28"/>
        </w:rPr>
        <w:t>
      4) әлеуметтік көмек көрсету жөніндегі уәкілетті орган – "Махамбет аудандық жұмыспен қамту және әлеуметтік бағдарламалар бөлімі" мемлекеттік мекемесі;</w:t>
      </w:r>
    </w:p>
    <w:bookmarkEnd w:id="12"/>
    <w:bookmarkStart w:name="z20" w:id="13"/>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3"/>
    <w:bookmarkStart w:name="z21" w:id="14"/>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4"/>
    <w:bookmarkStart w:name="z22" w:id="15"/>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5"/>
    <w:bookmarkStart w:name="z23" w:id="16"/>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6"/>
    <w:bookmarkStart w:name="z24" w:id="17"/>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7"/>
    <w:bookmarkStart w:name="z25" w:id="18"/>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26" w:id="19"/>
    <w:p>
      <w:pPr>
        <w:spacing w:after="0"/>
        <w:ind w:left="0"/>
        <w:jc w:val="both"/>
      </w:pPr>
      <w:r>
        <w:rPr>
          <w:rFonts w:ascii="Times New Roman"/>
          <w:b w:val="false"/>
          <w:i w:val="false"/>
          <w:color w:val="000000"/>
          <w:sz w:val="28"/>
        </w:rPr>
        <w:t>
      11) шекті мөлшер – әлеуметтік көмектің бекітілген ең жоғары мөлшері;</w:t>
      </w:r>
    </w:p>
    <w:bookmarkEnd w:id="19"/>
    <w:bookmarkStart w:name="z27" w:id="20"/>
    <w:p>
      <w:pPr>
        <w:spacing w:after="0"/>
        <w:ind w:left="0"/>
        <w:jc w:val="both"/>
      </w:pPr>
      <w:r>
        <w:rPr>
          <w:rFonts w:ascii="Times New Roman"/>
          <w:b w:val="false"/>
          <w:i w:val="false"/>
          <w:color w:val="000000"/>
          <w:sz w:val="28"/>
        </w:rPr>
        <w:t>
      12)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8" w:id="21"/>
    <w:p>
      <w:pPr>
        <w:spacing w:after="0"/>
        <w:ind w:left="0"/>
        <w:jc w:val="both"/>
      </w:pPr>
      <w:r>
        <w:rPr>
          <w:rFonts w:ascii="Times New Roman"/>
          <w:b w:val="false"/>
          <w:i w:val="false"/>
          <w:color w:val="000000"/>
          <w:sz w:val="28"/>
        </w:rPr>
        <w:t>
      13)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9" w:id="22"/>
    <w:p>
      <w:pPr>
        <w:spacing w:after="0"/>
        <w:ind w:left="0"/>
        <w:jc w:val="both"/>
      </w:pPr>
      <w:r>
        <w:rPr>
          <w:rFonts w:ascii="Times New Roman"/>
          <w:b w:val="false"/>
          <w:i w:val="false"/>
          <w:color w:val="000000"/>
          <w:sz w:val="28"/>
        </w:rPr>
        <w:t>
      14)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0" w:id="23"/>
    <w:p>
      <w:pPr>
        <w:spacing w:after="0"/>
        <w:ind w:left="0"/>
        <w:jc w:val="both"/>
      </w:pPr>
      <w:r>
        <w:rPr>
          <w:rFonts w:ascii="Times New Roman"/>
          <w:b w:val="false"/>
          <w:i w:val="false"/>
          <w:color w:val="000000"/>
          <w:sz w:val="28"/>
        </w:rPr>
        <w:t xml:space="preserve">
      3. Әлеуметтік кодекстің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2) тармақшасында,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23"/>
    <w:bookmarkStart w:name="z31"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2" w:id="25"/>
    <w:p>
      <w:pPr>
        <w:spacing w:after="0"/>
        <w:ind w:left="0"/>
        <w:jc w:val="left"/>
      </w:pPr>
      <w:r>
        <w:rPr>
          <w:rFonts w:ascii="Times New Roman"/>
          <w:b/>
          <w:i w:val="false"/>
          <w:color w:val="000000"/>
        </w:rPr>
        <w:t xml:space="preserve"> 2-тарау.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5"/>
    <w:bookmarkStart w:name="z33" w:id="26"/>
    <w:p>
      <w:pPr>
        <w:spacing w:after="0"/>
        <w:ind w:left="0"/>
        <w:jc w:val="both"/>
      </w:pPr>
      <w:r>
        <w:rPr>
          <w:rFonts w:ascii="Times New Roman"/>
          <w:b w:val="false"/>
          <w:i w:val="false"/>
          <w:color w:val="000000"/>
          <w:sz w:val="28"/>
        </w:rPr>
        <w:t xml:space="preserve">
      5. Мереке күндеріне әлеуметтік көмек бір рет және (немесе) мерзімді (ай сайын) жан </w:t>
      </w:r>
      <w:r>
        <w:rPr>
          <w:rFonts w:ascii="Times New Roman"/>
          <w:b w:val="false"/>
          <w:i w:val="false"/>
          <w:color w:val="000000"/>
          <w:sz w:val="28"/>
        </w:rPr>
        <w:t>2) тармақшасында</w:t>
      </w:r>
      <w:r>
        <w:rPr>
          <w:rFonts w:ascii="Times New Roman"/>
          <w:b w:val="false"/>
          <w:i w:val="false"/>
          <w:color w:val="000000"/>
          <w:sz w:val="28"/>
        </w:rPr>
        <w:t xml:space="preserve"> басына шаққандағы орташа кірісі есепке алынбай ақшалай төлем түрінде келесі санаттағы азаматтарға көрсетіледі:</w:t>
      </w:r>
    </w:p>
    <w:bookmarkEnd w:id="26"/>
    <w:bookmarkStart w:name="z34" w:id="27"/>
    <w:p>
      <w:pPr>
        <w:spacing w:after="0"/>
        <w:ind w:left="0"/>
        <w:jc w:val="both"/>
      </w:pPr>
      <w:r>
        <w:rPr>
          <w:rFonts w:ascii="Times New Roman"/>
          <w:b w:val="false"/>
          <w:i w:val="false"/>
          <w:color w:val="000000"/>
          <w:sz w:val="28"/>
        </w:rPr>
        <w:t>
      1) 1 мамыр - Қазақстан халқының бірлігі мерекесі:</w:t>
      </w:r>
    </w:p>
    <w:bookmarkEnd w:id="27"/>
    <w:bookmarkStart w:name="z35" w:id="28"/>
    <w:p>
      <w:pPr>
        <w:spacing w:after="0"/>
        <w:ind w:left="0"/>
        <w:jc w:val="both"/>
      </w:pPr>
      <w:r>
        <w:rPr>
          <w:rFonts w:ascii="Times New Roman"/>
          <w:b w:val="false"/>
          <w:i w:val="false"/>
          <w:color w:val="000000"/>
          <w:sz w:val="28"/>
        </w:rPr>
        <w:t>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28"/>
    <w:bookmarkStart w:name="z36" w:id="29"/>
    <w:p>
      <w:pPr>
        <w:spacing w:after="0"/>
        <w:ind w:left="0"/>
        <w:jc w:val="both"/>
      </w:pPr>
      <w:r>
        <w:rPr>
          <w:rFonts w:ascii="Times New Roman"/>
          <w:b w:val="false"/>
          <w:i w:val="false"/>
          <w:color w:val="000000"/>
          <w:sz w:val="28"/>
        </w:rPr>
        <w:t>
      2) 7 мамыр - Отан қорғаушы күні:</w:t>
      </w:r>
    </w:p>
    <w:bookmarkEnd w:id="29"/>
    <w:bookmarkStart w:name="z37" w:id="30"/>
    <w:p>
      <w:pPr>
        <w:spacing w:after="0"/>
        <w:ind w:left="0"/>
        <w:jc w:val="both"/>
      </w:pPr>
      <w:r>
        <w:rPr>
          <w:rFonts w:ascii="Times New Roman"/>
          <w:b w:val="false"/>
          <w:i w:val="false"/>
          <w:color w:val="000000"/>
          <w:sz w:val="28"/>
        </w:rPr>
        <w:t>
      бұрынғы Кеңестік Социалистік Республикалар Одағының (бұдан әрі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бір рет -150 000 (жүз елу мың) теңге және ай сайын - 35 000 (отыз бес мың) теңге мөлшерінде;</w:t>
      </w:r>
    </w:p>
    <w:bookmarkEnd w:id="30"/>
    <w:bookmarkStart w:name="z38" w:id="31"/>
    <w:p>
      <w:pPr>
        <w:spacing w:after="0"/>
        <w:ind w:left="0"/>
        <w:jc w:val="both"/>
      </w:pPr>
      <w:r>
        <w:rPr>
          <w:rFonts w:ascii="Times New Roman"/>
          <w:b w:val="false"/>
          <w:i w:val="false"/>
          <w:color w:val="000000"/>
          <w:sz w:val="28"/>
        </w:rPr>
        <w:t>
      оқу жиындарына шақырылған және Ауғанстанға ұрыс қимылдары жүріп жатқан кезеңде жіберілген әскери міндеттілерге бір рет - 150 000 (жүз елу мың) теңге және ай сайын - 35 000 (отыз бес мың) теңге мөлшерінде;</w:t>
      </w:r>
    </w:p>
    <w:bookmarkEnd w:id="31"/>
    <w:bookmarkStart w:name="z39" w:id="32"/>
    <w:p>
      <w:pPr>
        <w:spacing w:after="0"/>
        <w:ind w:left="0"/>
        <w:jc w:val="both"/>
      </w:pPr>
      <w:r>
        <w:rPr>
          <w:rFonts w:ascii="Times New Roman"/>
          <w:b w:val="false"/>
          <w:i w:val="false"/>
          <w:color w:val="000000"/>
          <w:sz w:val="28"/>
        </w:rPr>
        <w:t>
      Ауғанстанға ұрыс қимылдары жүріп жатқан кезеңде осы елге жүк жеткізу үшін жіберілген автомобиль батальондарының әскери қызметшілеріне бір рет - 150 000 (жүз елу мың) теңге мөлшерінде;</w:t>
      </w:r>
    </w:p>
    <w:bookmarkEnd w:id="32"/>
    <w:bookmarkStart w:name="z40" w:id="33"/>
    <w:p>
      <w:pPr>
        <w:spacing w:after="0"/>
        <w:ind w:left="0"/>
        <w:jc w:val="both"/>
      </w:pPr>
      <w:r>
        <w:rPr>
          <w:rFonts w:ascii="Times New Roman"/>
          <w:b w:val="false"/>
          <w:i w:val="false"/>
          <w:color w:val="000000"/>
          <w:sz w:val="28"/>
        </w:rPr>
        <w:t>
      бұрынғы КСР Одағының аумағынан Ауғанстанға жауынгерлік тапсырмалармен ұшқан ұшу құрамының әскери қызметшілеріне бір рет - 150 000 (жүз елу мың) теңге мөлшерінде;</w:t>
      </w:r>
    </w:p>
    <w:bookmarkEnd w:id="33"/>
    <w:bookmarkStart w:name="z41" w:id="34"/>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қызметшілеріне бір рет - 150 000 (жүз елу мың) теңге мөлшерінде;</w:t>
      </w:r>
    </w:p>
    <w:bookmarkEnd w:id="34"/>
    <w:bookmarkStart w:name="z42" w:id="35"/>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бір рет - 150 000 (жүз елу мың) теңге және ай сайын - 30 000 (отыз мың) теңге мөлшерінде;</w:t>
      </w:r>
    </w:p>
    <w:bookmarkEnd w:id="35"/>
    <w:bookmarkStart w:name="z43" w:id="36"/>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- 150 000 (жүз елу мың) теңге және ай сайын - 30 000 (отыз мың) теңге мөлшерінде;</w:t>
      </w:r>
    </w:p>
    <w:bookmarkEnd w:id="36"/>
    <w:bookmarkStart w:name="z44" w:id="37"/>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- 150 000 (жүз елу мың) теңге және ай сайын - 30 000 (отыз мың) теңге мөлшерінде;</w:t>
      </w:r>
    </w:p>
    <w:bookmarkEnd w:id="37"/>
    <w:bookmarkStart w:name="z45"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бір рет - 150 000 (жүз елу мың) теңге мөлшерінде;</w:t>
      </w:r>
    </w:p>
    <w:bookmarkEnd w:id="38"/>
    <w:bookmarkStart w:name="z46" w:id="39"/>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бір рет - 100 000 (жүз мың) теңге және ай сайын - 15 000 (он бес мың) теңге мөлшерінде;</w:t>
      </w:r>
    </w:p>
    <w:bookmarkEnd w:id="39"/>
    <w:bookmarkStart w:name="z47" w:id="40"/>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- 100 000 (жүз мың) теңге мөлшерінде;</w:t>
      </w:r>
    </w:p>
    <w:bookmarkEnd w:id="40"/>
    <w:bookmarkStart w:name="z48" w:id="41"/>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бір рет - 50 000 (елу мың) теңге мөлшерінде;</w:t>
      </w:r>
    </w:p>
    <w:bookmarkEnd w:id="41"/>
    <w:bookmarkStart w:name="z49" w:id="42"/>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- 30 000 (отыз мың) теңге мөлшерінде; 3) 9 мамыр - Жеңіс Күні:</w:t>
      </w:r>
    </w:p>
    <w:bookmarkEnd w:id="42"/>
    <w:bookmarkStart w:name="z50" w:id="43"/>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КСР Одағын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астыртын әрекет етушілерге бір рет - 1 000 000 (бір миллион) теңге және ай сайын 15 000 (он бес мың) теңге мөлшерінде;</w:t>
      </w:r>
    </w:p>
    <w:bookmarkEnd w:id="43"/>
    <w:bookmarkStart w:name="z51" w:id="4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қызметшілеріне бір рет - 1 000 000 (бір миллион) теңге және ай сайын 15 000 (он бес мың) теңге мөлшерінде;</w:t>
      </w:r>
    </w:p>
    <w:bookmarkEnd w:id="44"/>
    <w:bookmarkStart w:name="z52" w:id="45"/>
    <w:p>
      <w:pPr>
        <w:spacing w:after="0"/>
        <w:ind w:left="0"/>
        <w:jc w:val="both"/>
      </w:pPr>
      <w:r>
        <w:rPr>
          <w:rFonts w:ascii="Times New Roman"/>
          <w:b w:val="false"/>
          <w:i w:val="false"/>
          <w:color w:val="000000"/>
          <w:sz w:val="28"/>
        </w:rPr>
        <w:t>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Ұлы Отан соғысы кезеңінде қызмет өткерген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- 100 000 (жүз мың) теңге мөлшерінде;</w:t>
      </w:r>
    </w:p>
    <w:bookmarkEnd w:id="45"/>
    <w:bookmarkStart w:name="z53" w:id="46"/>
    <w:p>
      <w:pPr>
        <w:spacing w:after="0"/>
        <w:ind w:left="0"/>
        <w:jc w:val="both"/>
      </w:pPr>
      <w:r>
        <w:rPr>
          <w:rFonts w:ascii="Times New Roman"/>
          <w:b w:val="false"/>
          <w:i w:val="false"/>
          <w:color w:val="000000"/>
          <w:sz w:val="28"/>
        </w:rPr>
        <w:t>
      Ұлы Отан соғысы кезеңінде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КСР Одағының ішкі істер және мемлекеттік қауіпсіздік әскерлері мен органдарының ерікті жалдамалы құрамының адамдарына бір рет - 100 000 (жүз мың) теңге мөлшерінде;</w:t>
      </w:r>
    </w:p>
    <w:bookmarkEnd w:id="46"/>
    <w:bookmarkStart w:name="z54" w:id="47"/>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бір рет - 60 000 (алпыс мың) теңге мөлшерінде;</w:t>
      </w:r>
    </w:p>
    <w:bookmarkEnd w:id="47"/>
    <w:bookmarkStart w:name="z55" w:id="48"/>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1 000 000 (бір миллион) теңге мөлшерінде;</w:t>
      </w:r>
    </w:p>
    <w:bookmarkEnd w:id="48"/>
    <w:bookmarkStart w:name="z56" w:id="49"/>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бір рет - 150 000 (жүз елу мың) теңге және ай сайын - 35 000 (отыз бес мың) теңге мөлшерінде;</w:t>
      </w:r>
    </w:p>
    <w:bookmarkEnd w:id="49"/>
    <w:bookmarkStart w:name="z57" w:id="5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- 150 000 (жүз елу мың) теңге мөлшерінде және ай сайын - 35 000 (отыз бес мың) теңге мөлшерінде;</w:t>
      </w:r>
    </w:p>
    <w:bookmarkEnd w:id="50"/>
    <w:bookmarkStart w:name="z58" w:id="51"/>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КСР Одағының ордендерімен және медальдарымен наградталған адамдарға бір рет - 100 000 (жүз мың) теңге және ай сайын - 10 000 (он мың) теңге мөлшерінде;</w:t>
      </w:r>
    </w:p>
    <w:bookmarkEnd w:id="51"/>
    <w:bookmarkStart w:name="z59" w:id="52"/>
    <w:p>
      <w:pPr>
        <w:spacing w:after="0"/>
        <w:ind w:left="0"/>
        <w:jc w:val="both"/>
      </w:pPr>
      <w:r>
        <w:rPr>
          <w:rFonts w:ascii="Times New Roman"/>
          <w:b w:val="false"/>
          <w:i w:val="false"/>
          <w:color w:val="000000"/>
          <w:sz w:val="28"/>
        </w:rPr>
        <w:t>
      1941 жылғы 22 маусым - 1945 жылғы 9 мамыр аралығында кемінде алты ай жұмыс істеген (қызмет өткерген) және Ұлы Отан соғысы жылдарында тылдағы қажырлы еңбегі мен мінсіз әскери қызметі үшін бұрынғы КСР Одағының ордендерімен және медальдарымен наградталмаған адамдарға бір рет - 50 000 (елу мың) теңге мөлшерінде;</w:t>
      </w:r>
    </w:p>
    <w:bookmarkEnd w:id="52"/>
    <w:bookmarkStart w:name="z60" w:id="53"/>
    <w:p>
      <w:pPr>
        <w:spacing w:after="0"/>
        <w:ind w:left="0"/>
        <w:jc w:val="both"/>
      </w:pPr>
      <w:r>
        <w:rPr>
          <w:rFonts w:ascii="Times New Roman"/>
          <w:b w:val="false"/>
          <w:i w:val="false"/>
          <w:color w:val="000000"/>
          <w:sz w:val="28"/>
        </w:rPr>
        <w:t xml:space="preserve">
      бұрынғы КСР Одағын қорғау, әскери қызметтің өзге де міндеттерін (қызметтік міндеттерді) атқару кезінде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қызметшілердің, партизандардың, астыртын әрекет етушілердің,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бір рет - 100 000 (жүз мың) теңге мөлшерінде;</w:t>
      </w:r>
    </w:p>
    <w:bookmarkEnd w:id="53"/>
    <w:bookmarkStart w:name="z61" w:id="5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 жұмыста мертігу және басқа да себептер (құқыққа қарсы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бір рет - 60 000 (алпыс мың) теңге мөлшерінде;</w:t>
      </w:r>
    </w:p>
    <w:bookmarkEnd w:id="54"/>
    <w:bookmarkStart w:name="z62" w:id="55"/>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- 150 000 (жүз елу мың) теңге және ай сайын - 35 000 (отыз бес мың) теңге мөлшерінде;</w:t>
      </w:r>
    </w:p>
    <w:bookmarkEnd w:id="55"/>
    <w:bookmarkStart w:name="z63" w:id="5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бір рет - 100 000 (жүз мың) теңге мөлшерінде;</w:t>
      </w:r>
    </w:p>
    <w:bookmarkEnd w:id="56"/>
    <w:bookmarkStart w:name="z64" w:id="5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бір рет - 100 000 (жүз мың) теңге мөлшерінде;</w:t>
      </w:r>
    </w:p>
    <w:bookmarkEnd w:id="57"/>
    <w:bookmarkStart w:name="z65" w:id="58"/>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- 100 000 (жүз мың) теңге мөлшерінде;</w:t>
      </w:r>
    </w:p>
    <w:bookmarkEnd w:id="58"/>
    <w:bookmarkStart w:name="z66" w:id="59"/>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бір рет - 100 000 (жүз мың) теңге мөлшерінде;</w:t>
      </w:r>
    </w:p>
    <w:bookmarkEnd w:id="59"/>
    <w:bookmarkStart w:name="z67" w:id="6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бір рет - 60 000 (алпыс мың) теңге мөлшерінде;</w:t>
      </w:r>
    </w:p>
    <w:bookmarkEnd w:id="60"/>
    <w:bookmarkStart w:name="z68" w:id="6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бір рет - 30 000 (отыз мың) теңге мөлшерінде;</w:t>
      </w:r>
    </w:p>
    <w:bookmarkEnd w:id="61"/>
    <w:bookmarkStart w:name="z69" w:id="6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- 100 000 (жүз мың) теңге мөлшерінде;</w:t>
      </w:r>
    </w:p>
    <w:bookmarkEnd w:id="62"/>
    <w:bookmarkStart w:name="z70" w:id="6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- 100 000 (жүз мың) теңге мөлшерінде;</w:t>
      </w:r>
    </w:p>
    <w:bookmarkEnd w:id="63"/>
    <w:bookmarkStart w:name="z71" w:id="64"/>
    <w:p>
      <w:pPr>
        <w:spacing w:after="0"/>
        <w:ind w:left="0"/>
        <w:jc w:val="both"/>
      </w:pPr>
      <w:r>
        <w:rPr>
          <w:rFonts w:ascii="Times New Roman"/>
          <w:b w:val="false"/>
          <w:i w:val="false"/>
          <w:color w:val="000000"/>
          <w:sz w:val="28"/>
        </w:rPr>
        <w:t>
      4) 30 тамыз – Қазақстан Республикасының Конституциясы күні:</w:t>
      </w:r>
    </w:p>
    <w:bookmarkEnd w:id="64"/>
    <w:bookmarkStart w:name="z72" w:id="65"/>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 рет - 50 000 (елу мың) теңге мөлшерінде.</w:t>
      </w:r>
    </w:p>
    <w:bookmarkEnd w:id="65"/>
    <w:bookmarkStart w:name="z73" w:id="66"/>
    <w:p>
      <w:pPr>
        <w:spacing w:after="0"/>
        <w:ind w:left="0"/>
        <w:jc w:val="both"/>
      </w:pPr>
      <w:r>
        <w:rPr>
          <w:rFonts w:ascii="Times New Roman"/>
          <w:b w:val="false"/>
          <w:i w:val="false"/>
          <w:color w:val="000000"/>
          <w:sz w:val="28"/>
        </w:rPr>
        <w:t>
      5) 25 қазан – Республика күні:</w:t>
      </w:r>
    </w:p>
    <w:bookmarkEnd w:id="66"/>
    <w:bookmarkStart w:name="z74" w:id="67"/>
    <w:p>
      <w:pPr>
        <w:spacing w:after="0"/>
        <w:ind w:left="0"/>
        <w:jc w:val="both"/>
      </w:pPr>
      <w:r>
        <w:rPr>
          <w:rFonts w:ascii="Times New Roman"/>
          <w:b w:val="false"/>
          <w:i w:val="false"/>
          <w:color w:val="000000"/>
          <w:sz w:val="28"/>
        </w:rPr>
        <w:t>
      барлық топтағы мүгедектігі бар адамдарға, жеті жасқа дейiнгi мүгедектігі бар балаларға, жетіден он сегіз жасқа дейiнгi бiрiншi, екiнші, үшiншi топтағы мүгедектігі бар балаларға бір рет – 7,5 (жеті бүтін оннан бес) айлық есептік көрсеткіш мөлшерінде.</w:t>
      </w:r>
    </w:p>
    <w:bookmarkEnd w:id="67"/>
    <w:bookmarkStart w:name="z75" w:id="68"/>
    <w:p>
      <w:pPr>
        <w:spacing w:after="0"/>
        <w:ind w:left="0"/>
        <w:jc w:val="both"/>
      </w:pPr>
      <w:r>
        <w:rPr>
          <w:rFonts w:ascii="Times New Roman"/>
          <w:b w:val="false"/>
          <w:i w:val="false"/>
          <w:color w:val="000000"/>
          <w:sz w:val="28"/>
        </w:rPr>
        <w:t>
      6) 16 желтоқсан – Тәуелсіздік күні:</w:t>
      </w:r>
    </w:p>
    <w:bookmarkEnd w:id="68"/>
    <w:bookmarkStart w:name="z76" w:id="69"/>
    <w:p>
      <w:pPr>
        <w:spacing w:after="0"/>
        <w:ind w:left="0"/>
        <w:jc w:val="both"/>
      </w:pPr>
      <w:r>
        <w:rPr>
          <w:rFonts w:ascii="Times New Roman"/>
          <w:b w:val="false"/>
          <w:i w:val="false"/>
          <w:color w:val="000000"/>
          <w:sz w:val="28"/>
        </w:rPr>
        <w:t xml:space="preserve">
      Қазақстандағы 1986 жылғы 17-18 желтоқсан оқиғасына қатысып, Қазақстан Республикасының 1993 жылғы 14 сәуірдегі "Жаппай саяси қуғын-сүргіндер құрбандарын ақтау туралы"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тәртіпке сәйкес ақталған тұлғаларға бір рет – 200 000 (екі жүз мың) теңге мөлшерінде.</w:t>
      </w:r>
    </w:p>
    <w:bookmarkEnd w:id="69"/>
    <w:bookmarkStart w:name="z77" w:id="70"/>
    <w:p>
      <w:pPr>
        <w:spacing w:after="0"/>
        <w:ind w:left="0"/>
        <w:jc w:val="both"/>
      </w:pPr>
      <w:r>
        <w:rPr>
          <w:rFonts w:ascii="Times New Roman"/>
          <w:b w:val="false"/>
          <w:i w:val="false"/>
          <w:color w:val="000000"/>
          <w:sz w:val="28"/>
        </w:rPr>
        <w:t xml:space="preserve">
      6.Азаматтарға (отбасыларға)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бір рет осы жағдай туындаған сәттен бастап алты ай ішінде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құжаттарды қоса бере отырып, өтініш негізінде жан басына шаққандағы орташа кірісі есепке алынбай - 100 (жүз ) айлық есептік көрсеткішке дейінгі мөлшерінде көрсетіледі.</w:t>
      </w:r>
    </w:p>
    <w:bookmarkEnd w:id="70"/>
    <w:bookmarkStart w:name="z78" w:id="71"/>
    <w:p>
      <w:pPr>
        <w:spacing w:after="0"/>
        <w:ind w:left="0"/>
        <w:jc w:val="both"/>
      </w:pPr>
      <w:r>
        <w:rPr>
          <w:rFonts w:ascii="Times New Roman"/>
          <w:b w:val="false"/>
          <w:i w:val="false"/>
          <w:color w:val="000000"/>
          <w:sz w:val="28"/>
        </w:rPr>
        <w:t>
      7. Тұрақты тіркеуде тұратын азаматтардың жекелеген санаттарына әлеуметтік көмек бір рет және (немесе) мерзімді (ай сайын) келесі санаттағы азаматтарға көрсетіледі:</w:t>
      </w:r>
    </w:p>
    <w:bookmarkEnd w:id="71"/>
    <w:bookmarkStart w:name="z79" w:id="72"/>
    <w:p>
      <w:pPr>
        <w:spacing w:after="0"/>
        <w:ind w:left="0"/>
        <w:jc w:val="both"/>
      </w:pPr>
      <w:r>
        <w:rPr>
          <w:rFonts w:ascii="Times New Roman"/>
          <w:b w:val="false"/>
          <w:i w:val="false"/>
          <w:color w:val="000000"/>
          <w:sz w:val="28"/>
        </w:rPr>
        <w:t xml:space="preserve">
      1) жан басына шаққандағы орташа кірісі ең төменгі күнкөріс деңгейінен аспайтын азаматтарға (отбасыларға)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әлеуметтік көмек бір рет - 25 (жиырма бес) айлық есептік көрсеткішке дейінгі мөлшерінде;</w:t>
      </w:r>
    </w:p>
    <w:bookmarkEnd w:id="72"/>
    <w:bookmarkStart w:name="z80" w:id="73"/>
    <w:p>
      <w:pPr>
        <w:spacing w:after="0"/>
        <w:ind w:left="0"/>
        <w:jc w:val="both"/>
      </w:pPr>
      <w:r>
        <w:rPr>
          <w:rFonts w:ascii="Times New Roman"/>
          <w:b w:val="false"/>
          <w:i w:val="false"/>
          <w:color w:val="000000"/>
          <w:sz w:val="28"/>
        </w:rPr>
        <w:t xml:space="preserve">
      2) бас бостандығынан айыру орындарынан босатылған, пробация қызметінің есебінде тұрған адамдарға Үлгілік қағиданың 12 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құжатты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3"/>
    <w:bookmarkStart w:name="z81" w:id="74"/>
    <w:p>
      <w:pPr>
        <w:spacing w:after="0"/>
        <w:ind w:left="0"/>
        <w:jc w:val="both"/>
      </w:pPr>
      <w:r>
        <w:rPr>
          <w:rFonts w:ascii="Times New Roman"/>
          <w:b w:val="false"/>
          <w:i w:val="false"/>
          <w:color w:val="000000"/>
          <w:sz w:val="28"/>
        </w:rPr>
        <w:t xml:space="preserve">
      3) қатерлі ісіктер бойынша денсаулық сақтау ұйымдарда диспансерлік есепте тұрған адамдарға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- 15 (он бес) айлық есептік көрсеткіш мөлшерінде;</w:t>
      </w:r>
    </w:p>
    <w:bookmarkEnd w:id="74"/>
    <w:bookmarkStart w:name="z82" w:id="75"/>
    <w:p>
      <w:pPr>
        <w:spacing w:after="0"/>
        <w:ind w:left="0"/>
        <w:jc w:val="both"/>
      </w:pPr>
      <w:r>
        <w:rPr>
          <w:rFonts w:ascii="Times New Roman"/>
          <w:b w:val="false"/>
          <w:i w:val="false"/>
          <w:color w:val="000000"/>
          <w:sz w:val="28"/>
        </w:rPr>
        <w:t xml:space="preserve">
      4) денсаулық сақтау ұйымдарының есебінде тұрған, қатерлі ісіктермен байланысты аурулары бар балалардың ата-анасының біреуіне немесе өзге де заңды өкілдеріне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құжаттарға қоса бере отырып, өтініш негізінде жан басына шаққандағы орташа кірісі есепке алынбай бір рет -15 (он бес) айлық есептік көрсеткіш мөлшерінде;</w:t>
      </w:r>
    </w:p>
    <w:bookmarkEnd w:id="75"/>
    <w:bookmarkStart w:name="z83" w:id="76"/>
    <w:p>
      <w:pPr>
        <w:spacing w:after="0"/>
        <w:ind w:left="0"/>
        <w:jc w:val="both"/>
      </w:pPr>
      <w:r>
        <w:rPr>
          <w:rFonts w:ascii="Times New Roman"/>
          <w:b w:val="false"/>
          <w:i w:val="false"/>
          <w:color w:val="000000"/>
          <w:sz w:val="28"/>
        </w:rPr>
        <w:t>
      5) туберкулездің әртүрлі түрімен ауыратын науқастарға емдеу мекемесінің ұсынатын тізіміне сәйкес, амбулаториялық ем алу кезеңіне әлеуметтік көмек жан басына шаққандағы орташа кірісі есепке алынбай, ай сайын 10 (он) айлық есептік көрсеткіш мөлшерінде;</w:t>
      </w:r>
    </w:p>
    <w:bookmarkEnd w:id="76"/>
    <w:bookmarkStart w:name="z84" w:id="77"/>
    <w:p>
      <w:pPr>
        <w:spacing w:after="0"/>
        <w:ind w:left="0"/>
        <w:jc w:val="both"/>
      </w:pPr>
      <w:r>
        <w:rPr>
          <w:rFonts w:ascii="Times New Roman"/>
          <w:b w:val="false"/>
          <w:i w:val="false"/>
          <w:color w:val="000000"/>
          <w:sz w:val="28"/>
        </w:rPr>
        <w:t xml:space="preserve">
      6) бірінші топтағы мүгедектігі бар адамдарды санаториялық-курорттық емдеуді ұсынатын ұйымда болған кезінде алып жүретін адамдарға Үлгілік қағиданың 12-тармағының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құжаттарға қоса санаторий-курорттық ем алғандығын дәлелдейтін құжаттарын (қызмет көрсету туралы акті, түбіртек) ұсына отырып, өтініші негізінде жан басына шаққандағы орташа кірісі есепке алынбай бір рет әлеуметтік көмек - 55 (елу бес) айлық есептік көрсеткіштен аспайтын мөлшерінде;</w:t>
      </w:r>
    </w:p>
    <w:bookmarkEnd w:id="77"/>
    <w:bookmarkStart w:name="z85" w:id="78"/>
    <w:p>
      <w:pPr>
        <w:spacing w:after="0"/>
        <w:ind w:left="0"/>
        <w:jc w:val="both"/>
      </w:pPr>
      <w:r>
        <w:rPr>
          <w:rFonts w:ascii="Times New Roman"/>
          <w:b w:val="false"/>
          <w:i w:val="false"/>
          <w:color w:val="000000"/>
          <w:sz w:val="28"/>
        </w:rPr>
        <w:t>
      7) денсаулық сақтау ұйымдарының ұсынатын тізіміне сәйкес, адамның иммунитет тапшылығы вирусын жұқтырып алған балалардың ата-анасының біреуіне немесе өзге де заңды өкілдеріне әлеуметтік көмек жан басына шаққандағы орташа кірісі есепке алынбай, ай сайын Қазақстан Республикасы бойынша 2 (екі) ең төменгі күнкөріс деңгейі мөлшерінде.</w:t>
      </w:r>
    </w:p>
    <w:bookmarkEnd w:id="78"/>
    <w:bookmarkStart w:name="z86" w:id="79"/>
    <w:p>
      <w:pPr>
        <w:spacing w:after="0"/>
        <w:ind w:left="0"/>
        <w:jc w:val="both"/>
      </w:pPr>
      <w:r>
        <w:rPr>
          <w:rFonts w:ascii="Times New Roman"/>
          <w:b w:val="false"/>
          <w:i w:val="false"/>
          <w:color w:val="000000"/>
          <w:sz w:val="28"/>
        </w:rPr>
        <w:t>
      8.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79"/>
    <w:bookmarkStart w:name="z87" w:id="80"/>
    <w:p>
      <w:pPr>
        <w:spacing w:after="0"/>
        <w:ind w:left="0"/>
        <w:jc w:val="both"/>
      </w:pPr>
      <w:r>
        <w:rPr>
          <w:rFonts w:ascii="Times New Roman"/>
          <w:b w:val="false"/>
          <w:i w:val="false"/>
          <w:color w:val="000000"/>
          <w:sz w:val="28"/>
        </w:rPr>
        <w:t>
      9. Әлеуметтік көмекті көрсету тәртібі, көрсетілетін әлеуметтік көмекті тоқтату және бас тарту үшін негіздер Үлгілік қағидаларға сәйкес айқындалады.</w:t>
      </w:r>
    </w:p>
    <w:bookmarkEnd w:id="80"/>
    <w:bookmarkStart w:name="z88" w:id="81"/>
    <w:p>
      <w:pPr>
        <w:spacing w:after="0"/>
        <w:ind w:left="0"/>
        <w:jc w:val="both"/>
      </w:pPr>
      <w:r>
        <w:rPr>
          <w:rFonts w:ascii="Times New Roman"/>
          <w:b w:val="false"/>
          <w:i w:val="false"/>
          <w:color w:val="000000"/>
          <w:sz w:val="28"/>
        </w:rPr>
        <w:t>
      10. Мереке күндеріне бір реттік және ай сайынғы әлеуметтік көмекке алушылардан өтініштер талап етілмей, Мемлекеттік корпорациясының не өзге де ұйымдардың ұсынымы бойынша Махамбет ауданы әкімдігінің бекітетін тізімі бойынша көрсетіледі.</w:t>
      </w:r>
    </w:p>
    <w:bookmarkEnd w:id="81"/>
    <w:bookmarkStart w:name="z89" w:id="82"/>
    <w:p>
      <w:pPr>
        <w:spacing w:after="0"/>
        <w:ind w:left="0"/>
        <w:jc w:val="both"/>
      </w:pPr>
      <w:r>
        <w:rPr>
          <w:rFonts w:ascii="Times New Roman"/>
          <w:b w:val="false"/>
          <w:i w:val="false"/>
          <w:color w:val="000000"/>
          <w:sz w:val="28"/>
        </w:rPr>
        <w:t>
      11.Әлеуметтік көмек ұсынуға шығыстарды қаржыландыру Махамбет ауданы бюджетінде көзделген ағымдағы қаржы жылына арналған қаражат шегінде жүргізіледі.</w:t>
      </w:r>
    </w:p>
    <w:bookmarkEnd w:id="82"/>
    <w:bookmarkStart w:name="z90" w:id="83"/>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83"/>
    <w:bookmarkStart w:name="z91" w:id="84"/>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84"/>
    <w:bookmarkStart w:name="z92" w:id="85"/>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85"/>
    <w:bookmarkStart w:name="z93" w:id="86"/>
    <w:p>
      <w:pPr>
        <w:spacing w:after="0"/>
        <w:ind w:left="0"/>
        <w:jc w:val="both"/>
      </w:pPr>
      <w:r>
        <w:rPr>
          <w:rFonts w:ascii="Times New Roman"/>
          <w:b w:val="false"/>
          <w:i w:val="false"/>
          <w:color w:val="000000"/>
          <w:sz w:val="28"/>
        </w:rPr>
        <w:t>
      13.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86"/>
    <w:bookmarkStart w:name="z94" w:id="87"/>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87"/>
    <w:bookmarkStart w:name="z95" w:id="88"/>
    <w:p>
      <w:pPr>
        <w:spacing w:after="0"/>
        <w:ind w:left="0"/>
        <w:jc w:val="both"/>
      </w:pPr>
      <w:r>
        <w:rPr>
          <w:rFonts w:ascii="Times New Roman"/>
          <w:b w:val="false"/>
          <w:i w:val="false"/>
          <w:color w:val="000000"/>
          <w:sz w:val="28"/>
        </w:rPr>
        <w:t>
      14.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88"/>
    <w:bookmarkStart w:name="z96" w:id="89"/>
    <w:p>
      <w:pPr>
        <w:spacing w:after="0"/>
        <w:ind w:left="0"/>
        <w:jc w:val="both"/>
      </w:pPr>
      <w:r>
        <w:rPr>
          <w:rFonts w:ascii="Times New Roman"/>
          <w:b w:val="false"/>
          <w:i w:val="false"/>
          <w:color w:val="000000"/>
          <w:sz w:val="28"/>
        </w:rPr>
        <w:t>
      15. Әлеуметтік көмек көрсету жөніндегі уәкілетті орган қабылдаған әлеуметтік көмек көрсету туралы шешім негізінде мемлекеттік корпорация:</w:t>
      </w:r>
    </w:p>
    <w:bookmarkEnd w:id="89"/>
    <w:bookmarkStart w:name="z97" w:id="90"/>
    <w:p>
      <w:pPr>
        <w:spacing w:after="0"/>
        <w:ind w:left="0"/>
        <w:jc w:val="both"/>
      </w:pPr>
      <w:r>
        <w:rPr>
          <w:rFonts w:ascii="Times New Roman"/>
          <w:b w:val="false"/>
          <w:i w:val="false"/>
          <w:color w:val="000000"/>
          <w:sz w:val="28"/>
        </w:rPr>
        <w:t>
      біржолғы төлемдер бойынша – күн сайын;</w:t>
      </w:r>
    </w:p>
    <w:bookmarkEnd w:id="90"/>
    <w:bookmarkStart w:name="z98" w:id="91"/>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91"/>
    <w:bookmarkStart w:name="z99" w:id="92"/>
    <w:p>
      <w:pPr>
        <w:spacing w:after="0"/>
        <w:ind w:left="0"/>
        <w:jc w:val="both"/>
      </w:pPr>
      <w:r>
        <w:rPr>
          <w:rFonts w:ascii="Times New Roman"/>
          <w:b w:val="false"/>
          <w:i w:val="false"/>
          <w:color w:val="000000"/>
          <w:sz w:val="28"/>
        </w:rPr>
        <w:t>
      16.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92"/>
    <w:bookmarkStart w:name="z100" w:id="93"/>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93"/>
    <w:bookmarkStart w:name="z101" w:id="94"/>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94"/>
    <w:bookmarkStart w:name="z102" w:id="95"/>
    <w:p>
      <w:pPr>
        <w:spacing w:after="0"/>
        <w:ind w:left="0"/>
        <w:jc w:val="both"/>
      </w:pPr>
      <w:r>
        <w:rPr>
          <w:rFonts w:ascii="Times New Roman"/>
          <w:b w:val="false"/>
          <w:i w:val="false"/>
          <w:color w:val="000000"/>
          <w:sz w:val="28"/>
        </w:rPr>
        <w:t>
      17.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95"/>
    <w:bookmarkStart w:name="z103" w:id="96"/>
    <w:p>
      <w:pPr>
        <w:spacing w:after="0"/>
        <w:ind w:left="0"/>
        <w:jc w:val="both"/>
      </w:pPr>
      <w:r>
        <w:rPr>
          <w:rFonts w:ascii="Times New Roman"/>
          <w:b w:val="false"/>
          <w:i w:val="false"/>
          <w:color w:val="000000"/>
          <w:sz w:val="28"/>
        </w:rPr>
        <w:t>
      18.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96"/>
    <w:bookmarkStart w:name="z104" w:id="97"/>
    <w:p>
      <w:pPr>
        <w:spacing w:after="0"/>
        <w:ind w:left="0"/>
        <w:jc w:val="both"/>
      </w:pPr>
      <w:r>
        <w:rPr>
          <w:rFonts w:ascii="Times New Roman"/>
          <w:b w:val="false"/>
          <w:i w:val="false"/>
          <w:color w:val="000000"/>
          <w:sz w:val="28"/>
        </w:rPr>
        <w:t>
      19.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97"/>
    <w:bookmarkStart w:name="z105" w:id="98"/>
    <w:p>
      <w:pPr>
        <w:spacing w:after="0"/>
        <w:ind w:left="0"/>
        <w:jc w:val="both"/>
      </w:pPr>
      <w:r>
        <w:rPr>
          <w:rFonts w:ascii="Times New Roman"/>
          <w:b w:val="false"/>
          <w:i w:val="false"/>
          <w:color w:val="000000"/>
          <w:sz w:val="28"/>
        </w:rPr>
        <w:t>
      20.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98"/>
    <w:bookmarkStart w:name="z106" w:id="99"/>
    <w:p>
      <w:pPr>
        <w:spacing w:after="0"/>
        <w:ind w:left="0"/>
        <w:jc w:val="left"/>
      </w:pPr>
      <w:r>
        <w:rPr>
          <w:rFonts w:ascii="Times New Roman"/>
          <w:b/>
          <w:i w:val="false"/>
          <w:color w:val="000000"/>
        </w:rPr>
        <w:t xml:space="preserve"> 3-тарау. Қорытынды ереже</w:t>
      </w:r>
    </w:p>
    <w:bookmarkEnd w:id="99"/>
    <w:bookmarkStart w:name="z107" w:id="100"/>
    <w:p>
      <w:pPr>
        <w:spacing w:after="0"/>
        <w:ind w:left="0"/>
        <w:jc w:val="both"/>
      </w:pPr>
      <w:r>
        <w:rPr>
          <w:rFonts w:ascii="Times New Roman"/>
          <w:b w:val="false"/>
          <w:i w:val="false"/>
          <w:color w:val="000000"/>
          <w:sz w:val="28"/>
        </w:rPr>
        <w:t>
      21.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