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33d4" w14:textId="6833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Атырау облысы Индер ауданы әкімдігінің 2024 жылғы 20 наурыздағы № 60 қаулысы. Атырау облысының Әділет департаментінде 2024 жылғы 27 наурызда № 5165-06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Индер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ауданының әкімдігінің</w:t>
            </w:r>
            <w:r>
              <w:br/>
            </w:r>
            <w:r>
              <w:rPr>
                <w:rFonts w:ascii="Times New Roman"/>
                <w:b w:val="false"/>
                <w:i w:val="false"/>
                <w:color w:val="000000"/>
                <w:sz w:val="20"/>
              </w:rPr>
              <w:t>2024 жылғы 20 наурыздағы</w:t>
            </w:r>
            <w:r>
              <w:br/>
            </w:r>
            <w:r>
              <w:rPr>
                <w:rFonts w:ascii="Times New Roman"/>
                <w:b w:val="false"/>
                <w:i w:val="false"/>
                <w:color w:val="000000"/>
                <w:sz w:val="20"/>
              </w:rPr>
              <w:t>№ 60 қаулысына қосымша</w:t>
            </w:r>
          </w:p>
        </w:tc>
      </w:tr>
    </w:tbl>
    <w:bookmarkStart w:name="z9" w:id="3"/>
    <w:p>
      <w:pPr>
        <w:spacing w:after="0"/>
        <w:ind w:left="0"/>
        <w:jc w:val="left"/>
      </w:pPr>
      <w:r>
        <w:rPr>
          <w:rFonts w:ascii="Times New Roman"/>
          <w:b/>
          <w:i w:val="false"/>
          <w:color w:val="000000"/>
        </w:rPr>
        <w:t xml:space="preserve"> Индер ауданы әкімдігінің күші жойылған кейбір қаулыларының тізбесі</w:t>
      </w:r>
    </w:p>
    <w:bookmarkEnd w:id="3"/>
    <w:bookmarkStart w:name="z10" w:id="4"/>
    <w:p>
      <w:pPr>
        <w:spacing w:after="0"/>
        <w:ind w:left="0"/>
        <w:jc w:val="both"/>
      </w:pPr>
      <w:r>
        <w:rPr>
          <w:rFonts w:ascii="Times New Roman"/>
          <w:b w:val="false"/>
          <w:i w:val="false"/>
          <w:color w:val="000000"/>
          <w:sz w:val="28"/>
        </w:rPr>
        <w:t xml:space="preserve">
      1. "Индер ауданында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 Индер ауданы әкімдігінің 2016 жылғы 14 қарашадағы № 245 қаулысы (Нормативтік құқықтық актілерінің Мемлекеттік тіркеу тізілімінде № </w:t>
      </w:r>
      <w:r>
        <w:rPr>
          <w:rFonts w:ascii="Times New Roman"/>
          <w:b w:val="false"/>
          <w:i w:val="false"/>
          <w:color w:val="000000"/>
          <w:sz w:val="28"/>
        </w:rPr>
        <w:t>3710</w:t>
      </w:r>
      <w:r>
        <w:rPr>
          <w:rFonts w:ascii="Times New Roman"/>
          <w:b w:val="false"/>
          <w:i w:val="false"/>
          <w:color w:val="000000"/>
          <w:sz w:val="28"/>
        </w:rPr>
        <w:t xml:space="preserve"> болып тіркелді);</w:t>
      </w:r>
    </w:p>
    <w:bookmarkEnd w:id="4"/>
    <w:bookmarkStart w:name="z11" w:id="5"/>
    <w:p>
      <w:pPr>
        <w:spacing w:after="0"/>
        <w:ind w:left="0"/>
        <w:jc w:val="both"/>
      </w:pPr>
      <w:r>
        <w:rPr>
          <w:rFonts w:ascii="Times New Roman"/>
          <w:b w:val="false"/>
          <w:i w:val="false"/>
          <w:color w:val="000000"/>
          <w:sz w:val="28"/>
        </w:rPr>
        <w:t xml:space="preserve">
      2. "Атырау облысы Индер ауданы әкімдігінің 2016 жылғы 14 қарашадағы № 245 "Индер ауданында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белгілеу туралы" Индер ауданы әкімдігінің 2017 жылғы 20 маусымдағы № 110 қаулысы (Нормативтік құқықтық актілерінің Мемлекеттік тіркеу тізілімінде № </w:t>
      </w:r>
      <w:r>
        <w:rPr>
          <w:rFonts w:ascii="Times New Roman"/>
          <w:b w:val="false"/>
          <w:i w:val="false"/>
          <w:color w:val="000000"/>
          <w:sz w:val="28"/>
        </w:rPr>
        <w:t>3911</w:t>
      </w:r>
      <w:r>
        <w:rPr>
          <w:rFonts w:ascii="Times New Roman"/>
          <w:b w:val="false"/>
          <w:i w:val="false"/>
          <w:color w:val="000000"/>
          <w:sz w:val="28"/>
        </w:rPr>
        <w:t xml:space="preserve"> болып тіркелді);</w:t>
      </w:r>
    </w:p>
    <w:bookmarkEnd w:id="5"/>
    <w:bookmarkStart w:name="z12" w:id="6"/>
    <w:p>
      <w:pPr>
        <w:spacing w:after="0"/>
        <w:ind w:left="0"/>
        <w:jc w:val="both"/>
      </w:pPr>
      <w:r>
        <w:rPr>
          <w:rFonts w:ascii="Times New Roman"/>
          <w:b w:val="false"/>
          <w:i w:val="false"/>
          <w:color w:val="000000"/>
          <w:sz w:val="28"/>
        </w:rPr>
        <w:t xml:space="preserve">
      3. "Индер ауданы әкімдігінің 2016 жылғы 14 қарашадағы № 245 "Индер ауданында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 қаулысына өзгерістер енгізу туралы" Индер ауданы әкімдігінің 2017 жылғы 16 қарашадағы № 278 қаулысы (Нормативтік құқықтық актілерінің Мемлекеттік тіркеу тізілімінде </w:t>
      </w:r>
      <w:r>
        <w:rPr>
          <w:rFonts w:ascii="Times New Roman"/>
          <w:b w:val="false"/>
          <w:i w:val="false"/>
          <w:color w:val="000000"/>
          <w:sz w:val="28"/>
        </w:rPr>
        <w:t>4001</w:t>
      </w:r>
      <w:r>
        <w:rPr>
          <w:rFonts w:ascii="Times New Roman"/>
          <w:b w:val="false"/>
          <w:i w:val="false"/>
          <w:color w:val="000000"/>
          <w:sz w:val="28"/>
        </w:rPr>
        <w:t xml:space="preserve"> болып тіркелді).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