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bb77" w14:textId="aa6b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2024 жылғы 8 сәуірдегі № 67 қаулысы. Атырау облысының Әділет департаментінде 2024 жылғы 9 сәуірде № 5172-06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Заңының 28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аумақтық сайлау комиссиясымен (келісім бойынша) бірлесіп, барлық кандидаттар үшін үгіттік баспа материалдарын орналастыру үшін орындар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2018 жылғы 27 маусымдағы № 221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Президентiне, Парламент Сенаты мен Мәжiлiсi, мәслихаттар депутаттығына барлық кандидаттар үшін үгіттік баспа материалдарын орналастыру үшін орындар белгілеу туралы</w:t>
      </w:r>
      <w:r>
        <w:rPr>
          <w:rFonts w:ascii="Times New Roman"/>
          <w:b w:val="false"/>
          <w:i w:val="false"/>
          <w:color w:val="000000"/>
          <w:sz w:val="28"/>
        </w:rPr>
        <w:t>" (нормативтік құқықтық актілерді мемлекеттік тіркеу тізілімінде № 4197 болып тіркелген) және 2023 жылғы 23 маусымдағы № 163 "</w:t>
      </w:r>
      <w:r>
        <w:rPr>
          <w:rFonts w:ascii="Times New Roman"/>
          <w:b w:val="false"/>
          <w:i w:val="false"/>
          <w:color w:val="000000"/>
          <w:sz w:val="28"/>
        </w:rPr>
        <w:t>Құрманғазы ауданы әкімдігінің 2018 жылғы 27 маусымдағы № 221 "Қазақстан Республикасы Президентiне, Парламент Сенаты мен Мәжiлiсi, мәслихаттар депутаттығына барлық кандидаттар үшін үгіттік баспа материалдарын орналастыру үшін орындар белгілеу туралы" қаулысына өзгерістер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(нормативтік құқықтық актілерді мемлекеттік тіркеу тізілімінде № 5047-06 болып тіркелген) қаулыларының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"Атырау облысы Құрманғазы ауданы әкімі аппараты" мемлекеттік мекемесінің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Құрманғазы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аумақтық 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қаулысына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 бойынша барлық кандидаттар үшін үгіттік баспа материалдарын орналастыру орындарының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атаулары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ауылы, "Атырау облысы білім беру басқармасының Құрманғазы ауданы білім бөлімінің "Б.Момышұлы атындағы жалпы орта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Балқұдық ауылы, "Атырау облысы Құрманғазы ауданының ішкі саясат, мәдениет, тілдерді дамыту және спорт бөлімі" мемлекеттік мекемесінің "Балқұдық ауылдық клубы" мемлекеттік коммуналдық қазыналық кәсіпорынының ғимараты жанындағы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Сүйіндік ауылы, "Атырау облысы Құрманғазы ауданының ішкі саясат, мәдениет, тілдерді дамыту және спорт бөлімі" мемлекеттік мекемесінің "Сүйіндік ауылдық мәдениет үйі" мемлекеттік коммуналдық қазыналық кәсіпорынының ғимараты жанындағы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ауылы, "Атырау облысы Құрманғазы ауданы Бірлік ауылдық округ әкімінің аппараты"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 ауылы, "Атырау облысы Құрманғазы ауданының ішкі саясат, мәдениет, тілдерді дамыту және спорт бөлімі" мемлекеттік мекемесінің "Сафон ауылдық мәдениет үйі" мемлекеттік коммуналдық қазыналық кәсіпорынының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 ауылы, "Атырау облысы Құрманғазы ауданының ішкі саясат, мәдениет, тілдерді дамыту және спорт бөлімі" мемлекеттік мекемесінің "Кудряшов ауылдық клубы" мемлекеттік коммуналдық қазыналық кәсіпорынының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Бөкейхан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Бөкейхан ауылы, "Атырау облысы Құрманғазы ауданының ішкі саясат, мәдениет, тілдерді дамыту және спорт бөлімі" мемлекеттік мекемесінің "Байда ауылдық клубы" мемлекеттік коммуналдық қазыналық кәсіпорынының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 ауылы, "Атырау облысы Құрманғазы ауданының ішкі саясат, мәдениет, тілдерді дамыту және спорт бөлімі" мемлекеттік мекемесінің "Шортанбай ауылдық мәдениет үйі" мемлекеттік коммуналдық қазыналық кәсіпорынының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ауылы, "Атырау облысы Білім беру басқармасының Құрманғазы ауданы білім бөлімінің "С.Мұқанов атындағы жалпы орта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Дыңғызыл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ауылы, "Атырау облысы Құрманғазы ауданының ішкі саясат, мәдениет, тілдерді дамыту және спорт бөлімі" мемлекеттік мекемесінің "Дыңғызыл ауылдық мәдениет үйі" мемлекеттік коммуналдық қазыналық кәсіпорыны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 ауылы, "Атырау облысы Құрманғазы ауданының ішкі саясат, мәдениет, тілдерді дамыту және спорт бөлімі" мемлекеттік мекемесінің "Қиғаш ауылдық клубы" мемлекеттік коммуналдық қазыналық кәсіпорынының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ауылы, "Атырау облысы Құрманғазы ауданының ішкі саясат, мәдениет, тілдерді дамыту және спорт бөлімі" мемлекеттік мекемесінің "Ақкөл ауылдық мәдениет үйі" мемлекеттік коммуналдық қазыналық кәсіпорынының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Хиуаз ауылы, "Атырау облысы Құрманғазы ауданы Жаңаталап ауылдық округі әкімінің аппараты"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 ауылы, "Атырау облысы Құрманғазы ауданының ішкі саясат, мәдениет, тілдерді дамыту және спорт бөлімі" мемлекеттік мекемесінің "Нұржау ауылдық мәдениет үйі" мемлекеттік коммуналдық қазыналық кәсіпорынының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 ауылы, "Атырау облысы Құрманғазы ауданының ішкі саясат, мәдениет, тілдерді дамыту және спорт бөлімі" мемлекеттік мекемесінің "Өнерпаз ауылдық мәдениет үйі" мемлекеттік коммуналдық қазыналық кәсіпорынының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ауылы, "Атырау облысы Құрманғазы ауданы Теңіз ауылдық округ әкімінің аппараты"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Жұмекен ауылы, "Атырау облысы Құрманғазы ауданының ішкі саясат, мәдениет, тілдерді дамыту және спорт бөлімі" мемлекеттік мекемесінің "Еңбекші ауылдық клубы" мемлекеттік коммуналдық қазыналық кәсіпорынының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ауылы, "Атырау облысы Құрманғазы ауданының ішкі саясат, мәдениет, тілдерді дамыту және спорт бөлімі" мемлекеттік мекемесінің "Шабыт ауылдық мәдениет үйі" мемлекеттік коммуналдық қазыналық кәсіпорынының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ауылы, "Атырау облысы Құрманғазы ауданының ішкі саясат, мәдениет, тілдерді дамыту және спорт бөлімі" мемлекеттік мекемесінің "Смағұл Көшекбаев атындағы аудандық мәдениет үйі" мемлекеттік коммуналдық қазыналық кәсіпорынының ғимараты жанындағы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