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d50" w14:textId="52ed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4 шілдедегі № 136 қаулысы. Түркістан облысының Әдiлет департаментiнде 2024 жылғы 5 шілдеде № 6552-13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әкімдігінің кейбір күші жойылды деп танылған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4 қарашадағы "Түркістан облысында әлеуметтік маңызы бар азық-түлік тауарларына бағаларды тұрақтандыру тетіктерін іске асырудың Қағидаларын бекіту туралы" № 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5240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2020 жылғы 1 қыркүйектегі № 175 "Түркістан облысы әкiмдiгiнiң 2019 жылғы 4 қарашадағы № 253 "Түркістан облысында әлеуметтік маңызы бар азық-түлік тауарларына бағаларды тұрақтандыру тетіктерін іске асырудың Қағидаларын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5768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әкімдігінің 2021 жылғы 1 шілдедегі №147 "Түркістан облысы әкiмдiгiнiң 2019 жылғы 4 қарашадағы № 253 "Түркістан облысында әлеуметтік маңызы бар азық-түлік тауарларына бағаларды тұрақтандыру тетіктерін іске асырудың Қағидаларын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23421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