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6190" w14:textId="18e6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Созақ ауданындағы бірқатар елді мекендерді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4 жылғы 24 желтоқсандағы № 269 бірлескен қаулысы және Түркістан облыстық мәслихатының 2024 жылғы 13 желтоқсандағы № 14/190-VIII шешімі. Түркістан облысының Әдiлет департаментiнде 2024 жылғы 25 желтоқсанда № 663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ркістан облысы Созақ ауданының өкілді және атқарушы органдарының пікірін ескере отырып, Түркістан облысының әкімдігі ҚАУЛЫ ЕТЕДІ және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Созақ ауданы Құмкент ауылдық округінің Қызылқанат елді мекені, Созақ ауылдық округінің Шақырық елді мекені, Шолаққорған ауылдық округінің Теріскей және Жеткіншек елді мекендер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Түркістан облысының әкімдігінің қаулысының және Түркістан облыстық мәслихаты шешімінің орындалуын бақылау Түркістан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