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923e" w14:textId="77a9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қаласы аумағында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қаласы әкiмдiгiнiң 2024 жылғы 26 маусымдағы № 313 қаулысы. Түркістан облысының Әдiлет департаментiнде 2024 жылғы 27 маусымда № 6543-13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"Ішкі сауда қағидаларын бекіту туралы"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 мемлекеттік тіркеу тізілімінде № 11148 болып тіркелген), Арыс қаласы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қаулының қосымшасына сәйкес, Арыс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Арыс қаласы әкімінің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Арыс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Курманбекова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қаласы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№313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қаласының аумағында стационарлық емес сауда объектілерін орналастыру орындары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орналасу орны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кезеңі,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Әл-Фараби көшесі, "Мед-Лайф Б" дәріхананың алдында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"Мерей" маркет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Әль-Фараби көшесі 3Б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"Айсұлтан"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Арыс қаласы, Ә.Салықбаев және С.Байжанов көшелерінің қиылысы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"Пернегүл ана" сауда орталығы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Қазыбек би көшесі, "Гүлназ" дүкеніне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"Құралай" сауда орталығы, "Гүлназ"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Ақиық көшесі, 2 Арыс қаласының білім бөлімінің "И.Журба атындағы жалпы білім беретін мектеп" коммуналдық мемлекеттік мекемесі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Майлы қожа көшесі, 112 үйдің ауласында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облыстық маңызы бар КХ-8 "Өзбекстан Республикасының шекарасы-Шардара-Арыс-Темірлан" автомобиль жолының 196,6 шақырымы, "Арыс көкпар" алаңының сол жағында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жоқ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Ақдала ауылдық округі облыстық маңызы бар КХ-8 "Өзбекстан Республикасының шекарасы-Шардара-Арыс-Темірлан" автомобиль жолының 213,6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Дермене ауылдық округі, Саналы елді мекені, облыстық маңызы бар КХ-15 "Алтынтөбе-Бадам-Бөген-Төрткөл" автомобиль жолының 56 шақырымы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Байырқұм ауылдық округі, Байырқұм елді мекені, Ш.Жұмабеков көшесі "Арыс қаласы, Байырқұм ауылдық округі әкімі аппараты" ғимаратына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Қожатоғай ауылдық округі, Қожатоғай елді мекені, А.Елекеев көшесі "Қыдыр-баба" мешітіне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қаласы, Монтайтас ауылдық округі, Монтайтас елді мекені, Б.Онтаев көшесі, 9 "Монтайтас ауылдық клубқа" қарама-қарсы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Азық-түлік, азық-түлік емес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