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db65" w14:textId="61cd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2024 жылғы 18 наурыздағы № 15/67-VIII шешімі. Түркістан облысының Әділет департаментінде 2024 жылғы 19 наурызда № 6481-13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 (Салық кодексі)" Қазақстан Республикасының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4% - дан 2% - ға төмендетілсін.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