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69fc" w14:textId="2076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маслихатының кейбір шешімдерінің күші жойылды деп тану туралы</w:t>
      </w:r>
    </w:p>
    <w:p>
      <w:pPr>
        <w:spacing w:after="0"/>
        <w:ind w:left="0"/>
        <w:jc w:val="both"/>
      </w:pPr>
      <w:r>
        <w:rPr>
          <w:rFonts w:ascii="Times New Roman"/>
          <w:b w:val="false"/>
          <w:i w:val="false"/>
          <w:color w:val="000000"/>
          <w:sz w:val="28"/>
        </w:rPr>
        <w:t>Түркістан облысы Ордабасы аудандық мәслихатының 2024 жылғы 19 ақпандағы № 12/1 шешiмi. Түркістан облысының Әдiлет департаментiнде 2024 жылғы 19 ақпанда № 6461-13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Ордабасы ауданының мәслихаты ШЕШІМ ҚАБЫЛДАДЫ: </w:t>
      </w:r>
    </w:p>
    <w:bookmarkEnd w:id="0"/>
    <w:bookmarkStart w:name="z2" w:id="1"/>
    <w:p>
      <w:pPr>
        <w:spacing w:after="0"/>
        <w:ind w:left="0"/>
        <w:jc w:val="both"/>
      </w:pPr>
      <w:r>
        <w:rPr>
          <w:rFonts w:ascii="Times New Roman"/>
          <w:b w:val="false"/>
          <w:i w:val="false"/>
          <w:color w:val="000000"/>
          <w:sz w:val="28"/>
        </w:rPr>
        <w:t>
      1. Ордабасы ауданының мәслихатының мынадай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"Ордабасы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Ордабасы аудандық мәслихатының 2017 жылғы 24 қарашадағы </w:t>
      </w:r>
      <w:r>
        <w:rPr>
          <w:rFonts w:ascii="Times New Roman"/>
          <w:b w:val="false"/>
          <w:i w:val="false"/>
          <w:color w:val="000000"/>
          <w:sz w:val="28"/>
        </w:rPr>
        <w:t>№19/2</w:t>
      </w:r>
      <w:r>
        <w:rPr>
          <w:rFonts w:ascii="Times New Roman"/>
          <w:b w:val="false"/>
          <w:i w:val="false"/>
          <w:color w:val="000000"/>
          <w:sz w:val="28"/>
        </w:rPr>
        <w:t xml:space="preserve"> (Нормативтік құқықтық актілерді мемлекеттік тіркеу тізімінде 2017 жылғы 14 желтоқсанда № 4320 болып тіркелген);</w:t>
      </w:r>
    </w:p>
    <w:bookmarkEnd w:id="2"/>
    <w:bookmarkStart w:name="z4" w:id="3"/>
    <w:p>
      <w:pPr>
        <w:spacing w:after="0"/>
        <w:ind w:left="0"/>
        <w:jc w:val="both"/>
      </w:pPr>
      <w:r>
        <w:rPr>
          <w:rFonts w:ascii="Times New Roman"/>
          <w:b w:val="false"/>
          <w:i w:val="false"/>
          <w:color w:val="000000"/>
          <w:sz w:val="28"/>
        </w:rPr>
        <w:t xml:space="preserve">
      2) 2020 жылғы 29 қыркүйектегі </w:t>
      </w:r>
      <w:r>
        <w:rPr>
          <w:rFonts w:ascii="Times New Roman"/>
          <w:b w:val="false"/>
          <w:i w:val="false"/>
          <w:color w:val="000000"/>
          <w:sz w:val="28"/>
        </w:rPr>
        <w:t>№ 68/7</w:t>
      </w:r>
      <w:r>
        <w:rPr>
          <w:rFonts w:ascii="Times New Roman"/>
          <w:b w:val="false"/>
          <w:i w:val="false"/>
          <w:color w:val="000000"/>
          <w:sz w:val="28"/>
        </w:rPr>
        <w:t xml:space="preserve"> "Ордабасы аудандық мәслихатының 2017 жылғы 24 қарашадағы №19/2 "Ордабасы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 (Нормативтік құқықтық актілерді мемлекеттік тіркеу тізімінде 2020 жылғы 8 қазанда № 5830 болып тіркелген).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