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d72d" w14:textId="91ad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2024 жылғы 27 қыркүйектегі № 20-150/VIII шешiмi. Түркістан облысының Әдiлет департаментiнде 2024 жылғы 30 қыркүйекте № 6594-13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"Шетелдікдер үшін туристік жарнаны төлеу қағидаларын бекіту туралы" №181 (нормативтік құқықтық актілерді мемлекеттік тіркеу тізілімінде №33110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Сайрам ауданы бойынша шетелдіктер үшін 2024 жылға арналған туристік жарнаның мөлшерлемері хостелдерді, қонақ жайларды, жалға берілетін тұрғын үйлерді қоспағанда, туристерді орналастыру орындарында болу құнынан 0 (нөл) пайызы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