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1ae2" w14:textId="d431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Шолаққорған ауылдық округінің Шолаққорған елді мекенінің шекарасын (шегін) өзгерту және белгілеу туралы</w:t>
      </w:r>
    </w:p>
    <w:p>
      <w:pPr>
        <w:spacing w:after="0"/>
        <w:ind w:left="0"/>
        <w:jc w:val="both"/>
      </w:pPr>
      <w:r>
        <w:rPr>
          <w:rFonts w:ascii="Times New Roman"/>
          <w:b w:val="false"/>
          <w:i w:val="false"/>
          <w:color w:val="000000"/>
          <w:sz w:val="28"/>
        </w:rPr>
        <w:t>Түркістан облысы Созақ ауданы әкімдігінің 2024 жылғы 20 маусымдағы № 122 бірлескен қаулысы және Түркістан облысы Созақ аудандық мәслихатының 2024 жылғы 20 маусымдағы № 120 шешімі. Түркістан облысының Әдiлет департаментiнде 2024 жылғы 25 маусымда № 6541-13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Заңының </w:t>
      </w:r>
      <w:r>
        <w:rPr>
          <w:rFonts w:ascii="Times New Roman"/>
          <w:b w:val="false"/>
          <w:i w:val="false"/>
          <w:color w:val="000000"/>
          <w:sz w:val="28"/>
        </w:rPr>
        <w:t>12 бабының</w:t>
      </w:r>
      <w:r>
        <w:rPr>
          <w:rFonts w:ascii="Times New Roman"/>
          <w:b w:val="false"/>
          <w:i w:val="false"/>
          <w:color w:val="000000"/>
          <w:sz w:val="28"/>
        </w:rPr>
        <w:t xml:space="preserve"> 3) тармақшасына сәйкес, Созақ ауданы әкімдігі ҚАУЛЫ ЕТЕДІ және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Шолаққорған ауылдық округінің Шолаққорған елді мекенінің шекарасына (шегіне) Жеткіншек елді мекеннің 7460,04 гектар жер учаскесін қосу арқылы, Шолаққорған ауылдық округінің Шолаққорған елді мекенінің шекарасы өзгертіліп, жалпы көлемі 19036,73 гектар шекарасында белгіленсін.</w:t>
      </w:r>
    </w:p>
    <w:bookmarkEnd w:id="1"/>
    <w:bookmarkStart w:name="z3" w:id="2"/>
    <w:p>
      <w:pPr>
        <w:spacing w:after="0"/>
        <w:ind w:left="0"/>
        <w:jc w:val="both"/>
      </w:pPr>
      <w:r>
        <w:rPr>
          <w:rFonts w:ascii="Times New Roman"/>
          <w:b w:val="false"/>
          <w:i w:val="false"/>
          <w:color w:val="000000"/>
          <w:sz w:val="28"/>
        </w:rPr>
        <w:t>
      2. Осы бірлескен Созақ ауданы әкімдігінің қаулысының және Созақ аудандық мәслихаты шешімінің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бірлескен Созақ ауданы әкімдігінің қаулысы және Созақ аудандық мәслихатының шешімі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