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a4c6" w14:textId="22aa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22 қарашадағы № 20-150-VIII шешімі. Түркістан облысының Әділет департаментінде 2024 жылғы 27 қарашада № 6625-13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ден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