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e2a6" w14:textId="03be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2020 жылғы 16 қыркүйектегі № 46/8-VI "Риддер қаласы бойынша тұрғын үй сертификаттарының мөлшерін және алушылар санатының тізбесін айқындау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2024 жылғы 25 желтоқсандағы № 23/7-VIII шешімі. Шығыс Қазақстан облысының Әділет департаментінде 2025 жылғы 8 қаңтарда № 9125-16 болып тіркелді</w:t>
      </w:r>
    </w:p>
    <w:p>
      <w:pPr>
        <w:spacing w:after="0"/>
        <w:ind w:left="0"/>
        <w:jc w:val="both"/>
      </w:pPr>
      <w:bookmarkStart w:name="z5" w:id="0"/>
      <w:r>
        <w:rPr>
          <w:rFonts w:ascii="Times New Roman"/>
          <w:b w:val="false"/>
          <w:i w:val="false"/>
          <w:color w:val="000000"/>
          <w:sz w:val="28"/>
        </w:rPr>
        <w:t>
      Риддер қалалық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Риддер қалалық мәслихатының 2020 жылғы 16 қыркүйектегі № 46/8-VI "Риддер қаласы бойынша тұрғын үй сертификаттарының мөлшерін және алушылар санатының тізбесін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7610 болып тіркелген)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"2. Риддер қаласы бойынша тұрғын үй сертификаттарын алушылар санатының тізбесі айқындалсын:</w:t>
      </w:r>
    </w:p>
    <w:bookmarkEnd w:id="2"/>
    <w:bookmarkStart w:name="z9" w:id="3"/>
    <w:p>
      <w:pPr>
        <w:spacing w:after="0"/>
        <w:ind w:left="0"/>
        <w:jc w:val="both"/>
      </w:pPr>
      <w:r>
        <w:rPr>
          <w:rFonts w:ascii="Times New Roman"/>
          <w:b w:val="false"/>
          <w:i w:val="false"/>
          <w:color w:val="000000"/>
          <w:sz w:val="28"/>
        </w:rPr>
        <w:t>
      Ұлы Отан соғысының ардагерлері;</w:t>
      </w:r>
    </w:p>
    <w:bookmarkEnd w:id="3"/>
    <w:bookmarkStart w:name="z10" w:id="4"/>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4"/>
    <w:bookmarkStart w:name="z11" w:id="5"/>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bookmarkEnd w:id="5"/>
    <w:bookmarkStart w:name="z12" w:id="6"/>
    <w:p>
      <w:pPr>
        <w:spacing w:after="0"/>
        <w:ind w:left="0"/>
        <w:jc w:val="both"/>
      </w:pPr>
      <w:r>
        <w:rPr>
          <w:rFonts w:ascii="Times New Roman"/>
          <w:b w:val="false"/>
          <w:i w:val="false"/>
          <w:color w:val="000000"/>
          <w:sz w:val="28"/>
        </w:rPr>
        <w:t>
      бірінші және екінші топтардағы мүгедектігі бар адамдар;</w:t>
      </w:r>
    </w:p>
    <w:bookmarkEnd w:id="6"/>
    <w:bookmarkStart w:name="z13" w:id="7"/>
    <w:p>
      <w:pPr>
        <w:spacing w:after="0"/>
        <w:ind w:left="0"/>
        <w:jc w:val="both"/>
      </w:pPr>
      <w:r>
        <w:rPr>
          <w:rFonts w:ascii="Times New Roman"/>
          <w:b w:val="false"/>
          <w:i w:val="false"/>
          <w:color w:val="000000"/>
          <w:sz w:val="28"/>
        </w:rPr>
        <w:t>
      мүгедектігі бар балалары бар немесе оларды тәрбиелеуші отбасылар;</w:t>
      </w:r>
    </w:p>
    <w:bookmarkEnd w:id="7"/>
    <w:bookmarkStart w:name="z14" w:id="8"/>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8"/>
    <w:bookmarkStart w:name="z15" w:id="9"/>
    <w:p>
      <w:pPr>
        <w:spacing w:after="0"/>
        <w:ind w:left="0"/>
        <w:jc w:val="both"/>
      </w:pPr>
      <w:r>
        <w:rPr>
          <w:rFonts w:ascii="Times New Roman"/>
          <w:b w:val="false"/>
          <w:i w:val="false"/>
          <w:color w:val="000000"/>
          <w:sz w:val="28"/>
        </w:rPr>
        <w:t>
      жасына қарай зейнет демалысына шыққан зейнеткерлер;</w:t>
      </w:r>
    </w:p>
    <w:bookmarkEnd w:id="9"/>
    <w:bookmarkStart w:name="z16" w:id="10"/>
    <w:p>
      <w:pPr>
        <w:spacing w:after="0"/>
        <w:ind w:left="0"/>
        <w:jc w:val="both"/>
      </w:pPr>
      <w:r>
        <w:rPr>
          <w:rFonts w:ascii="Times New Roman"/>
          <w:b w:val="false"/>
          <w:i w:val="false"/>
          <w:color w:val="000000"/>
          <w:sz w:val="28"/>
        </w:rPr>
        <w:t>
      кәмелетке толғанға дейін ата-анасынан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0"/>
    <w:bookmarkStart w:name="z17" w:id="11"/>
    <w:p>
      <w:pPr>
        <w:spacing w:after="0"/>
        <w:ind w:left="0"/>
        <w:jc w:val="both"/>
      </w:pPr>
      <w:r>
        <w:rPr>
          <w:rFonts w:ascii="Times New Roman"/>
          <w:b w:val="false"/>
          <w:i w:val="false"/>
          <w:color w:val="000000"/>
          <w:sz w:val="28"/>
        </w:rPr>
        <w:t>
      қандастар;</w:t>
      </w:r>
    </w:p>
    <w:bookmarkEnd w:id="11"/>
    <w:bookmarkStart w:name="z18" w:id="12"/>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12"/>
    <w:bookmarkStart w:name="z19" w:id="13"/>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3"/>
    <w:bookmarkStart w:name="z20" w:id="14"/>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4"/>
    <w:bookmarkStart w:name="z21" w:id="15"/>
    <w:p>
      <w:pPr>
        <w:spacing w:after="0"/>
        <w:ind w:left="0"/>
        <w:jc w:val="both"/>
      </w:pPr>
      <w:r>
        <w:rPr>
          <w:rFonts w:ascii="Times New Roman"/>
          <w:b w:val="false"/>
          <w:i w:val="false"/>
          <w:color w:val="000000"/>
          <w:sz w:val="28"/>
        </w:rPr>
        <w:t>
      толық емес отбасылар;</w:t>
      </w:r>
    </w:p>
    <w:bookmarkEnd w:id="15"/>
    <w:bookmarkStart w:name="z22" w:id="16"/>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16"/>
    <w:bookmarkStart w:name="z23" w:id="17"/>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министрінің 2023 жылғы 20 мамырдағы № 161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32546 болып тіркелген) Еңбек ресурстарын болжаудың ұлттық жүйесін қалыптастыру және оның нәтижелерін пайдалану қағидаларына сәйкес құрылатын, еңбек ресурстарының болжамы есебімен, еңбек және жұмыспен қамту статистикасы бойынша статистикалық байқауларды талдау негізінде анықталған, сұранысқа ие денсаулық сақтау, білім беру, мәдениет, спорт және әлеуметтік қамсыздандыру мамандары.".</w:t>
      </w:r>
    </w:p>
    <w:bookmarkEnd w:id="17"/>
    <w:bookmarkStart w:name="z24" w:id="1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Риддер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