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994d" w14:textId="c039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23 мамырдағы № 22/5-VIII шешімі. Шығыс Қазақстан облысының Әділет департаментінде 2024 жылғы 31 мамырда № 9027-16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аудандық мәслихатының кейбір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"Зайсан ауданы бойынша тұрғын үй сертификаттарының мөлшері және оларды алушылар санаттарының тізбесін айқындау туралы" Зайсан аудандық мәслихатының 2022 жылғы 26 желтоқсандағы №27-18/1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№31535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"Зайсан ауданы бойынша тұрғын үй сертификаттарының мөлшері және оларды алушылар санаттарының тізбесін айқындау туралы" 2022 жылғы 26 желтоқсандағы №27-18/1 шешіміне өзгеріс енгізу туралы" Зайсан аудандық мәслихатының 2023 жылғы 8 желтоқсандағы № 01-03/VIІІ-14-8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№8933-16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