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b539" w14:textId="dc9b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2021 жылғы 14 шілдедегі № 205 "Барлық кандидаттар үшін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2024 жылғы 19 наурыздағы № 93 қаулысы. Шығыс Қазақстан облысының Әділет департаментінде 2024 жылғы 26 наурызда № 8977-16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2021 жылғы 14 шілдедегі № 205 "Барлық кандидаттар үшін үгіттік баспа материалдарын орналастыру үшін орындар белгілеу туралы" (Нормативтық құқықтық актілерді мемлекеттік тіркеу тізілімінде № 23529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кафесі ғимаратына іргелес аумақтағы ақпараттық стенд, Серікқазы Бекбосынов көшесі, 11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"Аптека № 10" жауапкершілігі шектеулі серіктестігінің ғимаратына іргелес аумақтағы ақпараттық стенд, Астафьев көшесі, 63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жұмыспен қамту және әлеуметтік бағдарламалар бөлімі" мемлекеттік мекемесінің ғимаратына іргелес аумақтағы ақпараттық стенд, Молодежная көшесі,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 АҚ филиалы желілік-техникалық цехыныңың ғимаратына іргелес аумақтағы ақпараттық стенд, Интернациональная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"Гуманитарлық-техникалық колледжі" жауапкершілігі шектеулі серіктестігінің ғимаратына іргелес аумақтағы ақпараттық стенд, Жуков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Барашки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"Барашки негізгі орта мектебі" коммуналдық мемлекеттік мекемесінің ғимаратына іргелес аумақтағы ақпараттық стенд, Целинная көшесі, 8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Шығыс Қазақстан облысы білім басқармасы Шемонаиха ауданы бойынша білім бөлімінің "Ново-Ильинка негізгі орта мектебі" коммуналдық мемлекеттік мекемесінің ғимаратына іргелес аумақтағы ақпараттық стенд, Центральная көшесі, 92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қамтуды үйлестіру және әлеуметтік бағдарламалар басқармасының "Первомай арнаулы әлеуметтік қызмет көрсету орталығы" коммуналдық мемлекеттік мекемесінің ғимаратына іргелес аумақтағы ақпараттық стенд, Металлургтер көшесі, 1а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"Д.М. Карбышев атындағы Первомай жалпы орта білім беретін мектеп-балабақшасы" кешені" коммуналдық мемлекеттік мекемесінің ғимаратына іргелес аумақтағы ақпараттық стенд, Металлургтер көшесі, 5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Шемонаиха ауданы Первомайский кенті әкімінің аппараты" мемлекеттік мекемесінің ғимаратына іргелес аумақтағы ақпараттық стенд, Маяковский көшесі,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Усть-Таловка кенті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дүкенінің ғимаратына іргелес аумақтағы ақпараттық стенд, Южная көшесі, 8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Половинка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6699 әскери бөлімшесінің ғимаратына іргелес аумақтағы ақпараттық стенд, Достық көшесі, 8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"Барлығына арналған киім және аяқ киім" дүкенінің ғимаратына іргелес аумақтағы ақпараттық стенд, Абай көшесі, 12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"И.М. Астафьев атындағы жалпы орта білім беретін мектебі" коммуналдық мемлекеттік мекемесінің ғимаратына іргелес аумақтағы ақпараттық стенд, Школьная көшесі, 3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"Камышинское 2" жауапкершілігі шектеулі серіктестігінің мәдениет үйінің ғимаратына іргелес аумақтағы ақпараттық стенд, Дружба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"Шемонаиха ауданының аудандық аураханасы" шаруашылық жүргізу құқығындағы коммуналдық мемлекеттік кәсіпорының медициналық пункті ғимаратына іргелес аумақтағы ақпараттық стенд, Советская көшесі, 36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бөлімінің "Пруггерово негізгі орта мектебі" коммуналдық мемлекеттік мекемесінің ғимаратына іргелес аумақтағы ақпараттық стенд, Школьная көшесі, 25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Ленин көшесі,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Шемонаиха ауданы Верх-Уба ауылдық округі әкімінің аппараты мемлекеттік мекемесінің ғимаратына іргелес аумақтағы ақпараттық стенд, Совхозный тұйық көшесі,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табиғи ресурстар және табиғат пайдалануды реттеу басқармасының "Верх-Уба орман шаруашылығы" коммуналдық мемлекеттік мекемесінің ғимаратына іргелес аумақтағы ақпараттық стенд, Киров көшесі, 42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"Большая Речка жалпы орта білім беретін мектебі" коммуналдық мемлекеттік мекемесі ғимаратына іргелес аумақтағы ақпараттық стенд, Школьная көшесі, 20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Победа көшесі,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"Выдрихинское" жауапкершілігі шектеулі серіктестігінің әкімшілік ғимаратына іргелес аумақтағы ақпараттық стенд, Центральная көшесі, 72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қамтуды үйлестіру және әлеуметтік бағдарламалар басқармасы "Санаторий "Уба" коммуналдық мемлекеттік мекемесінің ғимаратына іргелес аумақтағы ақпараттық стенд, Центральная көшесі, 65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беру бөлімінің "А.С. Иванов атындағы жалпы білім беретін орта мектеп-балабақша" Выдриха кешені" коммуналдық мемлекеттік мекемесі ғимаратына іргелес аумақтағы ақпараттық стенд, А.С. Иванов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Халықтық көшесі,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Школьная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"Коневское" жауапкершілігі шектеулі серіктестігінің ғимаратына іргелес аумақтағы ақпараттық стенд, Молодежная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көшесі, 3 мекен-жайында орналасқан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кәсіпорынының ғимаратына іргелес аумақтағы ақпараттық стенд, Центральная көшесі, 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"Хамзин С. және Компания" сенім серіктестігінің № 2 бөлімшесінің ғимаратына іргелес аумақтағы ақпараттық стенд, Школьная көшесі, 1а (келісім бойынша)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"Хамзин С. және Компания" сенім серіктестігінің Октябрьское ауылының Мәдениет үйі ғимаратына іргелес аумақтағы ақпараттық стенд, В. Зубко көшесі, 2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бөлімінің "Ыбырай Алтынсарин атындағы негізгі орта мектебі" коммуналдық мемлекеттік мекемесінің ғимаратына іргелес аумақтағы ақпараттық стенд, Новосельская көшесі, 12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білім басқармасы Шемонаиха ауданы бойынша білім бөлімінің "Новая Жизнь негізгі орта мектебі" коммуналдық мемлекеттік мекемесінің ғимаратына іргелес аумақтағы ақпараттық стенд, Центральная көшесі, 24 а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