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a81f" w14:textId="30da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қаласында 2025 жылы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8 қарашадағы № 16-8 шешімі. Батыс Қазақстан облысының Әділет департаментінде 2024 жылғы 15 қарашада № 7445-07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Орал қаласында 2025 жылы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3 (үш) пайызға төмендетілсін.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