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5f48" w14:textId="da35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8-8 шешіміне өзгеріс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20 қарашадағы № 18-34 шешімі. Батыс Қазақстан облысының Әділет департаментінде 2024 жылғы 27 қарашада № 7457-07 болып тіркелді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№7254-07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Бәйтерек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 № 18-34</w:t>
            </w:r>
            <w:r>
              <w:br/>
            </w: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27 қыркүйектегі</w:t>
            </w:r>
            <w:r>
              <w:br/>
            </w:r>
            <w:r>
              <w:rPr>
                <w:rFonts w:ascii="Times New Roman"/>
                <w:b w:val="false"/>
                <w:i w:val="false"/>
                <w:color w:val="000000"/>
                <w:sz w:val="20"/>
              </w:rPr>
              <w:t>№8-8 шешiмiмен бекітілген</w:t>
            </w:r>
          </w:p>
        </w:tc>
      </w:tr>
    </w:tbl>
    <w:bookmarkStart w:name="z10" w:id="4"/>
    <w:p>
      <w:pPr>
        <w:spacing w:after="0"/>
        <w:ind w:left="0"/>
        <w:jc w:val="left"/>
      </w:pPr>
      <w:r>
        <w:rPr>
          <w:rFonts w:ascii="Times New Roman"/>
          <w:b/>
          <w:i w:val="false"/>
          <w:color w:val="000000"/>
        </w:rPr>
        <w:t xml:space="preserve">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Бәйтерек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Бәйтерек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органдармен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"Бәйтерек ауданының жұмыспен қамту және әлеуметтік бөлімі" мемлекеттік мекемесі;</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төменгі күнкөріс деңгейінің 2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8"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89" w:id="8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83"/>
    <w:bookmarkStart w:name="z90" w:id="8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84"/>
    <w:bookmarkStart w:name="z91" w:id="85"/>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85"/>
    <w:bookmarkStart w:name="z92" w:id="8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6"/>
    <w:bookmarkStart w:name="z93" w:id="8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7"/>
    <w:bookmarkStart w:name="z94" w:id="88"/>
    <w:p>
      <w:pPr>
        <w:spacing w:after="0"/>
        <w:ind w:left="0"/>
        <w:jc w:val="left"/>
      </w:pPr>
      <w:r>
        <w:rPr>
          <w:rFonts w:ascii="Times New Roman"/>
          <w:b/>
          <w:i w:val="false"/>
          <w:color w:val="000000"/>
        </w:rPr>
        <w:t xml:space="preserve"> 3-тарау. Әлеуметтік көмек көрсетудің тәртібі.</w:t>
      </w:r>
    </w:p>
    <w:bookmarkEnd w:id="88"/>
    <w:bookmarkStart w:name="z95" w:id="89"/>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89"/>
    <w:bookmarkStart w:name="z96" w:id="9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көрсетіледі.Әлеуметтік көмекті алушылардың санаттарын ЖАО айқындайды.</w:t>
      </w:r>
    </w:p>
    <w:bookmarkEnd w:id="90"/>
    <w:bookmarkStart w:name="z97" w:id="9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1"/>
    <w:bookmarkStart w:name="z98" w:id="92"/>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Бәйтерек ауданы бюджетінде көзделген ағымдағы қаржы жылына арналған қаражат шегінде жүргізіледі.</w:t>
      </w:r>
    </w:p>
    <w:bookmarkEnd w:id="92"/>
    <w:bookmarkStart w:name="z99" w:id="9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3"/>
    <w:bookmarkStart w:name="z100" w:id="9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4"/>
    <w:bookmarkStart w:name="z101" w:id="95"/>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5"/>
    <w:bookmarkStart w:name="z102" w:id="96"/>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