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a636" w14:textId="24ea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ауданында 2025 жылы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2024 жылғы 14 қарашадағы № 28-4 шешімі. Батыс Қазақстан облысының Әділет департаментінде 2024 жылғы 19 қарашада № 7447-07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Тасқала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Тасқала ауданында 2025 жылы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салықтық кезеңде алынған (алынуға жататын) кірістер бойынша 4 (төрт) пайыздан 2 (екі) пайызға төмендетілсін.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