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6dd6" w14:textId="a906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 биржасының мүшелері үшін кіру жарналарының, биржалық сауда-саттыққа қатысқаны үшін төлемдердің және брокерлер комиссияларының ең жоғары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2025 жылғы 3 наурыздағы № 84-НҚ бұйрығы. Қазақстан Республикасының Әділет министрлігінде 2025 жылғы 4 наурызда № 35775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 биржалары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10-6) тармақшасына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максималды өлшемдерді орнатыңыз: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тауар биржасының мүшелері үшін республикалық бюджет туралы заңда тиісті қаржы жылына белгіленген айлық есептік көрсеткіштің үш жүз еселенген мөлшерінен аспайтын барлық сауда секциялары бойынша жиынтық кіріс жарнасы;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биржадағы сауда-саттыққа қатысқаны үшін биржалық саудаға қатысушылардан тауар биржасы алатын төлем мәміле сомасының 0,2% аспайды;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брокерлік қызмет көрсеткені үшін брокерлердің комиссиясы, мәміле сомасының 0,2% аспайды.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Электрондық және биржалық сауда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 шілдеден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