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c0ed" w14:textId="044c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қабылдайтын кәсіби отбасылар туралы ережені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61 бұйрығы. Қазақстан Республикасының Әділет министрлігінде 2025 жылғы 31 наурызда № 35895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132-6-бабының 2-тармағына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Баланы қабылдайтын кәсіби отбасылар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Оқу-ағарту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61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2025 жылғы 31 наурыздағы</w:t>
            </w:r>
            <w:r>
              <w:br/>
            </w:r>
            <w:r>
              <w:rPr>
                <w:rFonts w:ascii="Times New Roman"/>
                <w:b w:val="false"/>
                <w:i w:val="false"/>
                <w:color w:val="000000"/>
                <w:sz w:val="20"/>
              </w:rPr>
              <w:t>№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Баланы қабылдайтын кәсіби отбасылар туралы ереже</w:t>
      </w:r>
    </w:p>
    <w:bookmarkEnd w:id="8"/>
    <w:bookmarkStart w:name="z17" w:id="9"/>
    <w:p>
      <w:pPr>
        <w:spacing w:after="0"/>
        <w:ind w:left="0"/>
        <w:jc w:val="left"/>
      </w:pPr>
      <w:r>
        <w:rPr>
          <w:rFonts w:ascii="Times New Roman"/>
          <w:b/>
          <w:i w:val="false"/>
          <w:color w:val="000000"/>
        </w:rPr>
        <w:t xml:space="preserve"> 1 тарау. Жалпы ережелер</w:t>
      </w:r>
    </w:p>
    <w:bookmarkEnd w:id="9"/>
    <w:bookmarkStart w:name="z18" w:id="10"/>
    <w:p>
      <w:pPr>
        <w:spacing w:after="0"/>
        <w:ind w:left="0"/>
        <w:jc w:val="both"/>
      </w:pPr>
      <w:r>
        <w:rPr>
          <w:rFonts w:ascii="Times New Roman"/>
          <w:b w:val="false"/>
          <w:i w:val="false"/>
          <w:color w:val="000000"/>
          <w:sz w:val="28"/>
        </w:rPr>
        <w:t xml:space="preserve">
      1. Осы Баланы қабылдайтын кәсіби отбасылар туралы ереже (бұдан әрі – Ереже)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132-6-бабының 2-тармағына сәйкес әзірленді. </w:t>
      </w:r>
    </w:p>
    <w:bookmarkEnd w:id="10"/>
    <w:bookmarkStart w:name="z19" w:id="11"/>
    <w:p>
      <w:pPr>
        <w:spacing w:after="0"/>
        <w:ind w:left="0"/>
        <w:jc w:val="both"/>
      </w:pPr>
      <w:r>
        <w:rPr>
          <w:rFonts w:ascii="Times New Roman"/>
          <w:b w:val="false"/>
          <w:i w:val="false"/>
          <w:color w:val="000000"/>
          <w:sz w:val="28"/>
        </w:rPr>
        <w:t xml:space="preserve">
      2. Осы Ережеде мынадай негізгі ұғымдар пайдаланылады: </w:t>
      </w:r>
    </w:p>
    <w:bookmarkEnd w:id="11"/>
    <w:bookmarkStart w:name="z20" w:id="12"/>
    <w:p>
      <w:pPr>
        <w:spacing w:after="0"/>
        <w:ind w:left="0"/>
        <w:jc w:val="both"/>
      </w:pPr>
      <w:r>
        <w:rPr>
          <w:rFonts w:ascii="Times New Roman"/>
          <w:b w:val="false"/>
          <w:i w:val="false"/>
          <w:color w:val="000000"/>
          <w:sz w:val="28"/>
        </w:rPr>
        <w:t xml:space="preserve">
      1) баланы қабылдайтын кәсіби отбасы – ағалы-інілілер мен апалы-сіңлілілерді (қарындастарды) қоспағанда,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көрсетілетін қызметтерге мұқтаж төртеуден аспайтын баланы алдын ала таңдамай тәрбиелеуге қабылдайтын отбасына уақытша орналастыру нысаны.</w:t>
      </w:r>
    </w:p>
    <w:bookmarkEnd w:id="12"/>
    <w:bookmarkStart w:name="z21" w:id="13"/>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3"/>
    <w:bookmarkStart w:name="z22" w:id="14"/>
    <w:p>
      <w:pPr>
        <w:spacing w:after="0"/>
        <w:ind w:left="0"/>
        <w:jc w:val="both"/>
      </w:pPr>
      <w:r>
        <w:rPr>
          <w:rFonts w:ascii="Times New Roman"/>
          <w:b w:val="false"/>
          <w:i w:val="false"/>
          <w:color w:val="000000"/>
          <w:sz w:val="28"/>
        </w:rPr>
        <w:t>
      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4"/>
    <w:bookmarkStart w:name="z23" w:id="15"/>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Кодексте белгіленген құзыретке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Кодексте белгіленген тәртіппен осындай қызметті жүзеге асыру үшін аккредиттелген коммерциялық емес ұйым.</w:t>
      </w:r>
    </w:p>
    <w:bookmarkEnd w:id="15"/>
    <w:bookmarkStart w:name="z24" w:id="16"/>
    <w:p>
      <w:pPr>
        <w:spacing w:after="0"/>
        <w:ind w:left="0"/>
        <w:jc w:val="left"/>
      </w:pPr>
      <w:r>
        <w:rPr>
          <w:rFonts w:ascii="Times New Roman"/>
          <w:b/>
          <w:i w:val="false"/>
          <w:color w:val="000000"/>
        </w:rPr>
        <w:t xml:space="preserve"> 2 тарау. Баланы қабылдайтын кәсіби тәрбиешілерді іріктеу, оқыту тәртібі</w:t>
      </w:r>
    </w:p>
    <w:bookmarkEnd w:id="16"/>
    <w:bookmarkStart w:name="z25" w:id="17"/>
    <w:p>
      <w:pPr>
        <w:spacing w:after="0"/>
        <w:ind w:left="0"/>
        <w:jc w:val="both"/>
      </w:pPr>
      <w:r>
        <w:rPr>
          <w:rFonts w:ascii="Times New Roman"/>
          <w:b w:val="false"/>
          <w:i w:val="false"/>
          <w:color w:val="000000"/>
          <w:sz w:val="28"/>
        </w:rPr>
        <w:t xml:space="preserve">
      3. Баланы қабылдайтын кәсіби тәрбиешілерді іріктеуді қорғаншылық немесе қамқоршылық жөніндегі функцияларды жүзеге асыратын орган (бұдан әрі – орган) жүзеге асырады. </w:t>
      </w:r>
    </w:p>
    <w:bookmarkEnd w:id="17"/>
    <w:bookmarkStart w:name="z26" w:id="18"/>
    <w:p>
      <w:pPr>
        <w:spacing w:after="0"/>
        <w:ind w:left="0"/>
        <w:jc w:val="both"/>
      </w:pPr>
      <w:r>
        <w:rPr>
          <w:rFonts w:ascii="Times New Roman"/>
          <w:b w:val="false"/>
          <w:i w:val="false"/>
          <w:color w:val="000000"/>
          <w:sz w:val="28"/>
        </w:rPr>
        <w:t>
      4. Баланы қабылдайтын кәсіби тәрбиешілерді іріктеу мыналарды қамтиды:</w:t>
      </w:r>
    </w:p>
    <w:bookmarkEnd w:id="18"/>
    <w:bookmarkStart w:name="z27" w:id="19"/>
    <w:p>
      <w:pPr>
        <w:spacing w:after="0"/>
        <w:ind w:left="0"/>
        <w:jc w:val="both"/>
      </w:pPr>
      <w:r>
        <w:rPr>
          <w:rFonts w:ascii="Times New Roman"/>
          <w:b w:val="false"/>
          <w:i w:val="false"/>
          <w:color w:val="000000"/>
          <w:sz w:val="28"/>
        </w:rPr>
        <w:t>
      1) баланы қабылдайтын кәсіби тәрбиешілер болуға ниет білдірген адамдардың (бұдан әрі – адамдар) Кодекстің 122-бабы 1-тармағының талаптарына сәйкестігін қарау;</w:t>
      </w:r>
    </w:p>
    <w:bookmarkEnd w:id="19"/>
    <w:bookmarkStart w:name="z28" w:id="20"/>
    <w:p>
      <w:pPr>
        <w:spacing w:after="0"/>
        <w:ind w:left="0"/>
        <w:jc w:val="both"/>
      </w:pPr>
      <w:r>
        <w:rPr>
          <w:rFonts w:ascii="Times New Roman"/>
          <w:b w:val="false"/>
          <w:i w:val="false"/>
          <w:color w:val="000000"/>
          <w:sz w:val="28"/>
        </w:rPr>
        <w:t>
      2) адамгершілік және өзге де жеке қасиеттерді, олардың баланы қабылдайтын кәсіби тәрбиешілердің міндеттерін орындауға қабілеттілігін анықтау тұрғысынан адамдармен әңгімелесу өткізу;</w:t>
      </w:r>
    </w:p>
    <w:bookmarkEnd w:id="20"/>
    <w:bookmarkStart w:name="z29" w:id="21"/>
    <w:p>
      <w:pPr>
        <w:spacing w:after="0"/>
        <w:ind w:left="0"/>
        <w:jc w:val="both"/>
      </w:pPr>
      <w:r>
        <w:rPr>
          <w:rFonts w:ascii="Times New Roman"/>
          <w:b w:val="false"/>
          <w:i w:val="false"/>
          <w:color w:val="000000"/>
          <w:sz w:val="28"/>
        </w:rPr>
        <w:t xml:space="preserve">
      3)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қызметтерге мұқтаж балаларды (бұдан әрі – арнаулы әлеуметтік қызметтерге мұқтаж балалар) күтіп-бағу, тәрбиелеу және оларға білім беру үшін қолайлы жағдайларды айқындау мақсатында адамдардың тұрғын үй-тұрмыстық жағдайларына тексеру жүргізу.</w:t>
      </w:r>
    </w:p>
    <w:bookmarkEnd w:id="21"/>
    <w:bookmarkStart w:name="z30" w:id="22"/>
    <w:p>
      <w:pPr>
        <w:spacing w:after="0"/>
        <w:ind w:left="0"/>
        <w:jc w:val="both"/>
      </w:pPr>
      <w:r>
        <w:rPr>
          <w:rFonts w:ascii="Times New Roman"/>
          <w:b w:val="false"/>
          <w:i w:val="false"/>
          <w:color w:val="000000"/>
          <w:sz w:val="28"/>
        </w:rPr>
        <w:t>
      5. Мыналарды:</w:t>
      </w:r>
    </w:p>
    <w:bookmarkEnd w:id="22"/>
    <w:bookmarkStart w:name="z31" w:id="23"/>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 адамдарды;</w:t>
      </w:r>
    </w:p>
    <w:bookmarkEnd w:id="23"/>
    <w:bookmarkStart w:name="z32" w:id="24"/>
    <w:p>
      <w:pPr>
        <w:spacing w:after="0"/>
        <w:ind w:left="0"/>
        <w:jc w:val="both"/>
      </w:pPr>
      <w:r>
        <w:rPr>
          <w:rFonts w:ascii="Times New Roman"/>
          <w:b w:val="false"/>
          <w:i w:val="false"/>
          <w:color w:val="000000"/>
          <w:sz w:val="28"/>
        </w:rPr>
        <w:t xml:space="preserve">
      2) сот ата-ана құқықтарынан айырған немесе сот ата-ана құқықтарын шектеген адамдарды; </w:t>
      </w:r>
    </w:p>
    <w:bookmarkEnd w:id="24"/>
    <w:bookmarkStart w:name="z33" w:id="25"/>
    <w:p>
      <w:pPr>
        <w:spacing w:after="0"/>
        <w:ind w:left="0"/>
        <w:jc w:val="both"/>
      </w:pPr>
      <w:r>
        <w:rPr>
          <w:rFonts w:ascii="Times New Roman"/>
          <w:b w:val="false"/>
          <w:i w:val="false"/>
          <w:color w:val="000000"/>
          <w:sz w:val="28"/>
        </w:rPr>
        <w:t>
      3) өзіне Қазақстан Республикасының Заңында жүктелген міндеттерді тиісінше орындамағаны үшін қорғаншы немесе қамқоршы, патронат тәрбиеші, қабылдаушы ата-ана міндеттерінен шеттетілген адамдарды;</w:t>
      </w:r>
    </w:p>
    <w:bookmarkEnd w:id="25"/>
    <w:bookmarkStart w:name="z34" w:id="26"/>
    <w:p>
      <w:pPr>
        <w:spacing w:after="0"/>
        <w:ind w:left="0"/>
        <w:jc w:val="both"/>
      </w:pPr>
      <w:r>
        <w:rPr>
          <w:rFonts w:ascii="Times New Roman"/>
          <w:b w:val="false"/>
          <w:i w:val="false"/>
          <w:color w:val="000000"/>
          <w:sz w:val="28"/>
        </w:rPr>
        <w:t>
      4) егер сот олардың кінәсі бойынша бала асырап алудың күшін жойса, бұрынғы асырап алушыларды;</w:t>
      </w:r>
    </w:p>
    <w:bookmarkEnd w:id="26"/>
    <w:bookmarkStart w:name="z35" w:id="27"/>
    <w:p>
      <w:pPr>
        <w:spacing w:after="0"/>
        <w:ind w:left="0"/>
        <w:jc w:val="both"/>
      </w:pPr>
      <w:r>
        <w:rPr>
          <w:rFonts w:ascii="Times New Roman"/>
          <w:b w:val="false"/>
          <w:i w:val="false"/>
          <w:color w:val="000000"/>
          <w:sz w:val="28"/>
        </w:rPr>
        <w:t>
      5) баланы қабылдайтын кәсіби тәрбиешінің міндеттерін баланы қабылдайтын кәсіби отбасына тәрбиелеуге қабылдай алмайтын аурулар тізбесіне сәйкес денсаулық жағдайына байланысты жүзеге асыра алмайтын адамдарды;</w:t>
      </w:r>
    </w:p>
    <w:bookmarkEnd w:id="27"/>
    <w:bookmarkStart w:name="z36" w:id="28"/>
    <w:p>
      <w:pPr>
        <w:spacing w:after="0"/>
        <w:ind w:left="0"/>
        <w:jc w:val="both"/>
      </w:pPr>
      <w:r>
        <w:rPr>
          <w:rFonts w:ascii="Times New Roman"/>
          <w:b w:val="false"/>
          <w:i w:val="false"/>
          <w:color w:val="000000"/>
          <w:sz w:val="28"/>
        </w:rPr>
        <w:t xml:space="preserve">
      6) тұрақты тұратын жері жоқ адамдарды; </w:t>
      </w:r>
    </w:p>
    <w:bookmarkEnd w:id="28"/>
    <w:bookmarkStart w:name="z37" w:id="29"/>
    <w:p>
      <w:pPr>
        <w:spacing w:after="0"/>
        <w:ind w:left="0"/>
        <w:jc w:val="both"/>
      </w:pPr>
      <w:r>
        <w:rPr>
          <w:rFonts w:ascii="Times New Roman"/>
          <w:b w:val="false"/>
          <w:i w:val="false"/>
          <w:color w:val="000000"/>
          <w:sz w:val="28"/>
        </w:rPr>
        <w:t>
      7) қорғаншылықты (қамқоршылықты) белгілеген сәтте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29"/>
    <w:bookmarkStart w:name="z38" w:id="30"/>
    <w:p>
      <w:pPr>
        <w:spacing w:after="0"/>
        <w:ind w:left="0"/>
        <w:jc w:val="both"/>
      </w:pPr>
      <w:r>
        <w:rPr>
          <w:rFonts w:ascii="Times New Roman"/>
          <w:b w:val="false"/>
          <w:i w:val="false"/>
          <w:color w:val="000000"/>
          <w:sz w:val="28"/>
        </w:rPr>
        <w:t xml:space="preserve">
      8) азаматтығы жоқ адамдарды; </w:t>
      </w:r>
    </w:p>
    <w:bookmarkEnd w:id="30"/>
    <w:bookmarkStart w:name="z39" w:id="31"/>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31"/>
    <w:bookmarkStart w:name="z40" w:id="32"/>
    <w:p>
      <w:pPr>
        <w:spacing w:after="0"/>
        <w:ind w:left="0"/>
        <w:jc w:val="both"/>
      </w:pPr>
      <w:r>
        <w:rPr>
          <w:rFonts w:ascii="Times New Roman"/>
          <w:b w:val="false"/>
          <w:i w:val="false"/>
          <w:color w:val="000000"/>
          <w:sz w:val="28"/>
        </w:rPr>
        <w:t>
      10) баланы қабылдайтын кәсіби тәрбиешілер деп таныған кезде Қазақстан Республикасының заңнамасында белгіленген ең төмен күнкөріс деңгейімен қамтамасыз ететін табысы жоқ адамдарды;</w:t>
      </w:r>
    </w:p>
    <w:bookmarkEnd w:id="32"/>
    <w:bookmarkStart w:name="z41" w:id="33"/>
    <w:p>
      <w:pPr>
        <w:spacing w:after="0"/>
        <w:ind w:left="0"/>
        <w:jc w:val="both"/>
      </w:pPr>
      <w:r>
        <w:rPr>
          <w:rFonts w:ascii="Times New Roman"/>
          <w:b w:val="false"/>
          <w:i w:val="false"/>
          <w:color w:val="000000"/>
          <w:sz w:val="28"/>
        </w:rPr>
        <w:t xml:space="preserve">
      11) наркологиялық немесе психоневрологиялық диспансерлерде есепте тұрған адамдарды; </w:t>
      </w:r>
    </w:p>
    <w:bookmarkEnd w:id="33"/>
    <w:bookmarkStart w:name="z42" w:id="34"/>
    <w:p>
      <w:pPr>
        <w:spacing w:after="0"/>
        <w:ind w:left="0"/>
        <w:jc w:val="both"/>
      </w:pPr>
      <w:r>
        <w:rPr>
          <w:rFonts w:ascii="Times New Roman"/>
          <w:b w:val="false"/>
          <w:i w:val="false"/>
          <w:color w:val="000000"/>
          <w:sz w:val="28"/>
        </w:rPr>
        <w:t xml:space="preserve">
      12) адам өлтіру, денсаулығына қасақана зиян келтіру, халықтың денсаулығы мен имандылығына, жыныстық тиіспеушілікке қарсы, экстремистік немесе террористік қылмыстар, адам саудасы үшін қылмыстық құқық бұзушылықтары үшін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қылмыстық қудалауға ұшырап отырған немесе ұшыраған, соттылығы бар немесе болған адамдарды қоспағанда баланы қабылдайтын кәсіби тәрбиешілерді іріктеуге отыз жасқа толған, бірақ алпыс үш жастан аспаған Қазақстан Республикасының азаматтары жіберіледі.</w:t>
      </w:r>
    </w:p>
    <w:bookmarkEnd w:id="34"/>
    <w:bookmarkStart w:name="z43" w:id="35"/>
    <w:p>
      <w:pPr>
        <w:spacing w:after="0"/>
        <w:ind w:left="0"/>
        <w:jc w:val="both"/>
      </w:pPr>
      <w:r>
        <w:rPr>
          <w:rFonts w:ascii="Times New Roman"/>
          <w:b w:val="false"/>
          <w:i w:val="false"/>
          <w:color w:val="000000"/>
          <w:sz w:val="28"/>
        </w:rPr>
        <w:t xml:space="preserve">
      6. Адамдар тұрғылықты жері бойынша органға мынадай құжаттарды ұсынады: </w:t>
      </w:r>
    </w:p>
    <w:bookmarkEnd w:id="35"/>
    <w:bookmarkStart w:name="z44" w:id="36"/>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bookmarkEnd w:id="36"/>
    <w:bookmarkStart w:name="z45" w:id="37"/>
    <w:p>
      <w:pPr>
        <w:spacing w:after="0"/>
        <w:ind w:left="0"/>
        <w:jc w:val="both"/>
      </w:pPr>
      <w:r>
        <w:rPr>
          <w:rFonts w:ascii="Times New Roman"/>
          <w:b w:val="false"/>
          <w:i w:val="false"/>
          <w:color w:val="000000"/>
          <w:sz w:val="28"/>
        </w:rPr>
        <w:t xml:space="preserve">
      2) жеке басын куәландыратын құжат; </w:t>
      </w:r>
    </w:p>
    <w:bookmarkEnd w:id="37"/>
    <w:bookmarkStart w:name="z46" w:id="38"/>
    <w:p>
      <w:pPr>
        <w:spacing w:after="0"/>
        <w:ind w:left="0"/>
        <w:jc w:val="both"/>
      </w:pPr>
      <w:r>
        <w:rPr>
          <w:rFonts w:ascii="Times New Roman"/>
          <w:b w:val="false"/>
          <w:i w:val="false"/>
          <w:color w:val="000000"/>
          <w:sz w:val="28"/>
        </w:rPr>
        <w:t xml:space="preserve">
      3) егер некеде тұрса, неке қию туралы куәліктің көшірмесі; </w:t>
      </w:r>
    </w:p>
    <w:bookmarkEnd w:id="38"/>
    <w:bookmarkStart w:name="z47" w:id="39"/>
    <w:p>
      <w:pPr>
        <w:spacing w:after="0"/>
        <w:ind w:left="0"/>
        <w:jc w:val="both"/>
      </w:pPr>
      <w:r>
        <w:rPr>
          <w:rFonts w:ascii="Times New Roman"/>
          <w:b w:val="false"/>
          <w:i w:val="false"/>
          <w:color w:val="000000"/>
          <w:sz w:val="28"/>
        </w:rPr>
        <w:t xml:space="preserve">
      4) адамның және егер некеде тұрса, оның жұбайының (зайыбының) Қазақстан Республикасы Денсаулық сақтау және әлеуметтік даму министрінің "Адамның бала асырап алуы, оны қорғаншылыққа немесе қамқоршылыққа, патронатқа қабылдап алуы мүмкін болмайтын аурулардың тізбесін бекіту туралы" 2015 жылғы 28 тамыздағы № 692 бұйрығымен (нормативтік құқықтық актілерді мемлекеттік тіркеу тізілімінде № 12127 болып тіркелді) бекітілген, адам бала асырап ала алмайтын, оны қорғаншылыққа немесе қамқоршылыққа, патронатқа қабылдай алмайтын аурулардың тізбесіне сәйкес аурулардың жоқтығын растайтын денсаулық жағдайы туралы </w:t>
      </w:r>
      <w:r>
        <w:rPr>
          <w:rFonts w:ascii="Times New Roman"/>
          <w:b w:val="false"/>
          <w:i w:val="false"/>
          <w:color w:val="000000"/>
          <w:sz w:val="28"/>
        </w:rPr>
        <w:t>анықтама</w:t>
      </w:r>
      <w:r>
        <w:rPr>
          <w:rFonts w:ascii="Times New Roman"/>
          <w:b w:val="false"/>
          <w:i w:val="false"/>
          <w:color w:val="000000"/>
          <w:sz w:val="28"/>
        </w:rPr>
        <w:t xml:space="preserve">,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тіркелді) бекітілген </w:t>
      </w:r>
      <w:r>
        <w:rPr>
          <w:rFonts w:ascii="Times New Roman"/>
          <w:b w:val="false"/>
          <w:i w:val="false"/>
          <w:color w:val="000000"/>
          <w:sz w:val="28"/>
        </w:rPr>
        <w:t>нысанға</w:t>
      </w:r>
      <w:r>
        <w:rPr>
          <w:rFonts w:ascii="Times New Roman"/>
          <w:b w:val="false"/>
          <w:i w:val="false"/>
          <w:color w:val="000000"/>
          <w:sz w:val="28"/>
        </w:rPr>
        <w:t xml:space="preserve"> сәйкес наркологиялық және психиатриялық диспансерлерде есепте тұрғандығы туралы мәліметтердің жоқтығы туралы анықтамалар;</w:t>
      </w:r>
    </w:p>
    <w:bookmarkEnd w:id="39"/>
    <w:bookmarkStart w:name="z48" w:id="40"/>
    <w:p>
      <w:pPr>
        <w:spacing w:after="0"/>
        <w:ind w:left="0"/>
        <w:jc w:val="both"/>
      </w:pPr>
      <w:r>
        <w:rPr>
          <w:rFonts w:ascii="Times New Roman"/>
          <w:b w:val="false"/>
          <w:i w:val="false"/>
          <w:color w:val="000000"/>
          <w:sz w:val="28"/>
        </w:rPr>
        <w:t>
      5) бір адамға кемінде он бес шаршы метр мөлшерінде тұрғын үйге меншік құқығын немесе тұрғын үйді пайдалану құқығын растайтын құжаттардың көшірмелері;</w:t>
      </w:r>
    </w:p>
    <w:bookmarkEnd w:id="40"/>
    <w:bookmarkStart w:name="z49" w:id="41"/>
    <w:p>
      <w:pPr>
        <w:spacing w:after="0"/>
        <w:ind w:left="0"/>
        <w:jc w:val="both"/>
      </w:pPr>
      <w:r>
        <w:rPr>
          <w:rFonts w:ascii="Times New Roman"/>
          <w:b w:val="false"/>
          <w:i w:val="false"/>
          <w:color w:val="000000"/>
          <w:sz w:val="28"/>
        </w:rPr>
        <w:t>
      6) ең төменгі күнкөріс деңгейінен төмен емес табыстар туралы анықтама;</w:t>
      </w:r>
    </w:p>
    <w:bookmarkEnd w:id="41"/>
    <w:bookmarkStart w:name="z50" w:id="42"/>
    <w:p>
      <w:pPr>
        <w:spacing w:after="0"/>
        <w:ind w:left="0"/>
        <w:jc w:val="both"/>
      </w:pPr>
      <w:r>
        <w:rPr>
          <w:rFonts w:ascii="Times New Roman"/>
          <w:b w:val="false"/>
          <w:i w:val="false"/>
          <w:color w:val="000000"/>
          <w:sz w:val="28"/>
        </w:rPr>
        <w:t>
      7) соттылығының болуы не болмауы туралы анықтама;</w:t>
      </w:r>
    </w:p>
    <w:bookmarkEnd w:id="42"/>
    <w:bookmarkStart w:name="z51" w:id="43"/>
    <w:p>
      <w:pPr>
        <w:spacing w:after="0"/>
        <w:ind w:left="0"/>
        <w:jc w:val="both"/>
      </w:pPr>
      <w:r>
        <w:rPr>
          <w:rFonts w:ascii="Times New Roman"/>
          <w:b w:val="false"/>
          <w:i w:val="false"/>
          <w:color w:val="000000"/>
          <w:sz w:val="28"/>
        </w:rPr>
        <w:t>
      8) екінші деңгейдегі банкте ағымдағы шот ашу туралы шарттың көшірмесі.</w:t>
      </w:r>
    </w:p>
    <w:bookmarkEnd w:id="43"/>
    <w:bookmarkStart w:name="z52" w:id="44"/>
    <w:p>
      <w:pPr>
        <w:spacing w:after="0"/>
        <w:ind w:left="0"/>
        <w:jc w:val="both"/>
      </w:pPr>
      <w:r>
        <w:rPr>
          <w:rFonts w:ascii="Times New Roman"/>
          <w:b w:val="false"/>
          <w:i w:val="false"/>
          <w:color w:val="000000"/>
          <w:sz w:val="28"/>
        </w:rPr>
        <w:t>
      Тіркелген некеде тұрған адамдар бірлескен өтініш береді.</w:t>
      </w:r>
    </w:p>
    <w:bookmarkEnd w:id="44"/>
    <w:bookmarkStart w:name="z53" w:id="45"/>
    <w:p>
      <w:pPr>
        <w:spacing w:after="0"/>
        <w:ind w:left="0"/>
        <w:jc w:val="both"/>
      </w:pPr>
      <w:r>
        <w:rPr>
          <w:rFonts w:ascii="Times New Roman"/>
          <w:b w:val="false"/>
          <w:i w:val="false"/>
          <w:color w:val="000000"/>
          <w:sz w:val="28"/>
        </w:rPr>
        <w:t xml:space="preserve">
      7. Адамдар құжаттар топтамасын толық ұсынбаған кезде және (немесе) қолданылу мерзімі өткен құжаттарды ұсынған кезде орган өтініш берілген күннен бастап 1 (бір) жұмыс күні ішінде өтінішті одан әрі қараудан дәлелді бас тартады (еркін нысанда). </w:t>
      </w:r>
    </w:p>
    <w:bookmarkEnd w:id="45"/>
    <w:bookmarkStart w:name="z54" w:id="46"/>
    <w:p>
      <w:pPr>
        <w:spacing w:after="0"/>
        <w:ind w:left="0"/>
        <w:jc w:val="both"/>
      </w:pPr>
      <w:r>
        <w:rPr>
          <w:rFonts w:ascii="Times New Roman"/>
          <w:b w:val="false"/>
          <w:i w:val="false"/>
          <w:color w:val="000000"/>
          <w:sz w:val="28"/>
        </w:rPr>
        <w:t xml:space="preserve">
      Ұсынылған құжаттардың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сәйкестігі фактісі анықталған кезде орган 1 (бір) жұмыс күні ішінде адамдарды осы Ереженің 5-тармағының талаптарына сәйкестігін қарайды және әңгімелесу өткізу туралы шешім қабылдайды не өтінішті одан әрі қараудан дәлелді бас тартады.</w:t>
      </w:r>
    </w:p>
    <w:bookmarkEnd w:id="46"/>
    <w:bookmarkStart w:name="z55" w:id="47"/>
    <w:p>
      <w:pPr>
        <w:spacing w:after="0"/>
        <w:ind w:left="0"/>
        <w:jc w:val="both"/>
      </w:pPr>
      <w:r>
        <w:rPr>
          <w:rFonts w:ascii="Times New Roman"/>
          <w:b w:val="false"/>
          <w:i w:val="false"/>
          <w:color w:val="000000"/>
          <w:sz w:val="28"/>
        </w:rPr>
        <w:t xml:space="preserve">
      8. Адамдар осы Ереженің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келген кезде орган өтініш берілген күннен бастап 2 (екі) жұмыс күні ішінде адамдармен адамгершілік және өзге де жеке қасиеттерін, олардың баланы қабылдайтын кәсіби тәрбиешілердің міндеттерін орындауға қабілеттілігін, баланы қабылдайтын кәсіби тәрбиеші болуға деген ұмтылысы мен себептерін анықтау тұрғысынан әңгімелесу өткізеді.</w:t>
      </w:r>
    </w:p>
    <w:bookmarkEnd w:id="47"/>
    <w:bookmarkStart w:name="z56" w:id="48"/>
    <w:p>
      <w:pPr>
        <w:spacing w:after="0"/>
        <w:ind w:left="0"/>
        <w:jc w:val="both"/>
      </w:pPr>
      <w:r>
        <w:rPr>
          <w:rFonts w:ascii="Times New Roman"/>
          <w:b w:val="false"/>
          <w:i w:val="false"/>
          <w:color w:val="000000"/>
          <w:sz w:val="28"/>
        </w:rPr>
        <w:t>
      9. Адамдардың баланы қабылдайтын кәсіби тәрбиешілердің міндеттерін орындай алмайтындығы анықталған кезде, орган олардың баланы қабылдайтын кәсіби тәрбиешілерді іріктеу процесіне одан әрі қатысуын дәлел ұсына отырып тоқтатады (еркін нысанда).</w:t>
      </w:r>
    </w:p>
    <w:bookmarkEnd w:id="48"/>
    <w:bookmarkStart w:name="z57" w:id="49"/>
    <w:p>
      <w:pPr>
        <w:spacing w:after="0"/>
        <w:ind w:left="0"/>
        <w:jc w:val="both"/>
      </w:pPr>
      <w:r>
        <w:rPr>
          <w:rFonts w:ascii="Times New Roman"/>
          <w:b w:val="false"/>
          <w:i w:val="false"/>
          <w:color w:val="000000"/>
          <w:sz w:val="28"/>
        </w:rPr>
        <w:t>
      Орган адамдарға алдын ала шешім бойынша позициясын білдіруге мүмкіндік беру үшін бас тарту туралы алдын ала шешім бойынша, сондай-ақ тыңдауды өткізудің уақыты мен орны (тәсілі) туралы адамдарды хабардар етеді.</w:t>
      </w:r>
    </w:p>
    <w:bookmarkEnd w:id="49"/>
    <w:bookmarkStart w:name="z58" w:id="50"/>
    <w:p>
      <w:pPr>
        <w:spacing w:after="0"/>
        <w:ind w:left="0"/>
        <w:jc w:val="both"/>
      </w:pPr>
      <w:r>
        <w:rPr>
          <w:rFonts w:ascii="Times New Roman"/>
          <w:b w:val="false"/>
          <w:i w:val="false"/>
          <w:color w:val="000000"/>
          <w:sz w:val="28"/>
        </w:rPr>
        <w:t>
      Орган адамдарды тыңдау туралы өтінішті қарау мерзімі аяқталғанға дейін кемінде 3 (үш) жұмыс күні бұрын хабардар етеді.</w:t>
      </w:r>
    </w:p>
    <w:bookmarkEnd w:id="50"/>
    <w:bookmarkStart w:name="z59" w:id="51"/>
    <w:p>
      <w:pPr>
        <w:spacing w:after="0"/>
        <w:ind w:left="0"/>
        <w:jc w:val="both"/>
      </w:pPr>
      <w:r>
        <w:rPr>
          <w:rFonts w:ascii="Times New Roman"/>
          <w:b w:val="false"/>
          <w:i w:val="false"/>
          <w:color w:val="000000"/>
          <w:sz w:val="28"/>
        </w:rPr>
        <w:t>
      Адамдар бас тарту туралы алдын ала дәлелді шешімге қарсылықты шешімді алған күннен бастап 2 (екі) жұмыс күнінен кешіктірілмейтін мерзімде ұсынады немесе білдіреді.</w:t>
      </w:r>
    </w:p>
    <w:bookmarkEnd w:id="51"/>
    <w:bookmarkStart w:name="z60" w:id="52"/>
    <w:p>
      <w:pPr>
        <w:spacing w:after="0"/>
        <w:ind w:left="0"/>
        <w:jc w:val="both"/>
      </w:pPr>
      <w:r>
        <w:rPr>
          <w:rFonts w:ascii="Times New Roman"/>
          <w:b w:val="false"/>
          <w:i w:val="false"/>
          <w:color w:val="000000"/>
          <w:sz w:val="28"/>
        </w:rPr>
        <w:t xml:space="preserve">
      Әңгімелесудің оң нәтижелерінің қорытындылары бойынша орган 3 (үш) жұмыс күні ішінде адамдардың тұрғын үй-тұрмыстық жағдайларына тексеру жүргізу туралы шешім қабылдайды. </w:t>
      </w:r>
    </w:p>
    <w:bookmarkEnd w:id="52"/>
    <w:bookmarkStart w:name="z61" w:id="53"/>
    <w:p>
      <w:pPr>
        <w:spacing w:after="0"/>
        <w:ind w:left="0"/>
        <w:jc w:val="both"/>
      </w:pPr>
      <w:r>
        <w:rPr>
          <w:rFonts w:ascii="Times New Roman"/>
          <w:b w:val="false"/>
          <w:i w:val="false"/>
          <w:color w:val="000000"/>
          <w:sz w:val="28"/>
        </w:rPr>
        <w:t xml:space="preserve">
      10. Арнаулы әлеуметтік қызметтерге мұқтаж балаларды күтіп-бағу, тәрбиелеу және білім беру үшін қолайлы жағдайларды айқындау мақсатында орган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нәтижелері бойынша тұрғын үй-тұрмыстық жағдайларды тексеру актісін жасайтын адамдардың тұрғын үй-тұрмыстық жағдайларын тексереді.</w:t>
      </w:r>
    </w:p>
    <w:bookmarkEnd w:id="53"/>
    <w:bookmarkStart w:name="z62" w:id="54"/>
    <w:p>
      <w:pPr>
        <w:spacing w:after="0"/>
        <w:ind w:left="0"/>
        <w:jc w:val="both"/>
      </w:pPr>
      <w:r>
        <w:rPr>
          <w:rFonts w:ascii="Times New Roman"/>
          <w:b w:val="false"/>
          <w:i w:val="false"/>
          <w:color w:val="000000"/>
          <w:sz w:val="28"/>
        </w:rPr>
        <w:t>
      11. Арнаулы әлеуметтік қызметтерге мұқтаж балаларды күтіп-бағу, тәрбиелеу және білім беру үшін тиісті жағдайлардың жоғы белгіленген кезде орган 3 (үш) жұмыс күні ішінде олардың баланы қабылдайтын кәсіби тәрбиешілерді іріктеу процесіне одан әрі қатысуын дәлел ұсына отырып тоқтатады (еркін нысанда).</w:t>
      </w:r>
    </w:p>
    <w:bookmarkEnd w:id="54"/>
    <w:bookmarkStart w:name="z63" w:id="55"/>
    <w:p>
      <w:pPr>
        <w:spacing w:after="0"/>
        <w:ind w:left="0"/>
        <w:jc w:val="both"/>
      </w:pPr>
      <w:r>
        <w:rPr>
          <w:rFonts w:ascii="Times New Roman"/>
          <w:b w:val="false"/>
          <w:i w:val="false"/>
          <w:color w:val="000000"/>
          <w:sz w:val="28"/>
        </w:rPr>
        <w:t>
      Орган адамдарға алдын ала шешім бойынша позициясын білдіруге мүмкіндік беру үшін бас тарту туралы алдын ала шешім бойынша, сондай-ақ тыңдауды өткізудің уақыты мен орны (тәсілі) туралы адамдарды хабардар етеді.</w:t>
      </w:r>
    </w:p>
    <w:bookmarkEnd w:id="55"/>
    <w:bookmarkStart w:name="z64" w:id="56"/>
    <w:p>
      <w:pPr>
        <w:spacing w:after="0"/>
        <w:ind w:left="0"/>
        <w:jc w:val="both"/>
      </w:pPr>
      <w:r>
        <w:rPr>
          <w:rFonts w:ascii="Times New Roman"/>
          <w:b w:val="false"/>
          <w:i w:val="false"/>
          <w:color w:val="000000"/>
          <w:sz w:val="28"/>
        </w:rPr>
        <w:t>
      Орган адамдарды тыңдау туралы өтінішті қарау мерзімі аяқталғанға дейін кемінде 3 (үш) жұмыс күні бұрын хабардар етеді.</w:t>
      </w:r>
    </w:p>
    <w:bookmarkEnd w:id="56"/>
    <w:bookmarkStart w:name="z65" w:id="57"/>
    <w:p>
      <w:pPr>
        <w:spacing w:after="0"/>
        <w:ind w:left="0"/>
        <w:jc w:val="both"/>
      </w:pPr>
      <w:r>
        <w:rPr>
          <w:rFonts w:ascii="Times New Roman"/>
          <w:b w:val="false"/>
          <w:i w:val="false"/>
          <w:color w:val="000000"/>
          <w:sz w:val="28"/>
        </w:rPr>
        <w:t>
      Адамдар бас тарту туралы алдын ала дәлелді шешімге қарсылықты шешімді алған күннен бастап 2 (екі) жұмыс күнінен кешіктірілмейтін мерзімде ұсынады немесе білдіреді.</w:t>
      </w:r>
    </w:p>
    <w:bookmarkEnd w:id="57"/>
    <w:bookmarkStart w:name="z66" w:id="58"/>
    <w:p>
      <w:pPr>
        <w:spacing w:after="0"/>
        <w:ind w:left="0"/>
        <w:jc w:val="both"/>
      </w:pPr>
      <w:r>
        <w:rPr>
          <w:rFonts w:ascii="Times New Roman"/>
          <w:b w:val="false"/>
          <w:i w:val="false"/>
          <w:color w:val="000000"/>
          <w:sz w:val="28"/>
        </w:rPr>
        <w:t xml:space="preserve">
      Арнаулы әлеуметтік қызметтерге мұқтаж балаларды күтіп-бағу, тәрбиелеу және білім беру үшін қолайлы жағдайлар белгіленген кезде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адамдар психологиялық даярлықтан өтеді.</w:t>
      </w:r>
    </w:p>
    <w:bookmarkEnd w:id="58"/>
    <w:bookmarkStart w:name="z67" w:id="59"/>
    <w:p>
      <w:pPr>
        <w:spacing w:after="0"/>
        <w:ind w:left="0"/>
        <w:jc w:val="both"/>
      </w:pPr>
      <w:r>
        <w:rPr>
          <w:rFonts w:ascii="Times New Roman"/>
          <w:b w:val="false"/>
          <w:i w:val="false"/>
          <w:color w:val="000000"/>
          <w:sz w:val="28"/>
        </w:rPr>
        <w:t xml:space="preserve">
      12. Адамдарды психологиялық даярлауды Қазақстан Республикасы Білім және ғылым министрінің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2020 жылғы 27 сәуірдегі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20507 болып тіркелді) сәйкес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ұйымдар, жетім балаларға, ата-анасының қамқорлығынсыз қалған балаларға арналған білім беру ұйымдары жүргізеді.</w:t>
      </w:r>
    </w:p>
    <w:bookmarkEnd w:id="59"/>
    <w:bookmarkStart w:name="z68" w:id="60"/>
    <w:p>
      <w:pPr>
        <w:spacing w:after="0"/>
        <w:ind w:left="0"/>
        <w:jc w:val="both"/>
      </w:pPr>
      <w:r>
        <w:rPr>
          <w:rFonts w:ascii="Times New Roman"/>
          <w:b w:val="false"/>
          <w:i w:val="false"/>
          <w:color w:val="000000"/>
          <w:sz w:val="28"/>
        </w:rPr>
        <w:t>
      13. Психологиялық даярлықтан өту қорытындысы бойынша адамдар психологиялық даярлықтан өткені туралы сертификатты алған күннен бастап 1 (бір) жұмыс күні ішінде органға ұсынады.</w:t>
      </w:r>
    </w:p>
    <w:bookmarkEnd w:id="60"/>
    <w:bookmarkStart w:name="z69" w:id="61"/>
    <w:p>
      <w:pPr>
        <w:spacing w:after="0"/>
        <w:ind w:left="0"/>
        <w:jc w:val="left"/>
      </w:pPr>
      <w:r>
        <w:rPr>
          <w:rFonts w:ascii="Times New Roman"/>
          <w:b/>
          <w:i w:val="false"/>
          <w:color w:val="000000"/>
        </w:rPr>
        <w:t xml:space="preserve"> 3-тарау. Баланы қабылдайтын кәсіби тәрбиешілерді тану тәртібі және баланы қабылдайтын кәсіби тәрбиешілерді тану  туралы қорытынды беру</w:t>
      </w:r>
    </w:p>
    <w:bookmarkEnd w:id="61"/>
    <w:bookmarkStart w:name="z70" w:id="62"/>
    <w:p>
      <w:pPr>
        <w:spacing w:after="0"/>
        <w:ind w:left="0"/>
        <w:jc w:val="both"/>
      </w:pPr>
      <w:r>
        <w:rPr>
          <w:rFonts w:ascii="Times New Roman"/>
          <w:b w:val="false"/>
          <w:i w:val="false"/>
          <w:color w:val="000000"/>
          <w:sz w:val="28"/>
        </w:rPr>
        <w:t>
      14. Психологиялық даярлықтан өткені туралы сертификатты алғаннан кейін орган сертификатты алған күннен бастап 2 (екі) жұмыс күні ішінде баланы қабылдайтын кәсіби тәрбиеші деп тану туралы қорытындыны дайындайды.</w:t>
      </w:r>
    </w:p>
    <w:bookmarkEnd w:id="62"/>
    <w:bookmarkStart w:name="z71" w:id="63"/>
    <w:p>
      <w:pPr>
        <w:spacing w:after="0"/>
        <w:ind w:left="0"/>
        <w:jc w:val="both"/>
      </w:pPr>
      <w:r>
        <w:rPr>
          <w:rFonts w:ascii="Times New Roman"/>
          <w:b w:val="false"/>
          <w:i w:val="false"/>
          <w:color w:val="000000"/>
          <w:sz w:val="28"/>
        </w:rPr>
        <w:t xml:space="preserve">
      15. Баланы қабылдайтын кәсіби тәрбиеші деп тану туралы қорытындыда мыналар көрсетіледі: </w:t>
      </w:r>
    </w:p>
    <w:bookmarkEnd w:id="63"/>
    <w:bookmarkStart w:name="z72" w:id="64"/>
    <w:p>
      <w:pPr>
        <w:spacing w:after="0"/>
        <w:ind w:left="0"/>
        <w:jc w:val="both"/>
      </w:pPr>
      <w:r>
        <w:rPr>
          <w:rFonts w:ascii="Times New Roman"/>
          <w:b w:val="false"/>
          <w:i w:val="false"/>
          <w:color w:val="000000"/>
          <w:sz w:val="28"/>
        </w:rPr>
        <w:t xml:space="preserve">
      1) қорытынды шығару орны және күні; </w:t>
      </w:r>
    </w:p>
    <w:bookmarkEnd w:id="64"/>
    <w:bookmarkStart w:name="z73" w:id="65"/>
    <w:p>
      <w:pPr>
        <w:spacing w:after="0"/>
        <w:ind w:left="0"/>
        <w:jc w:val="both"/>
      </w:pPr>
      <w:r>
        <w:rPr>
          <w:rFonts w:ascii="Times New Roman"/>
          <w:b w:val="false"/>
          <w:i w:val="false"/>
          <w:color w:val="000000"/>
          <w:sz w:val="28"/>
        </w:rPr>
        <w:t>
      2) қорытындыны шығарған органның атауы;</w:t>
      </w:r>
    </w:p>
    <w:bookmarkEnd w:id="65"/>
    <w:bookmarkStart w:name="z74" w:id="66"/>
    <w:p>
      <w:pPr>
        <w:spacing w:after="0"/>
        <w:ind w:left="0"/>
        <w:jc w:val="both"/>
      </w:pPr>
      <w:r>
        <w:rPr>
          <w:rFonts w:ascii="Times New Roman"/>
          <w:b w:val="false"/>
          <w:i w:val="false"/>
          <w:color w:val="000000"/>
          <w:sz w:val="28"/>
        </w:rPr>
        <w:t xml:space="preserve">
      3) баланы қабылдайтын кәсіби тәрбиеші болуға ниет білдірген тұлғалардың тегі, аты, әкесінің аты (бар болған кезде); </w:t>
      </w:r>
    </w:p>
    <w:bookmarkEnd w:id="66"/>
    <w:bookmarkStart w:name="z75" w:id="67"/>
    <w:p>
      <w:pPr>
        <w:spacing w:after="0"/>
        <w:ind w:left="0"/>
        <w:jc w:val="both"/>
      </w:pPr>
      <w:r>
        <w:rPr>
          <w:rFonts w:ascii="Times New Roman"/>
          <w:b w:val="false"/>
          <w:i w:val="false"/>
          <w:color w:val="000000"/>
          <w:sz w:val="28"/>
        </w:rPr>
        <w:t>
      4) туған жылы;</w:t>
      </w:r>
    </w:p>
    <w:bookmarkEnd w:id="67"/>
    <w:bookmarkStart w:name="z76" w:id="68"/>
    <w:p>
      <w:pPr>
        <w:spacing w:after="0"/>
        <w:ind w:left="0"/>
        <w:jc w:val="both"/>
      </w:pPr>
      <w:r>
        <w:rPr>
          <w:rFonts w:ascii="Times New Roman"/>
          <w:b w:val="false"/>
          <w:i w:val="false"/>
          <w:color w:val="000000"/>
          <w:sz w:val="28"/>
        </w:rPr>
        <w:t>
      5) жынысы;</w:t>
      </w:r>
    </w:p>
    <w:bookmarkEnd w:id="68"/>
    <w:bookmarkStart w:name="z77" w:id="69"/>
    <w:p>
      <w:pPr>
        <w:spacing w:after="0"/>
        <w:ind w:left="0"/>
        <w:jc w:val="both"/>
      </w:pPr>
      <w:r>
        <w:rPr>
          <w:rFonts w:ascii="Times New Roman"/>
          <w:b w:val="false"/>
          <w:i w:val="false"/>
          <w:color w:val="000000"/>
          <w:sz w:val="28"/>
        </w:rPr>
        <w:t>
      6) ұлты;</w:t>
      </w:r>
    </w:p>
    <w:bookmarkEnd w:id="69"/>
    <w:bookmarkStart w:name="z78" w:id="70"/>
    <w:p>
      <w:pPr>
        <w:spacing w:after="0"/>
        <w:ind w:left="0"/>
        <w:jc w:val="both"/>
      </w:pPr>
      <w:r>
        <w:rPr>
          <w:rFonts w:ascii="Times New Roman"/>
          <w:b w:val="false"/>
          <w:i w:val="false"/>
          <w:color w:val="000000"/>
          <w:sz w:val="28"/>
        </w:rPr>
        <w:t>
      7) отбасы жағдайы;</w:t>
      </w:r>
    </w:p>
    <w:bookmarkEnd w:id="70"/>
    <w:bookmarkStart w:name="z79" w:id="71"/>
    <w:p>
      <w:pPr>
        <w:spacing w:after="0"/>
        <w:ind w:left="0"/>
        <w:jc w:val="both"/>
      </w:pPr>
      <w:r>
        <w:rPr>
          <w:rFonts w:ascii="Times New Roman"/>
          <w:b w:val="false"/>
          <w:i w:val="false"/>
          <w:color w:val="000000"/>
          <w:sz w:val="28"/>
        </w:rPr>
        <w:t xml:space="preserve">
      8) бірге тұратын отбасы мүшелері туралы мәліметтер (ТАӘ (бар болса), туған жылы, туыстық қатынастары); </w:t>
      </w:r>
    </w:p>
    <w:bookmarkEnd w:id="71"/>
    <w:bookmarkStart w:name="z80" w:id="72"/>
    <w:p>
      <w:pPr>
        <w:spacing w:after="0"/>
        <w:ind w:left="0"/>
        <w:jc w:val="both"/>
      </w:pPr>
      <w:r>
        <w:rPr>
          <w:rFonts w:ascii="Times New Roman"/>
          <w:b w:val="false"/>
          <w:i w:val="false"/>
          <w:color w:val="000000"/>
          <w:sz w:val="28"/>
        </w:rPr>
        <w:t xml:space="preserve">
      9) тұрғылықты мекен-жайы, </w:t>
      </w:r>
    </w:p>
    <w:bookmarkEnd w:id="72"/>
    <w:bookmarkStart w:name="z81" w:id="73"/>
    <w:p>
      <w:pPr>
        <w:spacing w:after="0"/>
        <w:ind w:left="0"/>
        <w:jc w:val="both"/>
      </w:pPr>
      <w:r>
        <w:rPr>
          <w:rFonts w:ascii="Times New Roman"/>
          <w:b w:val="false"/>
          <w:i w:val="false"/>
          <w:color w:val="000000"/>
          <w:sz w:val="28"/>
        </w:rPr>
        <w:t>
      10) электрондық пошта, телефон нөмірі;</w:t>
      </w:r>
    </w:p>
    <w:bookmarkEnd w:id="73"/>
    <w:bookmarkStart w:name="z82" w:id="74"/>
    <w:p>
      <w:pPr>
        <w:spacing w:after="0"/>
        <w:ind w:left="0"/>
        <w:jc w:val="both"/>
      </w:pPr>
      <w:r>
        <w:rPr>
          <w:rFonts w:ascii="Times New Roman"/>
          <w:b w:val="false"/>
          <w:i w:val="false"/>
          <w:color w:val="000000"/>
          <w:sz w:val="28"/>
        </w:rPr>
        <w:t xml:space="preserve">
      11) білімі; </w:t>
      </w:r>
    </w:p>
    <w:bookmarkEnd w:id="74"/>
    <w:bookmarkStart w:name="z83" w:id="75"/>
    <w:p>
      <w:pPr>
        <w:spacing w:after="0"/>
        <w:ind w:left="0"/>
        <w:jc w:val="both"/>
      </w:pPr>
      <w:r>
        <w:rPr>
          <w:rFonts w:ascii="Times New Roman"/>
          <w:b w:val="false"/>
          <w:i w:val="false"/>
          <w:color w:val="000000"/>
          <w:sz w:val="28"/>
        </w:rPr>
        <w:t>
      12) жұмыс орны, қызметі;</w:t>
      </w:r>
    </w:p>
    <w:bookmarkEnd w:id="75"/>
    <w:bookmarkStart w:name="z84" w:id="76"/>
    <w:p>
      <w:pPr>
        <w:spacing w:after="0"/>
        <w:ind w:left="0"/>
        <w:jc w:val="both"/>
      </w:pPr>
      <w:r>
        <w:rPr>
          <w:rFonts w:ascii="Times New Roman"/>
          <w:b w:val="false"/>
          <w:i w:val="false"/>
          <w:color w:val="000000"/>
          <w:sz w:val="28"/>
        </w:rPr>
        <w:t>
      13) ең төмен күнкөріс деңгейін қамтамасыз ететін кіріс туралы мәлімет;</w:t>
      </w:r>
    </w:p>
    <w:bookmarkEnd w:id="76"/>
    <w:bookmarkStart w:name="z85" w:id="77"/>
    <w:p>
      <w:pPr>
        <w:spacing w:after="0"/>
        <w:ind w:left="0"/>
        <w:jc w:val="both"/>
      </w:pPr>
      <w:r>
        <w:rPr>
          <w:rFonts w:ascii="Times New Roman"/>
          <w:b w:val="false"/>
          <w:i w:val="false"/>
          <w:color w:val="000000"/>
          <w:sz w:val="28"/>
        </w:rPr>
        <w:t>
      14) азаматтығы; </w:t>
      </w:r>
    </w:p>
    <w:bookmarkEnd w:id="77"/>
    <w:bookmarkStart w:name="z86" w:id="78"/>
    <w:p>
      <w:pPr>
        <w:spacing w:after="0"/>
        <w:ind w:left="0"/>
        <w:jc w:val="both"/>
      </w:pPr>
      <w:r>
        <w:rPr>
          <w:rFonts w:ascii="Times New Roman"/>
          <w:b w:val="false"/>
          <w:i w:val="false"/>
          <w:color w:val="000000"/>
          <w:sz w:val="28"/>
        </w:rPr>
        <w:t>
      15) әрекет қабілеттілігі;</w:t>
      </w:r>
    </w:p>
    <w:bookmarkEnd w:id="78"/>
    <w:bookmarkStart w:name="z87" w:id="79"/>
    <w:p>
      <w:pPr>
        <w:spacing w:after="0"/>
        <w:ind w:left="0"/>
        <w:jc w:val="both"/>
      </w:pPr>
      <w:r>
        <w:rPr>
          <w:rFonts w:ascii="Times New Roman"/>
          <w:b w:val="false"/>
          <w:i w:val="false"/>
          <w:color w:val="000000"/>
          <w:sz w:val="28"/>
        </w:rPr>
        <w:t>
      16) ата-аналық құқығынан айрылғаны немесе шектелгені туралы мәлімет;</w:t>
      </w:r>
    </w:p>
    <w:bookmarkEnd w:id="79"/>
    <w:bookmarkStart w:name="z88" w:id="80"/>
    <w:p>
      <w:pPr>
        <w:spacing w:after="0"/>
        <w:ind w:left="0"/>
        <w:jc w:val="both"/>
      </w:pPr>
      <w:r>
        <w:rPr>
          <w:rFonts w:ascii="Times New Roman"/>
          <w:b w:val="false"/>
          <w:i w:val="false"/>
          <w:color w:val="000000"/>
          <w:sz w:val="28"/>
        </w:rPr>
        <w:t xml:space="preserve">
      17) Қазақстан Республикасының Заңымен өзіне жүктелген міндеттерді тиісінше орындамағаны үшін қорғаншы және қамқоршының, патронаттық тәрбиешінің, қабылдаушы ата-ананың міндеттерінен шеттетілгені туралы мәліметтер; </w:t>
      </w:r>
    </w:p>
    <w:bookmarkEnd w:id="80"/>
    <w:bookmarkStart w:name="z89" w:id="81"/>
    <w:p>
      <w:pPr>
        <w:spacing w:after="0"/>
        <w:ind w:left="0"/>
        <w:jc w:val="both"/>
      </w:pPr>
      <w:r>
        <w:rPr>
          <w:rFonts w:ascii="Times New Roman"/>
          <w:b w:val="false"/>
          <w:i w:val="false"/>
          <w:color w:val="000000"/>
          <w:sz w:val="28"/>
        </w:rPr>
        <w:t>
      18) бала асырап алушының кінәсінен бала асырап алудың күшін жою туралы мәліметтер;</w:t>
      </w:r>
    </w:p>
    <w:bookmarkEnd w:id="81"/>
    <w:bookmarkStart w:name="z90" w:id="82"/>
    <w:p>
      <w:pPr>
        <w:spacing w:after="0"/>
        <w:ind w:left="0"/>
        <w:jc w:val="both"/>
      </w:pPr>
      <w:r>
        <w:rPr>
          <w:rFonts w:ascii="Times New Roman"/>
          <w:b w:val="false"/>
          <w:i w:val="false"/>
          <w:color w:val="000000"/>
          <w:sz w:val="28"/>
        </w:rPr>
        <w:t xml:space="preserve">
      19) адам баланы қабылдайтын кәсіби отбасына баланы тәрбиелеуге қабылдауға мүмкін болмайтын тізбеге сәйкес денсаулық жағдайы және аурулардың болмауы туралы мәліметтер; </w:t>
      </w:r>
    </w:p>
    <w:bookmarkEnd w:id="82"/>
    <w:bookmarkStart w:name="z91" w:id="83"/>
    <w:p>
      <w:pPr>
        <w:spacing w:after="0"/>
        <w:ind w:left="0"/>
        <w:jc w:val="both"/>
      </w:pPr>
      <w:r>
        <w:rPr>
          <w:rFonts w:ascii="Times New Roman"/>
          <w:b w:val="false"/>
          <w:i w:val="false"/>
          <w:color w:val="000000"/>
          <w:sz w:val="28"/>
        </w:rPr>
        <w:t xml:space="preserve">
      20) тұрғын үйдің болуы туралы мәліметтер; </w:t>
      </w:r>
    </w:p>
    <w:bookmarkEnd w:id="83"/>
    <w:bookmarkStart w:name="z92" w:id="84"/>
    <w:p>
      <w:pPr>
        <w:spacing w:after="0"/>
        <w:ind w:left="0"/>
        <w:jc w:val="both"/>
      </w:pPr>
      <w:r>
        <w:rPr>
          <w:rFonts w:ascii="Times New Roman"/>
          <w:b w:val="false"/>
          <w:i w:val="false"/>
          <w:color w:val="000000"/>
          <w:sz w:val="28"/>
        </w:rPr>
        <w:t xml:space="preserve">
      21) соттылығының болуы не болмауы туралы мәліметтер; </w:t>
      </w:r>
    </w:p>
    <w:bookmarkEnd w:id="84"/>
    <w:bookmarkStart w:name="z93" w:id="85"/>
    <w:p>
      <w:pPr>
        <w:spacing w:after="0"/>
        <w:ind w:left="0"/>
        <w:jc w:val="both"/>
      </w:pPr>
      <w:r>
        <w:rPr>
          <w:rFonts w:ascii="Times New Roman"/>
          <w:b w:val="false"/>
          <w:i w:val="false"/>
          <w:color w:val="000000"/>
          <w:sz w:val="28"/>
        </w:rPr>
        <w:t xml:space="preserve">
      22) психологиялық даярлықтан өткені туралы сертификаттың нөмірі және күні; </w:t>
      </w:r>
    </w:p>
    <w:bookmarkEnd w:id="85"/>
    <w:bookmarkStart w:name="z94" w:id="86"/>
    <w:p>
      <w:pPr>
        <w:spacing w:after="0"/>
        <w:ind w:left="0"/>
        <w:jc w:val="both"/>
      </w:pPr>
      <w:r>
        <w:rPr>
          <w:rFonts w:ascii="Times New Roman"/>
          <w:b w:val="false"/>
          <w:i w:val="false"/>
          <w:color w:val="000000"/>
          <w:sz w:val="28"/>
        </w:rPr>
        <w:t>
      23) тұрғын үй-тұрмыстық жағдайлардың нәтижелері;</w:t>
      </w:r>
    </w:p>
    <w:bookmarkEnd w:id="86"/>
    <w:bookmarkStart w:name="z95" w:id="87"/>
    <w:p>
      <w:pPr>
        <w:spacing w:after="0"/>
        <w:ind w:left="0"/>
        <w:jc w:val="both"/>
      </w:pPr>
      <w:r>
        <w:rPr>
          <w:rFonts w:ascii="Times New Roman"/>
          <w:b w:val="false"/>
          <w:i w:val="false"/>
          <w:color w:val="000000"/>
          <w:sz w:val="28"/>
        </w:rPr>
        <w:t>
      24) баланы қабылдайтын кәсіби тәрбиеші болуға ұмтылудың себептері мен мотивтері;</w:t>
      </w:r>
    </w:p>
    <w:bookmarkEnd w:id="87"/>
    <w:bookmarkStart w:name="z96" w:id="88"/>
    <w:p>
      <w:pPr>
        <w:spacing w:after="0"/>
        <w:ind w:left="0"/>
        <w:jc w:val="both"/>
      </w:pPr>
      <w:r>
        <w:rPr>
          <w:rFonts w:ascii="Times New Roman"/>
          <w:b w:val="false"/>
          <w:i w:val="false"/>
          <w:color w:val="000000"/>
          <w:sz w:val="28"/>
        </w:rPr>
        <w:t>
      25) ағымдағы банктік шоттың нөмірі;</w:t>
      </w:r>
    </w:p>
    <w:bookmarkEnd w:id="88"/>
    <w:bookmarkStart w:name="z97" w:id="89"/>
    <w:p>
      <w:pPr>
        <w:spacing w:after="0"/>
        <w:ind w:left="0"/>
        <w:jc w:val="both"/>
      </w:pPr>
      <w:r>
        <w:rPr>
          <w:rFonts w:ascii="Times New Roman"/>
          <w:b w:val="false"/>
          <w:i w:val="false"/>
          <w:color w:val="000000"/>
          <w:sz w:val="28"/>
        </w:rPr>
        <w:t>
      26) қорытынды;</w:t>
      </w:r>
    </w:p>
    <w:bookmarkEnd w:id="89"/>
    <w:bookmarkStart w:name="z98" w:id="90"/>
    <w:p>
      <w:pPr>
        <w:spacing w:after="0"/>
        <w:ind w:left="0"/>
        <w:jc w:val="both"/>
      </w:pPr>
      <w:r>
        <w:rPr>
          <w:rFonts w:ascii="Times New Roman"/>
          <w:b w:val="false"/>
          <w:i w:val="false"/>
          <w:color w:val="000000"/>
          <w:sz w:val="28"/>
        </w:rPr>
        <w:t xml:space="preserve">
      27) шешім шығарған орган басшының қолы. </w:t>
      </w:r>
    </w:p>
    <w:bookmarkEnd w:id="90"/>
    <w:bookmarkStart w:name="z99" w:id="91"/>
    <w:p>
      <w:pPr>
        <w:spacing w:after="0"/>
        <w:ind w:left="0"/>
        <w:jc w:val="left"/>
      </w:pPr>
      <w:r>
        <w:rPr>
          <w:rFonts w:ascii="Times New Roman"/>
          <w:b/>
          <w:i w:val="false"/>
          <w:color w:val="000000"/>
        </w:rPr>
        <w:t xml:space="preserve"> 4-тарау. Арнаулы әлеуметтік қызметтерге мұқтаж балаларды  баланы қабылдайтын кәсіби отбасына беру</w:t>
      </w:r>
    </w:p>
    <w:bookmarkEnd w:id="91"/>
    <w:bookmarkStart w:name="z100" w:id="92"/>
    <w:p>
      <w:pPr>
        <w:spacing w:after="0"/>
        <w:ind w:left="0"/>
        <w:jc w:val="both"/>
      </w:pPr>
      <w:r>
        <w:rPr>
          <w:rFonts w:ascii="Times New Roman"/>
          <w:b w:val="false"/>
          <w:i w:val="false"/>
          <w:color w:val="000000"/>
          <w:sz w:val="28"/>
        </w:rPr>
        <w:t xml:space="preserve">
      16. Қазақстан Республикасы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2), 3) және 9) тармақшаларында көзделген негіздер бойынша арнаулы әлеуметтік қызметтерге мұқтаж балалар баланы қабылдайтын кәсіби отбасына беріледі.</w:t>
      </w:r>
    </w:p>
    <w:bookmarkEnd w:id="92"/>
    <w:bookmarkStart w:name="z101" w:id="93"/>
    <w:p>
      <w:pPr>
        <w:spacing w:after="0"/>
        <w:ind w:left="0"/>
        <w:jc w:val="both"/>
      </w:pPr>
      <w:r>
        <w:rPr>
          <w:rFonts w:ascii="Times New Roman"/>
          <w:b w:val="false"/>
          <w:i w:val="false"/>
          <w:color w:val="000000"/>
          <w:sz w:val="28"/>
        </w:rPr>
        <w:t>
      17. Баланы қабылдайтын кәсіби отбасы аға-іні мен апа-сіңлілерді қоспағанда, арнаулы әлеуметтік қызметтерге мұқтаж төрт баладан аспайтын балаларды тәрбиелеуге қабылдайды.</w:t>
      </w:r>
    </w:p>
    <w:bookmarkEnd w:id="93"/>
    <w:bookmarkStart w:name="z102" w:id="94"/>
    <w:p>
      <w:pPr>
        <w:spacing w:after="0"/>
        <w:ind w:left="0"/>
        <w:jc w:val="both"/>
      </w:pPr>
      <w:r>
        <w:rPr>
          <w:rFonts w:ascii="Times New Roman"/>
          <w:b w:val="false"/>
          <w:i w:val="false"/>
          <w:color w:val="000000"/>
          <w:sz w:val="28"/>
        </w:rPr>
        <w:t>
      18. Арнаулы әлеуметтік қызметтерге мұқтаж балаларды баланы қабылдайтын кәсіби отбасына берудің негізі баланы қабылдайтын кәсіби тәрбиешілер мен орган арасында жасалған арнаулы әлеуметтік қызметтерге мұқтаж балаларды баланы қабылдайтын кәсіби отбасына беру туралы шарт (бұдан әрі – баланы қабылдайтын кәсіби отбасына балаларды беру туралы шарт) болып табылады.</w:t>
      </w:r>
    </w:p>
    <w:bookmarkEnd w:id="94"/>
    <w:bookmarkStart w:name="z103" w:id="95"/>
    <w:p>
      <w:pPr>
        <w:spacing w:after="0"/>
        <w:ind w:left="0"/>
        <w:jc w:val="both"/>
      </w:pPr>
      <w:r>
        <w:rPr>
          <w:rFonts w:ascii="Times New Roman"/>
          <w:b w:val="false"/>
          <w:i w:val="false"/>
          <w:color w:val="000000"/>
          <w:sz w:val="28"/>
        </w:rPr>
        <w:t>
      19. Баланы қабылдайтын кәсіби отбасына балаларды беру туралы шарт балаларды күтіп-бағу, тәрбиелеу және білім беру шарттарын, баланы қабылдайтын кәсіби тәрбиешілердің құқықтарын, міндеттері мен жауапкершілігін, қорғаншылық немесе қамқоршылық жөніндегі функцияларды жүзеге асыратын органның құқықтары мен міндеттерін, сондай-ақ мұндай шартты тоқтатудың негіздері мен салдарын көздейді.</w:t>
      </w:r>
    </w:p>
    <w:bookmarkEnd w:id="95"/>
    <w:bookmarkStart w:name="z104" w:id="96"/>
    <w:p>
      <w:pPr>
        <w:spacing w:after="0"/>
        <w:ind w:left="0"/>
        <w:jc w:val="both"/>
      </w:pPr>
      <w:r>
        <w:rPr>
          <w:rFonts w:ascii="Times New Roman"/>
          <w:b w:val="false"/>
          <w:i w:val="false"/>
          <w:color w:val="000000"/>
          <w:sz w:val="28"/>
        </w:rPr>
        <w:t xml:space="preserve">
      20. Баланы қабылдайтын кәсіби отбасына балаларды беру туралы шарт алты ай мерзімге, бір реттен асырмай сол мерзімге ұзарту құқығымен жасалады. </w:t>
      </w:r>
    </w:p>
    <w:bookmarkEnd w:id="96"/>
    <w:bookmarkStart w:name="z105" w:id="97"/>
    <w:p>
      <w:pPr>
        <w:spacing w:after="0"/>
        <w:ind w:left="0"/>
        <w:jc w:val="both"/>
      </w:pPr>
      <w:r>
        <w:rPr>
          <w:rFonts w:ascii="Times New Roman"/>
          <w:b w:val="false"/>
          <w:i w:val="false"/>
          <w:color w:val="000000"/>
          <w:sz w:val="28"/>
        </w:rPr>
        <w:t>
      21. Арнаулы әлеуметтік көрсетілетін қызметтерге мұқтаж баланы қабылдайтын кәсіби отбасына берілген әрбір балаға баланы қабылдайтын кәсіби отбасына балаларды беру туралы жеке шарт жасалады.</w:t>
      </w:r>
    </w:p>
    <w:bookmarkEnd w:id="97"/>
    <w:bookmarkStart w:name="z106" w:id="98"/>
    <w:p>
      <w:pPr>
        <w:spacing w:after="0"/>
        <w:ind w:left="0"/>
        <w:jc w:val="both"/>
      </w:pPr>
      <w:r>
        <w:rPr>
          <w:rFonts w:ascii="Times New Roman"/>
          <w:b w:val="false"/>
          <w:i w:val="false"/>
          <w:color w:val="000000"/>
          <w:sz w:val="28"/>
        </w:rPr>
        <w:t>
      22. Баланы қабылдайтын кәсіби отбасына балаларды беру туралы шарт:</w:t>
      </w:r>
    </w:p>
    <w:bookmarkEnd w:id="98"/>
    <w:bookmarkStart w:name="z107" w:id="99"/>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баланы қабылдайтын кәсіби тәрбиешілердің бастамасы бойынша;</w:t>
      </w:r>
    </w:p>
    <w:bookmarkEnd w:id="99"/>
    <w:bookmarkStart w:name="z108" w:id="100"/>
    <w:p>
      <w:pPr>
        <w:spacing w:after="0"/>
        <w:ind w:left="0"/>
        <w:jc w:val="both"/>
      </w:pPr>
      <w:r>
        <w:rPr>
          <w:rFonts w:ascii="Times New Roman"/>
          <w:b w:val="false"/>
          <w:i w:val="false"/>
          <w:color w:val="000000"/>
          <w:sz w:val="28"/>
        </w:rPr>
        <w:t>
      2)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100"/>
    <w:bookmarkStart w:name="z109" w:id="101"/>
    <w:p>
      <w:pPr>
        <w:spacing w:after="0"/>
        <w:ind w:left="0"/>
        <w:jc w:val="both"/>
      </w:pPr>
      <w:r>
        <w:rPr>
          <w:rFonts w:ascii="Times New Roman"/>
          <w:b w:val="false"/>
          <w:i w:val="false"/>
          <w:color w:val="000000"/>
          <w:sz w:val="28"/>
        </w:rPr>
        <w:t xml:space="preserve">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 </w:t>
      </w:r>
    </w:p>
    <w:bookmarkEnd w:id="101"/>
    <w:bookmarkStart w:name="z110" w:id="102"/>
    <w:p>
      <w:pPr>
        <w:spacing w:after="0"/>
        <w:ind w:left="0"/>
        <w:jc w:val="both"/>
      </w:pPr>
      <w:r>
        <w:rPr>
          <w:rFonts w:ascii="Times New Roman"/>
          <w:b w:val="false"/>
          <w:i w:val="false"/>
          <w:color w:val="000000"/>
          <w:sz w:val="28"/>
        </w:rPr>
        <w:t>
      23. Балалардың заңды мүдделеріне сай келетін және балалар өздерінің туыстығы туралы білмейтін, бірге тұрмаған және тәрбиеленбеген жағдайларды қоспағанда, ағалы-інілілер мен апалы-сіңлілілерді (қарындастарды) ажыратуға жол берілмейді.</w:t>
      </w:r>
    </w:p>
    <w:bookmarkEnd w:id="102"/>
    <w:bookmarkStart w:name="z111" w:id="103"/>
    <w:p>
      <w:pPr>
        <w:spacing w:after="0"/>
        <w:ind w:left="0"/>
        <w:jc w:val="both"/>
      </w:pPr>
      <w:r>
        <w:rPr>
          <w:rFonts w:ascii="Times New Roman"/>
          <w:b w:val="false"/>
          <w:i w:val="false"/>
          <w:color w:val="000000"/>
          <w:sz w:val="28"/>
        </w:rPr>
        <w:t>
      24. Арнаулы әлеуметтік көрсетілетін қызметтерге мұқтаж балаларды баланы қабылдайтын кәсіби тәрбиешілерге беру олардың пікірлері ескеріліп жүзеге асырылады. Он жасқа толған балаларды беру олардың келісімімен ғана жүзеге асырылады.</w:t>
      </w:r>
    </w:p>
    <w:bookmarkEnd w:id="103"/>
    <w:bookmarkStart w:name="z112" w:id="104"/>
    <w:p>
      <w:pPr>
        <w:spacing w:after="0"/>
        <w:ind w:left="0"/>
        <w:jc w:val="both"/>
      </w:pPr>
      <w:r>
        <w:rPr>
          <w:rFonts w:ascii="Times New Roman"/>
          <w:b w:val="false"/>
          <w:i w:val="false"/>
          <w:color w:val="000000"/>
          <w:sz w:val="28"/>
        </w:rPr>
        <w:t>
      25. Арнаулы әлеуметтік көрсетілетін қызметтерге мұқтаж балаларды беру кезінде баланы қабылдайтын кәсіби тәрбиешілердің адамгершілік және өзге де жеке қасиеттері, олардың баланы қабылдайтын кәсіби тәрбиеші міндеттерін орындау қабілеті ескеріледі.</w:t>
      </w:r>
    </w:p>
    <w:bookmarkEnd w:id="104"/>
    <w:bookmarkStart w:name="z113" w:id="105"/>
    <w:p>
      <w:pPr>
        <w:spacing w:after="0"/>
        <w:ind w:left="0"/>
        <w:jc w:val="both"/>
      </w:pPr>
      <w:r>
        <w:rPr>
          <w:rFonts w:ascii="Times New Roman"/>
          <w:b w:val="false"/>
          <w:i w:val="false"/>
          <w:color w:val="000000"/>
          <w:sz w:val="28"/>
        </w:rPr>
        <w:t xml:space="preserve">
      26. Баланы қабылдайтын кәсіби отбасына берілген арнаулы әлеуметтік қызметтерге мұқтаж баланы асырап-бағуға 10 (он) айлық есептік көрсеткіш мөлшерінде ай сайынғы негізде ақшалай қаражат төлеу жүзеге асырылады. </w:t>
      </w:r>
    </w:p>
    <w:bookmarkEnd w:id="105"/>
    <w:bookmarkStart w:name="z114" w:id="106"/>
    <w:p>
      <w:pPr>
        <w:spacing w:after="0"/>
        <w:ind w:left="0"/>
        <w:jc w:val="both"/>
      </w:pPr>
      <w:r>
        <w:rPr>
          <w:rFonts w:ascii="Times New Roman"/>
          <w:b w:val="false"/>
          <w:i w:val="false"/>
          <w:color w:val="000000"/>
          <w:sz w:val="28"/>
        </w:rPr>
        <w:t>
      27. Баланы қабылдайтын кәсіби отбасына берілген арнаулы әлеуметтік қызметтерге мұқтаж баланы асырап-бағуға арналған қаражаттың төленуі ай сайын ағымдағы айдың 15-күнінен кешіктірілмей жүргізіледі.</w:t>
      </w:r>
    </w:p>
    <w:bookmarkEnd w:id="106"/>
    <w:bookmarkStart w:name="z115" w:id="107"/>
    <w:p>
      <w:pPr>
        <w:spacing w:after="0"/>
        <w:ind w:left="0"/>
        <w:jc w:val="left"/>
      </w:pPr>
      <w:r>
        <w:rPr>
          <w:rFonts w:ascii="Times New Roman"/>
          <w:b/>
          <w:i w:val="false"/>
          <w:color w:val="000000"/>
        </w:rPr>
        <w:t xml:space="preserve"> 5-тарау. Баланы қабылдайтын кәсіби тәрбиешілердің еңбекақысын төлеу</w:t>
      </w:r>
    </w:p>
    <w:bookmarkEnd w:id="107"/>
    <w:bookmarkStart w:name="z116" w:id="108"/>
    <w:p>
      <w:pPr>
        <w:spacing w:after="0"/>
        <w:ind w:left="0"/>
        <w:jc w:val="both"/>
      </w:pPr>
      <w:r>
        <w:rPr>
          <w:rFonts w:ascii="Times New Roman"/>
          <w:b w:val="false"/>
          <w:i w:val="false"/>
          <w:color w:val="000000"/>
          <w:sz w:val="28"/>
        </w:rPr>
        <w:t>
      28 Әрбір баланы қабылдайтын кәсіби тәрбиешінің қызметтеріне ақы төлеу мөлшері айына жетпіс айлық есептік көрсеткішті құрайды.</w:t>
      </w:r>
    </w:p>
    <w:bookmarkEnd w:id="108"/>
    <w:bookmarkStart w:name="z117" w:id="109"/>
    <w:p>
      <w:pPr>
        <w:spacing w:after="0"/>
        <w:ind w:left="0"/>
        <w:jc w:val="both"/>
      </w:pPr>
      <w:r>
        <w:rPr>
          <w:rFonts w:ascii="Times New Roman"/>
          <w:b w:val="false"/>
          <w:i w:val="false"/>
          <w:color w:val="000000"/>
          <w:sz w:val="28"/>
        </w:rPr>
        <w:t xml:space="preserve">
      29. Орган баланы қабылдайтын кәсіби тәрбиеші қызметтеріне ақы төлеуді шарт негізінде ай сайын ағымдағы айдың 25-күнінен кешіктірмей оның ағымдағы шотына ақша қаражатын аудару жолымен жүргізеді. </w:t>
      </w:r>
    </w:p>
    <w:bookmarkEnd w:id="109"/>
    <w:bookmarkStart w:name="z118" w:id="110"/>
    <w:p>
      <w:pPr>
        <w:spacing w:after="0"/>
        <w:ind w:left="0"/>
        <w:jc w:val="both"/>
      </w:pPr>
      <w:r>
        <w:rPr>
          <w:rFonts w:ascii="Times New Roman"/>
          <w:b w:val="false"/>
          <w:i w:val="false"/>
          <w:color w:val="000000"/>
          <w:sz w:val="28"/>
        </w:rPr>
        <w:t>
      30. Баланы қабылдайтын кәсіби отбасына балаларды беру туралы шартты бұзу баланы қабылдайтын кәсіби тәрбиешілердің қызметтеріне ақы төлеуді тоқтатуға әкеп соғады, орган бес жұмыс күні ішінде бұл туралы баланы қабылдайтын кәсіби тәрбиешілерге жазбаша түрде хабарлайды.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қабылдайтын кәсіби</w:t>
            </w:r>
            <w:r>
              <w:br/>
            </w:r>
            <w:r>
              <w:rPr>
                <w:rFonts w:ascii="Times New Roman"/>
                <w:b w:val="false"/>
                <w:i w:val="false"/>
                <w:color w:val="000000"/>
                <w:sz w:val="20"/>
              </w:rPr>
              <w:t>отбасылар туралы ережеге</w:t>
            </w:r>
            <w:r>
              <w:br/>
            </w:r>
            <w:r>
              <w:rPr>
                <w:rFonts w:ascii="Times New Roman"/>
                <w:b w:val="false"/>
                <w:i w:val="false"/>
                <w:color w:val="000000"/>
                <w:sz w:val="20"/>
              </w:rPr>
              <w:t>1-қосымша</w:t>
            </w:r>
          </w:p>
        </w:tc>
      </w:tr>
    </w:tbl>
    <w:bookmarkStart w:name="z120" w:id="111"/>
    <w:p>
      <w:pPr>
        <w:spacing w:after="0"/>
        <w:ind w:left="0"/>
        <w:jc w:val="both"/>
      </w:pPr>
      <w:r>
        <w:rPr>
          <w:rFonts w:ascii="Times New Roman"/>
          <w:b w:val="false"/>
          <w:i w:val="false"/>
          <w:color w:val="000000"/>
          <w:sz w:val="28"/>
        </w:rPr>
        <w:t>
      _____________________ басшысына</w:t>
      </w:r>
    </w:p>
    <w:bookmarkEnd w:id="111"/>
    <w:bookmarkStart w:name="z121" w:id="112"/>
    <w:p>
      <w:pPr>
        <w:spacing w:after="0"/>
        <w:ind w:left="0"/>
        <w:jc w:val="both"/>
      </w:pPr>
      <w:r>
        <w:rPr>
          <w:rFonts w:ascii="Times New Roman"/>
          <w:b w:val="false"/>
          <w:i w:val="false"/>
          <w:color w:val="000000"/>
          <w:sz w:val="28"/>
        </w:rPr>
        <w:t>
                (орган атауы)</w:t>
      </w:r>
    </w:p>
    <w:bookmarkEnd w:id="112"/>
    <w:bookmarkStart w:name="z122" w:id="113"/>
    <w:p>
      <w:pPr>
        <w:spacing w:after="0"/>
        <w:ind w:left="0"/>
        <w:jc w:val="both"/>
      </w:pPr>
      <w:r>
        <w:rPr>
          <w:rFonts w:ascii="Times New Roman"/>
          <w:b w:val="false"/>
          <w:i w:val="false"/>
          <w:color w:val="000000"/>
          <w:sz w:val="28"/>
        </w:rPr>
        <w:t>
      ___________ азаматтардан (тан), (шадан)</w:t>
      </w:r>
    </w:p>
    <w:bookmarkEnd w:id="113"/>
    <w:bookmarkStart w:name="z123" w:id="114"/>
    <w:p>
      <w:pPr>
        <w:spacing w:after="0"/>
        <w:ind w:left="0"/>
        <w:jc w:val="both"/>
      </w:pPr>
      <w:r>
        <w:rPr>
          <w:rFonts w:ascii="Times New Roman"/>
          <w:b w:val="false"/>
          <w:i w:val="false"/>
          <w:color w:val="000000"/>
          <w:sz w:val="28"/>
        </w:rPr>
        <w:t>
      (тегі, аты, әкесінің аты) (ол бар болған жағдайда)) және жеке сәйкестендіру номері)</w:t>
      </w:r>
    </w:p>
    <w:bookmarkEnd w:id="114"/>
    <w:bookmarkStart w:name="z124" w:id="115"/>
    <w:p>
      <w:pPr>
        <w:spacing w:after="0"/>
        <w:ind w:left="0"/>
        <w:jc w:val="both"/>
      </w:pPr>
      <w:r>
        <w:rPr>
          <w:rFonts w:ascii="Times New Roman"/>
          <w:b w:val="false"/>
          <w:i w:val="false"/>
          <w:color w:val="000000"/>
          <w:sz w:val="28"/>
        </w:rPr>
        <w:t>
      Тұрғылықты мекен жайы, телефон номері, электрондық поштасы</w:t>
      </w:r>
    </w:p>
    <w:bookmarkEnd w:id="115"/>
    <w:bookmarkStart w:name="z125" w:id="116"/>
    <w:p>
      <w:pPr>
        <w:spacing w:after="0"/>
        <w:ind w:left="0"/>
        <w:jc w:val="both"/>
      </w:pPr>
      <w:r>
        <w:rPr>
          <w:rFonts w:ascii="Times New Roman"/>
          <w:b w:val="false"/>
          <w:i w:val="false"/>
          <w:color w:val="000000"/>
          <w:sz w:val="28"/>
        </w:rPr>
        <w:t>
      __________________________________</w:t>
      </w:r>
    </w:p>
    <w:bookmarkEnd w:id="116"/>
    <w:bookmarkStart w:name="z126" w:id="117"/>
    <w:p>
      <w:pPr>
        <w:spacing w:after="0"/>
        <w:ind w:left="0"/>
        <w:jc w:val="left"/>
      </w:pPr>
      <w:r>
        <w:rPr>
          <w:rFonts w:ascii="Times New Roman"/>
          <w:b/>
          <w:i w:val="false"/>
          <w:color w:val="000000"/>
        </w:rPr>
        <w:t xml:space="preserve"> Өтініш</w:t>
      </w:r>
    </w:p>
    <w:bookmarkEnd w:id="117"/>
    <w:bookmarkStart w:name="z127" w:id="118"/>
    <w:p>
      <w:pPr>
        <w:spacing w:after="0"/>
        <w:ind w:left="0"/>
        <w:jc w:val="both"/>
      </w:pPr>
      <w:r>
        <w:rPr>
          <w:rFonts w:ascii="Times New Roman"/>
          <w:b w:val="false"/>
          <w:i w:val="false"/>
          <w:color w:val="000000"/>
          <w:sz w:val="28"/>
        </w:rPr>
        <w:t>
      Мені (бізді) ____________________________________________________</w:t>
      </w:r>
    </w:p>
    <w:bookmarkEnd w:id="118"/>
    <w:bookmarkStart w:name="z128" w:id="119"/>
    <w:p>
      <w:pPr>
        <w:spacing w:after="0"/>
        <w:ind w:left="0"/>
        <w:jc w:val="both"/>
      </w:pPr>
      <w:r>
        <w:rPr>
          <w:rFonts w:ascii="Times New Roman"/>
          <w:b w:val="false"/>
          <w:i w:val="false"/>
          <w:color w:val="000000"/>
          <w:sz w:val="28"/>
        </w:rPr>
        <w:t>
                                               (тегі, аты, әкесінің аты (бар болса))</w:t>
      </w:r>
    </w:p>
    <w:bookmarkEnd w:id="119"/>
    <w:bookmarkStart w:name="z129" w:id="120"/>
    <w:p>
      <w:pPr>
        <w:spacing w:after="0"/>
        <w:ind w:left="0"/>
        <w:jc w:val="both"/>
      </w:pPr>
      <w:r>
        <w:rPr>
          <w:rFonts w:ascii="Times New Roman"/>
          <w:b w:val="false"/>
          <w:i w:val="false"/>
          <w:color w:val="000000"/>
          <w:sz w:val="28"/>
        </w:rPr>
        <w:t>
      баланы қабылдайтын кәсіби тәрбиеші(лер) деп тануыңызды сұраймын.</w:t>
      </w:r>
    </w:p>
    <w:bookmarkEnd w:id="120"/>
    <w:bookmarkStart w:name="z130" w:id="121"/>
    <w:p>
      <w:pPr>
        <w:spacing w:after="0"/>
        <w:ind w:left="0"/>
        <w:jc w:val="both"/>
      </w:pPr>
      <w:r>
        <w:rPr>
          <w:rFonts w:ascii="Times New Roman"/>
          <w:b w:val="false"/>
          <w:i w:val="false"/>
          <w:color w:val="000000"/>
          <w:sz w:val="28"/>
        </w:rPr>
        <w:t>
      Арнаулы әлеуметтік қызметтерге мұқтаж балаларды күтіп-бағуға, тәрбиелеуге және оларға білім беруге қолайлы жағдайлар жасау мақсатында тексеру үшін тұрғын үй-тұрмыстық жағдайларға тексеру жүргізуге келісім беремін (міз).</w:t>
      </w:r>
    </w:p>
    <w:bookmarkEnd w:id="121"/>
    <w:bookmarkStart w:name="z131" w:id="122"/>
    <w:p>
      <w:pPr>
        <w:spacing w:after="0"/>
        <w:ind w:left="0"/>
        <w:jc w:val="both"/>
      </w:pPr>
      <w:r>
        <w:rPr>
          <w:rFonts w:ascii="Times New Roman"/>
          <w:b w:val="false"/>
          <w:i w:val="false"/>
          <w:color w:val="000000"/>
          <w:sz w:val="28"/>
        </w:rPr>
        <w:t>
      Жалған мәліметтер мен жалған құжаттарды ұсынғаны үшін жауапкершілік туралы ескертілді.</w:t>
      </w:r>
    </w:p>
    <w:bookmarkEnd w:id="122"/>
    <w:bookmarkStart w:name="z132" w:id="123"/>
    <w:p>
      <w:pPr>
        <w:spacing w:after="0"/>
        <w:ind w:left="0"/>
        <w:jc w:val="both"/>
      </w:pPr>
      <w:r>
        <w:rPr>
          <w:rFonts w:ascii="Times New Roman"/>
          <w:b w:val="false"/>
          <w:i w:val="false"/>
          <w:color w:val="000000"/>
          <w:sz w:val="28"/>
        </w:rPr>
        <w:t>
      Ақпараттық жүйелердегі "Дербес деректер және оларды қорғау туралы" Қазақстан Республикасы Заңымен қорғалатын құпияны қамтитын мәліметтерді пайдалануға келісемін (міз).)</w:t>
      </w:r>
    </w:p>
    <w:bookmarkEnd w:id="123"/>
    <w:bookmarkStart w:name="z133" w:id="124"/>
    <w:p>
      <w:pPr>
        <w:spacing w:after="0"/>
        <w:ind w:left="0"/>
        <w:jc w:val="both"/>
      </w:pPr>
      <w:r>
        <w:rPr>
          <w:rFonts w:ascii="Times New Roman"/>
          <w:b w:val="false"/>
          <w:i w:val="false"/>
          <w:color w:val="000000"/>
          <w:sz w:val="28"/>
        </w:rPr>
        <w:t>
      20__ жылғы " " ______________ (қолы)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қабылдайтын кәсіби</w:t>
            </w:r>
            <w:r>
              <w:br/>
            </w:r>
            <w:r>
              <w:rPr>
                <w:rFonts w:ascii="Times New Roman"/>
                <w:b w:val="false"/>
                <w:i w:val="false"/>
                <w:color w:val="000000"/>
                <w:sz w:val="20"/>
              </w:rPr>
              <w:t>отбасылар туралы ережеге</w:t>
            </w:r>
            <w:r>
              <w:br/>
            </w:r>
            <w:r>
              <w:rPr>
                <w:rFonts w:ascii="Times New Roman"/>
                <w:b w:val="false"/>
                <w:i w:val="false"/>
                <w:color w:val="000000"/>
                <w:sz w:val="20"/>
              </w:rPr>
              <w:t>2-қосымша</w:t>
            </w:r>
          </w:p>
        </w:tc>
      </w:tr>
    </w:tbl>
    <w:bookmarkStart w:name="z135" w:id="125"/>
    <w:p>
      <w:pPr>
        <w:spacing w:after="0"/>
        <w:ind w:left="0"/>
        <w:jc w:val="left"/>
      </w:pPr>
      <w:r>
        <w:rPr>
          <w:rFonts w:ascii="Times New Roman"/>
          <w:b/>
          <w:i w:val="false"/>
          <w:color w:val="000000"/>
        </w:rPr>
        <w:t xml:space="preserve"> Тұрғын үй-тұрмыстық жағдайларды тексеру актісі</w:t>
      </w:r>
    </w:p>
    <w:bookmarkEnd w:id="125"/>
    <w:bookmarkStart w:name="z136" w:id="126"/>
    <w:p>
      <w:pPr>
        <w:spacing w:after="0"/>
        <w:ind w:left="0"/>
        <w:jc w:val="both"/>
      </w:pPr>
      <w:r>
        <w:rPr>
          <w:rFonts w:ascii="Times New Roman"/>
          <w:b w:val="false"/>
          <w:i w:val="false"/>
          <w:color w:val="000000"/>
          <w:sz w:val="28"/>
        </w:rPr>
        <w:t>
      Тексеріп-қарау жүргізілген күн ________________________________________</w:t>
      </w:r>
    </w:p>
    <w:bookmarkEnd w:id="126"/>
    <w:bookmarkStart w:name="z137" w:id="127"/>
    <w:p>
      <w:pPr>
        <w:spacing w:after="0"/>
        <w:ind w:left="0"/>
        <w:jc w:val="both"/>
      </w:pPr>
      <w:r>
        <w:rPr>
          <w:rFonts w:ascii="Times New Roman"/>
          <w:b w:val="false"/>
          <w:i w:val="false"/>
          <w:color w:val="000000"/>
          <w:sz w:val="28"/>
        </w:rPr>
        <w:t>
      Тексеріп-қарауды жүргізген ___________________________________________</w:t>
      </w:r>
    </w:p>
    <w:bookmarkEnd w:id="127"/>
    <w:bookmarkStart w:name="z138" w:id="128"/>
    <w:p>
      <w:pPr>
        <w:spacing w:after="0"/>
        <w:ind w:left="0"/>
        <w:jc w:val="both"/>
      </w:pPr>
      <w:r>
        <w:rPr>
          <w:rFonts w:ascii="Times New Roman"/>
          <w:b w:val="false"/>
          <w:i w:val="false"/>
          <w:color w:val="000000"/>
          <w:sz w:val="28"/>
        </w:rPr>
        <w:t>
      ___________________________________________________________________</w:t>
      </w:r>
    </w:p>
    <w:bookmarkEnd w:id="128"/>
    <w:bookmarkStart w:name="z139" w:id="129"/>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болған жағдайда),  лауазымы, жұмыс орны)</w:t>
      </w:r>
    </w:p>
    <w:bookmarkEnd w:id="129"/>
    <w:bookmarkStart w:name="z140" w:id="130"/>
    <w:p>
      <w:pPr>
        <w:spacing w:after="0"/>
        <w:ind w:left="0"/>
        <w:jc w:val="both"/>
      </w:pPr>
      <w:r>
        <w:rPr>
          <w:rFonts w:ascii="Times New Roman"/>
          <w:b w:val="false"/>
          <w:i w:val="false"/>
          <w:color w:val="000000"/>
          <w:sz w:val="28"/>
        </w:rPr>
        <w:t>
      _____________________________________________________________________</w:t>
      </w:r>
    </w:p>
    <w:bookmarkEnd w:id="130"/>
    <w:bookmarkStart w:name="z141"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42" w:id="132"/>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w:t>
      </w:r>
    </w:p>
    <w:bookmarkEnd w:id="132"/>
    <w:bookmarkStart w:name="z143" w:id="133"/>
    <w:p>
      <w:pPr>
        <w:spacing w:after="0"/>
        <w:ind w:left="0"/>
        <w:jc w:val="both"/>
      </w:pPr>
      <w:r>
        <w:rPr>
          <w:rFonts w:ascii="Times New Roman"/>
          <w:b w:val="false"/>
          <w:i w:val="false"/>
          <w:color w:val="000000"/>
          <w:sz w:val="28"/>
        </w:rPr>
        <w:t>
      органның мекенжайы және телефоны: _________________________</w:t>
      </w:r>
    </w:p>
    <w:bookmarkEnd w:id="133"/>
    <w:bookmarkStart w:name="z144" w:id="134"/>
    <w:p>
      <w:pPr>
        <w:spacing w:after="0"/>
        <w:ind w:left="0"/>
        <w:jc w:val="both"/>
      </w:pPr>
      <w:r>
        <w:rPr>
          <w:rFonts w:ascii="Times New Roman"/>
          <w:b w:val="false"/>
          <w:i w:val="false"/>
          <w:color w:val="000000"/>
          <w:sz w:val="28"/>
        </w:rPr>
        <w:t>
      1._____________________________________________________________</w:t>
      </w:r>
    </w:p>
    <w:bookmarkEnd w:id="134"/>
    <w:bookmarkStart w:name="z145" w:id="135"/>
    <w:p>
      <w:pPr>
        <w:spacing w:after="0"/>
        <w:ind w:left="0"/>
        <w:jc w:val="both"/>
      </w:pPr>
      <w:r>
        <w:rPr>
          <w:rFonts w:ascii="Times New Roman"/>
          <w:b w:val="false"/>
          <w:i w:val="false"/>
          <w:color w:val="000000"/>
          <w:sz w:val="28"/>
        </w:rPr>
        <w:t>
       (тегі, аты, әкесінің аты (бар болған жағдайда), туған жылы)</w:t>
      </w:r>
    </w:p>
    <w:bookmarkEnd w:id="135"/>
    <w:bookmarkStart w:name="z146" w:id="136"/>
    <w:p>
      <w:pPr>
        <w:spacing w:after="0"/>
        <w:ind w:left="0"/>
        <w:jc w:val="both"/>
      </w:pPr>
      <w:r>
        <w:rPr>
          <w:rFonts w:ascii="Times New Roman"/>
          <w:b w:val="false"/>
          <w:i w:val="false"/>
          <w:color w:val="000000"/>
          <w:sz w:val="28"/>
        </w:rPr>
        <w:t>
      тұрғын үй-тұрмыстық жағдайлары тексерілді.</w:t>
      </w:r>
    </w:p>
    <w:bookmarkEnd w:id="136"/>
    <w:bookmarkStart w:name="z147" w:id="137"/>
    <w:p>
      <w:pPr>
        <w:spacing w:after="0"/>
        <w:ind w:left="0"/>
        <w:jc w:val="both"/>
      </w:pPr>
      <w:r>
        <w:rPr>
          <w:rFonts w:ascii="Times New Roman"/>
          <w:b w:val="false"/>
          <w:i w:val="false"/>
          <w:color w:val="000000"/>
          <w:sz w:val="28"/>
        </w:rPr>
        <w:t>
      Жеке басын куәландыратын құжат _________________________________</w:t>
      </w:r>
    </w:p>
    <w:bookmarkEnd w:id="137"/>
    <w:bookmarkStart w:name="z148" w:id="138"/>
    <w:p>
      <w:pPr>
        <w:spacing w:after="0"/>
        <w:ind w:left="0"/>
        <w:jc w:val="both"/>
      </w:pPr>
      <w:r>
        <w:rPr>
          <w:rFonts w:ascii="Times New Roman"/>
          <w:b w:val="false"/>
          <w:i w:val="false"/>
          <w:color w:val="000000"/>
          <w:sz w:val="28"/>
        </w:rPr>
        <w:t>
      Тұрғылықты жері (тіркеу орны бойынша) ___________________________</w:t>
      </w:r>
    </w:p>
    <w:bookmarkEnd w:id="138"/>
    <w:bookmarkStart w:name="z149" w:id="139"/>
    <w:p>
      <w:pPr>
        <w:spacing w:after="0"/>
        <w:ind w:left="0"/>
        <w:jc w:val="both"/>
      </w:pPr>
      <w:r>
        <w:rPr>
          <w:rFonts w:ascii="Times New Roman"/>
          <w:b w:val="false"/>
          <w:i w:val="false"/>
          <w:color w:val="000000"/>
          <w:sz w:val="28"/>
        </w:rPr>
        <w:t>
      Нақты тұрғылықты жері __________________________________________</w:t>
      </w:r>
    </w:p>
    <w:bookmarkEnd w:id="139"/>
    <w:bookmarkStart w:name="z150" w:id="140"/>
    <w:p>
      <w:pPr>
        <w:spacing w:after="0"/>
        <w:ind w:left="0"/>
        <w:jc w:val="both"/>
      </w:pPr>
      <w:r>
        <w:rPr>
          <w:rFonts w:ascii="Times New Roman"/>
          <w:b w:val="false"/>
          <w:i w:val="false"/>
          <w:color w:val="000000"/>
          <w:sz w:val="28"/>
        </w:rPr>
        <w:t>
      Білімі ______________________________________________________________</w:t>
      </w:r>
    </w:p>
    <w:bookmarkEnd w:id="140"/>
    <w:bookmarkStart w:name="z151" w:id="141"/>
    <w:p>
      <w:pPr>
        <w:spacing w:after="0"/>
        <w:ind w:left="0"/>
        <w:jc w:val="both"/>
      </w:pPr>
      <w:r>
        <w:rPr>
          <w:rFonts w:ascii="Times New Roman"/>
          <w:b w:val="false"/>
          <w:i w:val="false"/>
          <w:color w:val="000000"/>
          <w:sz w:val="28"/>
        </w:rPr>
        <w:t>
      Жұмыс орны ________________________________________________________</w:t>
      </w:r>
    </w:p>
    <w:bookmarkEnd w:id="141"/>
    <w:bookmarkStart w:name="z152" w:id="142"/>
    <w:p>
      <w:pPr>
        <w:spacing w:after="0"/>
        <w:ind w:left="0"/>
        <w:jc w:val="both"/>
      </w:pPr>
      <w:r>
        <w:rPr>
          <w:rFonts w:ascii="Times New Roman"/>
          <w:b w:val="false"/>
          <w:i w:val="false"/>
          <w:color w:val="000000"/>
          <w:sz w:val="28"/>
        </w:rPr>
        <w:t>
                               (тегі, аты, әкесінің аты (бар болған жағдайда), туған жылы)</w:t>
      </w:r>
    </w:p>
    <w:bookmarkEnd w:id="142"/>
    <w:bookmarkStart w:name="z153" w:id="143"/>
    <w:p>
      <w:pPr>
        <w:spacing w:after="0"/>
        <w:ind w:left="0"/>
        <w:jc w:val="both"/>
      </w:pPr>
      <w:r>
        <w:rPr>
          <w:rFonts w:ascii="Times New Roman"/>
          <w:b w:val="false"/>
          <w:i w:val="false"/>
          <w:color w:val="000000"/>
          <w:sz w:val="28"/>
        </w:rPr>
        <w:t>
      ________________________________________________________________</w:t>
      </w:r>
    </w:p>
    <w:bookmarkEnd w:id="143"/>
    <w:bookmarkStart w:name="z154" w:id="144"/>
    <w:p>
      <w:pPr>
        <w:spacing w:after="0"/>
        <w:ind w:left="0"/>
        <w:jc w:val="both"/>
      </w:pPr>
      <w:r>
        <w:rPr>
          <w:rFonts w:ascii="Times New Roman"/>
          <w:b w:val="false"/>
          <w:i w:val="false"/>
          <w:color w:val="000000"/>
          <w:sz w:val="28"/>
        </w:rPr>
        <w:t>
      Жеке басын куәландыратын құжат _____________________________________</w:t>
      </w:r>
    </w:p>
    <w:bookmarkEnd w:id="144"/>
    <w:bookmarkStart w:name="z155" w:id="145"/>
    <w:p>
      <w:pPr>
        <w:spacing w:after="0"/>
        <w:ind w:left="0"/>
        <w:jc w:val="both"/>
      </w:pPr>
      <w:r>
        <w:rPr>
          <w:rFonts w:ascii="Times New Roman"/>
          <w:b w:val="false"/>
          <w:i w:val="false"/>
          <w:color w:val="000000"/>
          <w:sz w:val="28"/>
        </w:rPr>
        <w:t>
      Тұрғылықты жері (тіркеу орны бойынша) _______________________________</w:t>
      </w:r>
    </w:p>
    <w:bookmarkEnd w:id="145"/>
    <w:bookmarkStart w:name="z156" w:id="146"/>
    <w:p>
      <w:pPr>
        <w:spacing w:after="0"/>
        <w:ind w:left="0"/>
        <w:jc w:val="both"/>
      </w:pPr>
      <w:r>
        <w:rPr>
          <w:rFonts w:ascii="Times New Roman"/>
          <w:b w:val="false"/>
          <w:i w:val="false"/>
          <w:color w:val="000000"/>
          <w:sz w:val="28"/>
        </w:rPr>
        <w:t>
      Нақты тұрғылықты жері ______________________________________________</w:t>
      </w:r>
    </w:p>
    <w:bookmarkEnd w:id="146"/>
    <w:bookmarkStart w:name="z157" w:id="147"/>
    <w:p>
      <w:pPr>
        <w:spacing w:after="0"/>
        <w:ind w:left="0"/>
        <w:jc w:val="both"/>
      </w:pPr>
      <w:r>
        <w:rPr>
          <w:rFonts w:ascii="Times New Roman"/>
          <w:b w:val="false"/>
          <w:i w:val="false"/>
          <w:color w:val="000000"/>
          <w:sz w:val="28"/>
        </w:rPr>
        <w:t>
      Білімі ______________________________________________________________</w:t>
      </w:r>
    </w:p>
    <w:bookmarkEnd w:id="147"/>
    <w:bookmarkStart w:name="z158" w:id="148"/>
    <w:p>
      <w:pPr>
        <w:spacing w:after="0"/>
        <w:ind w:left="0"/>
        <w:jc w:val="both"/>
      </w:pPr>
      <w:r>
        <w:rPr>
          <w:rFonts w:ascii="Times New Roman"/>
          <w:b w:val="false"/>
          <w:i w:val="false"/>
          <w:color w:val="000000"/>
          <w:sz w:val="28"/>
        </w:rPr>
        <w:t>
      Жұмыс орны ________________________________________________________</w:t>
      </w:r>
    </w:p>
    <w:bookmarkEnd w:id="148"/>
    <w:bookmarkStart w:name="z159" w:id="149"/>
    <w:p>
      <w:pPr>
        <w:spacing w:after="0"/>
        <w:ind w:left="0"/>
        <w:jc w:val="both"/>
      </w:pPr>
      <w:r>
        <w:rPr>
          <w:rFonts w:ascii="Times New Roman"/>
          <w:b w:val="false"/>
          <w:i w:val="false"/>
          <w:color w:val="000000"/>
          <w:sz w:val="28"/>
        </w:rPr>
        <w:t>
      2. Тұрғын үй-тұрмыстық жағдайларының жалпы сипаттамасы _____________</w:t>
      </w:r>
    </w:p>
    <w:bookmarkEnd w:id="149"/>
    <w:bookmarkStart w:name="z160" w:id="150"/>
    <w:p>
      <w:pPr>
        <w:spacing w:after="0"/>
        <w:ind w:left="0"/>
        <w:jc w:val="both"/>
      </w:pPr>
      <w:r>
        <w:rPr>
          <w:rFonts w:ascii="Times New Roman"/>
          <w:b w:val="false"/>
          <w:i w:val="false"/>
          <w:color w:val="000000"/>
          <w:sz w:val="28"/>
        </w:rPr>
        <w:t>
      Тұрғын үйді пайдалану құқығын растайтын құжат</w:t>
      </w:r>
    </w:p>
    <w:bookmarkEnd w:id="150"/>
    <w:bookmarkStart w:name="z161" w:id="151"/>
    <w:p>
      <w:pPr>
        <w:spacing w:after="0"/>
        <w:ind w:left="0"/>
        <w:jc w:val="both"/>
      </w:pPr>
      <w:r>
        <w:rPr>
          <w:rFonts w:ascii="Times New Roman"/>
          <w:b w:val="false"/>
          <w:i w:val="false"/>
          <w:color w:val="000000"/>
          <w:sz w:val="28"/>
        </w:rPr>
        <w:t>
      ________________________________________________________________</w:t>
      </w:r>
    </w:p>
    <w:bookmarkEnd w:id="151"/>
    <w:bookmarkStart w:name="z162" w:id="152"/>
    <w:p>
      <w:pPr>
        <w:spacing w:after="0"/>
        <w:ind w:left="0"/>
        <w:jc w:val="both"/>
      </w:pPr>
      <w:r>
        <w:rPr>
          <w:rFonts w:ascii="Times New Roman"/>
          <w:b w:val="false"/>
          <w:i w:val="false"/>
          <w:color w:val="000000"/>
          <w:sz w:val="28"/>
        </w:rPr>
        <w:t>
      Тұрғын үйдің меншік иесінің тегі, аты, әкесінің аты (бар болған жағдайда),</w:t>
      </w:r>
    </w:p>
    <w:bookmarkEnd w:id="152"/>
    <w:bookmarkStart w:name="z163" w:id="153"/>
    <w:p>
      <w:pPr>
        <w:spacing w:after="0"/>
        <w:ind w:left="0"/>
        <w:jc w:val="both"/>
      </w:pPr>
      <w:r>
        <w:rPr>
          <w:rFonts w:ascii="Times New Roman"/>
          <w:b w:val="false"/>
          <w:i w:val="false"/>
          <w:color w:val="000000"/>
          <w:sz w:val="28"/>
        </w:rPr>
        <w:t>
      ________________________________________________________________</w:t>
      </w:r>
    </w:p>
    <w:bookmarkEnd w:id="153"/>
    <w:bookmarkStart w:name="z164" w:id="154"/>
    <w:p>
      <w:pPr>
        <w:spacing w:after="0"/>
        <w:ind w:left="0"/>
        <w:jc w:val="both"/>
      </w:pPr>
      <w:r>
        <w:rPr>
          <w:rFonts w:ascii="Times New Roman"/>
          <w:b w:val="false"/>
          <w:i w:val="false"/>
          <w:color w:val="000000"/>
          <w:sz w:val="28"/>
        </w:rPr>
        <w:t>
      Жалпы көлемі ________(шаршы метр) тұрғын көлемі _______(шаршы метр)</w:t>
      </w:r>
    </w:p>
    <w:bookmarkEnd w:id="154"/>
    <w:bookmarkStart w:name="z165" w:id="155"/>
    <w:p>
      <w:pPr>
        <w:spacing w:after="0"/>
        <w:ind w:left="0"/>
        <w:jc w:val="both"/>
      </w:pPr>
      <w:r>
        <w:rPr>
          <w:rFonts w:ascii="Times New Roman"/>
          <w:b w:val="false"/>
          <w:i w:val="false"/>
          <w:color w:val="000000"/>
          <w:sz w:val="28"/>
        </w:rPr>
        <w:t>
      Тұрғын бөлмелердің саны ___________, тіркеуде тұрғандар ________________</w:t>
      </w:r>
    </w:p>
    <w:bookmarkEnd w:id="155"/>
    <w:bookmarkStart w:name="z166" w:id="156"/>
    <w:p>
      <w:pPr>
        <w:spacing w:after="0"/>
        <w:ind w:left="0"/>
        <w:jc w:val="both"/>
      </w:pPr>
      <w:r>
        <w:rPr>
          <w:rFonts w:ascii="Times New Roman"/>
          <w:b w:val="false"/>
          <w:i w:val="false"/>
          <w:color w:val="000000"/>
          <w:sz w:val="28"/>
        </w:rPr>
        <w:t>
                                                    (тұрақты, уақытша)</w:t>
      </w:r>
    </w:p>
    <w:bookmarkEnd w:id="156"/>
    <w:bookmarkStart w:name="z167" w:id="157"/>
    <w:p>
      <w:pPr>
        <w:spacing w:after="0"/>
        <w:ind w:left="0"/>
        <w:jc w:val="both"/>
      </w:pPr>
      <w:r>
        <w:rPr>
          <w:rFonts w:ascii="Times New Roman"/>
          <w:b w:val="false"/>
          <w:i w:val="false"/>
          <w:color w:val="000000"/>
          <w:sz w:val="28"/>
        </w:rPr>
        <w:t>
      Тұрғын үйдің жайлылығы _____________________________________________</w:t>
      </w:r>
    </w:p>
    <w:bookmarkEnd w:id="157"/>
    <w:bookmarkStart w:name="z168" w:id="158"/>
    <w:p>
      <w:pPr>
        <w:spacing w:after="0"/>
        <w:ind w:left="0"/>
        <w:jc w:val="both"/>
      </w:pPr>
      <w:r>
        <w:rPr>
          <w:rFonts w:ascii="Times New Roman"/>
          <w:b w:val="false"/>
          <w:i w:val="false"/>
          <w:color w:val="000000"/>
          <w:sz w:val="28"/>
        </w:rPr>
        <w:t>
                                                               (абаттандырылған, абаттандырылмаған, ішінара жайлы)</w:t>
      </w:r>
    </w:p>
    <w:bookmarkEnd w:id="158"/>
    <w:bookmarkStart w:name="z169" w:id="159"/>
    <w:p>
      <w:pPr>
        <w:spacing w:after="0"/>
        <w:ind w:left="0"/>
        <w:jc w:val="both"/>
      </w:pPr>
      <w:r>
        <w:rPr>
          <w:rFonts w:ascii="Times New Roman"/>
          <w:b w:val="false"/>
          <w:i w:val="false"/>
          <w:color w:val="000000"/>
          <w:sz w:val="28"/>
        </w:rPr>
        <w:t>
      Санитариялық-гигиеналық жай-күйі ____________________________________</w:t>
      </w:r>
    </w:p>
    <w:bookmarkEnd w:id="159"/>
    <w:bookmarkStart w:name="z170" w:id="160"/>
    <w:p>
      <w:pPr>
        <w:spacing w:after="0"/>
        <w:ind w:left="0"/>
        <w:jc w:val="both"/>
      </w:pPr>
      <w:r>
        <w:rPr>
          <w:rFonts w:ascii="Times New Roman"/>
          <w:b w:val="false"/>
          <w:i w:val="false"/>
          <w:color w:val="000000"/>
          <w:sz w:val="28"/>
        </w:rPr>
        <w:t>
                                                          (жақсы, қанағаттанарлық, қанағаттанарлықсыз)</w:t>
      </w:r>
    </w:p>
    <w:bookmarkEnd w:id="160"/>
    <w:bookmarkStart w:name="z171" w:id="161"/>
    <w:p>
      <w:pPr>
        <w:spacing w:after="0"/>
        <w:ind w:left="0"/>
        <w:jc w:val="both"/>
      </w:pPr>
      <w:r>
        <w:rPr>
          <w:rFonts w:ascii="Times New Roman"/>
          <w:b w:val="false"/>
          <w:i w:val="false"/>
          <w:color w:val="000000"/>
          <w:sz w:val="28"/>
        </w:rPr>
        <w:t>
      Тұрғын үй туралы қосымша мәліметтер</w:t>
      </w:r>
    </w:p>
    <w:bookmarkEnd w:id="161"/>
    <w:bookmarkStart w:name="z172" w:id="162"/>
    <w:p>
      <w:pPr>
        <w:spacing w:after="0"/>
        <w:ind w:left="0"/>
        <w:jc w:val="both"/>
      </w:pPr>
      <w:r>
        <w:rPr>
          <w:rFonts w:ascii="Times New Roman"/>
          <w:b w:val="false"/>
          <w:i w:val="false"/>
          <w:color w:val="000000"/>
          <w:sz w:val="28"/>
        </w:rPr>
        <w:t>
      (балаға арналған жеке жатын орны, сабақ дайындауға, демалуға арналған орынның, жиһаздардың және т.б. бар болуы)</w:t>
      </w:r>
    </w:p>
    <w:bookmarkEnd w:id="162"/>
    <w:bookmarkStart w:name="z173" w:id="163"/>
    <w:p>
      <w:pPr>
        <w:spacing w:after="0"/>
        <w:ind w:left="0"/>
        <w:jc w:val="both"/>
      </w:pPr>
      <w:r>
        <w:rPr>
          <w:rFonts w:ascii="Times New Roman"/>
          <w:b w:val="false"/>
          <w:i w:val="false"/>
          <w:color w:val="000000"/>
          <w:sz w:val="28"/>
        </w:rPr>
        <w:t>
      ________________________________________________________________</w:t>
      </w:r>
    </w:p>
    <w:bookmarkEnd w:id="163"/>
    <w:bookmarkStart w:name="z174" w:id="164"/>
    <w:p>
      <w:pPr>
        <w:spacing w:after="0"/>
        <w:ind w:left="0"/>
        <w:jc w:val="both"/>
      </w:pPr>
      <w:r>
        <w:rPr>
          <w:rFonts w:ascii="Times New Roman"/>
          <w:b w:val="false"/>
          <w:i w:val="false"/>
          <w:color w:val="000000"/>
          <w:sz w:val="28"/>
        </w:rPr>
        <w:t>
      3. Отбасының бірге тұратын басқа мүшелері: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bl>
    <w:bookmarkStart w:name="z175" w:id="165"/>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bookmarkEnd w:id="165"/>
    <w:bookmarkStart w:name="z176" w:id="166"/>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
    <w:bookmarkEnd w:id="166"/>
    <w:bookmarkStart w:name="z177" w:id="167"/>
    <w:p>
      <w:pPr>
        <w:spacing w:after="0"/>
        <w:ind w:left="0"/>
        <w:jc w:val="both"/>
      </w:pPr>
      <w:r>
        <w:rPr>
          <w:rFonts w:ascii="Times New Roman"/>
          <w:b w:val="false"/>
          <w:i w:val="false"/>
          <w:color w:val="000000"/>
          <w:sz w:val="28"/>
        </w:rPr>
        <w:t>
      ________________________________________________________________</w:t>
      </w:r>
    </w:p>
    <w:bookmarkEnd w:id="167"/>
    <w:bookmarkStart w:name="z178" w:id="168"/>
    <w:p>
      <w:pPr>
        <w:spacing w:after="0"/>
        <w:ind w:left="0"/>
        <w:jc w:val="both"/>
      </w:pPr>
      <w:r>
        <w:rPr>
          <w:rFonts w:ascii="Times New Roman"/>
          <w:b w:val="false"/>
          <w:i w:val="false"/>
          <w:color w:val="000000"/>
          <w:sz w:val="28"/>
        </w:rPr>
        <w:t>
      ________________________________________________________________</w:t>
      </w:r>
    </w:p>
    <w:bookmarkEnd w:id="168"/>
    <w:bookmarkStart w:name="z179" w:id="169"/>
    <w:p>
      <w:pPr>
        <w:spacing w:after="0"/>
        <w:ind w:left="0"/>
        <w:jc w:val="both"/>
      </w:pPr>
      <w:r>
        <w:rPr>
          <w:rFonts w:ascii="Times New Roman"/>
          <w:b w:val="false"/>
          <w:i w:val="false"/>
          <w:color w:val="000000"/>
          <w:sz w:val="28"/>
        </w:rPr>
        <w:t>
      6. Баланы отбасына тәрбиелеуге қабылдау себептері: ______________</w:t>
      </w:r>
    </w:p>
    <w:bookmarkEnd w:id="169"/>
    <w:bookmarkStart w:name="z180" w:id="170"/>
    <w:p>
      <w:pPr>
        <w:spacing w:after="0"/>
        <w:ind w:left="0"/>
        <w:jc w:val="both"/>
      </w:pPr>
      <w:r>
        <w:rPr>
          <w:rFonts w:ascii="Times New Roman"/>
          <w:b w:val="false"/>
          <w:i w:val="false"/>
          <w:color w:val="000000"/>
          <w:sz w:val="28"/>
        </w:rPr>
        <w:t>
      7. Қорытынды (балаларды отбасына беру үшін жағдайдың бар болуы)</w:t>
      </w:r>
    </w:p>
    <w:bookmarkEnd w:id="170"/>
    <w:bookmarkStart w:name="z181" w:id="171"/>
    <w:p>
      <w:pPr>
        <w:spacing w:after="0"/>
        <w:ind w:left="0"/>
        <w:jc w:val="both"/>
      </w:pPr>
      <w:r>
        <w:rPr>
          <w:rFonts w:ascii="Times New Roman"/>
          <w:b w:val="false"/>
          <w:i w:val="false"/>
          <w:color w:val="000000"/>
          <w:sz w:val="28"/>
        </w:rPr>
        <w:t>
      ________________________________________________________________</w:t>
      </w:r>
    </w:p>
    <w:bookmarkEnd w:id="171"/>
    <w:bookmarkStart w:name="z182" w:id="172"/>
    <w:p>
      <w:pPr>
        <w:spacing w:after="0"/>
        <w:ind w:left="0"/>
        <w:jc w:val="both"/>
      </w:pPr>
      <w:r>
        <w:rPr>
          <w:rFonts w:ascii="Times New Roman"/>
          <w:b w:val="false"/>
          <w:i w:val="false"/>
          <w:color w:val="000000"/>
          <w:sz w:val="28"/>
        </w:rPr>
        <w:t>
      _________ ________________________</w:t>
      </w:r>
    </w:p>
    <w:bookmarkEnd w:id="172"/>
    <w:bookmarkStart w:name="z183" w:id="173"/>
    <w:p>
      <w:pPr>
        <w:spacing w:after="0"/>
        <w:ind w:left="0"/>
        <w:jc w:val="both"/>
      </w:pPr>
      <w:r>
        <w:rPr>
          <w:rFonts w:ascii="Times New Roman"/>
          <w:b w:val="false"/>
          <w:i w:val="false"/>
          <w:color w:val="000000"/>
          <w:sz w:val="28"/>
        </w:rPr>
        <w:t>
          (қолы)       (тегі, аты-жөні) (күні)</w:t>
      </w:r>
    </w:p>
    <w:bookmarkEnd w:id="173"/>
    <w:bookmarkStart w:name="z184" w:id="174"/>
    <w:p>
      <w:pPr>
        <w:spacing w:after="0"/>
        <w:ind w:left="0"/>
        <w:jc w:val="both"/>
      </w:pPr>
      <w:r>
        <w:rPr>
          <w:rFonts w:ascii="Times New Roman"/>
          <w:b w:val="false"/>
          <w:i w:val="false"/>
          <w:color w:val="000000"/>
          <w:sz w:val="28"/>
        </w:rPr>
        <w:t>
      Таныстық: __________________________________________________________</w:t>
      </w:r>
    </w:p>
    <w:bookmarkEnd w:id="174"/>
    <w:bookmarkStart w:name="z185" w:id="175"/>
    <w:p>
      <w:pPr>
        <w:spacing w:after="0"/>
        <w:ind w:left="0"/>
        <w:jc w:val="both"/>
      </w:pPr>
      <w:r>
        <w:rPr>
          <w:rFonts w:ascii="Times New Roman"/>
          <w:b w:val="false"/>
          <w:i w:val="false"/>
          <w:color w:val="000000"/>
          <w:sz w:val="28"/>
        </w:rPr>
        <w:t>
      (баланы (балаларды) отбасына қабылдауға тілек білдірген тұлғалардың  тегі, аты, әкесінің аты (бар болған жағдайда), күні,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