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4188a" w14:textId="e9418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ұр-Сұлтан қаласында қатты тұрмыстық қалдықтарды жинауға, әкетуге, кәдеге жаратуға, қайта өңдеуге және көмуге арналған тарифтерін бекіту туралы" Нұр-Сұлтан қаласы мәслихатының 2019 жылғы 25 желтоқсандағы № 476/60-VI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25 жылғы 14 ақпандағы № 269/34-VIII шешімі. Астана қаласының Әділет департаментінде 2025 жылғы 20 ақпанда № 1404-01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Нұр-Сұлтан қаласында қатты тұрмыстық қалдықтарды жинауға, әкетуге, кәдеге жаратуға, қайта өңдеуге және көмуге арналған тарифтерін бекіту туралы" Нұр-Сұлтан қаласы мәслихатының 2019 жылғы 25 желтоқсандағы № 476/60-VI (Нормативтік құқықтық актілерді мемлекеттік тіркеу тізілімінде № 125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стана қал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Зейнұлқаб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