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7c5" w14:textId="feee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бойынша бұқаралық ақпарат құралдарындамемлекеттік ақпараттық саясатты жүргізу үшін сатып алынатын көрсетілетін қызметтердің құнын айқындау әдістемесін бекіту туралы" Нұр-Сұлтан қаласы әкімдігінің 2022 жылғы 1 ақпандағы № 506-2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5 қаңтардағы № 506-2 қаулысы. Астана қаласының Әділет департаментінде 2025 жылғы 8 қаңтарда № 1401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Нұр-Сұлтан қаласы әкімдігінің 2022 жылғы 1 ақпандағы № 506-20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2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Ішкі саясат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 Е.Б. Байке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