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9d6a" w14:textId="5809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15 мамырдағы № А-5/254 қаулысы. Ақмола облысының Әділет департаментінде 2025 жылғы 16 мамырда № 8941-03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Ақмола облысы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грамм/литр клотианидин + 100 грамм/литр лямбда-цигалотрин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 2,4-Д қышқылы, 420 грамм/литр + дикамба қышқылының 2-этилгексил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 түрінде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 2,4-Д қышқылы, 440 грамм/литр + карфентразон-этил, 20 грамм/литр + флуроксипир,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КЛИНСПРЕЙ ЭКСТРА,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 эфирі,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 2,4-Д дихлорфеноксисірке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C7-C9),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 2,4-Д қышқылы,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 2,4-Д қышқылы,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бинарлық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бинарлық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эмульгияланатын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 2,4-Д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 2,4-Д қышқылы, 344 грамм/литр + диметиламин тұзы түрінде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 түрінде 2,4-Д қышқылы,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 түрінде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 түрінде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этилгексил эфир түрінде 2,4-Д қышқылы 453 грамм/литр + флорасулам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410 грамм/литр + клопиралид, 40 грамм/литр күрделі 2-этилгексил эфирлері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285 грамм/литр + флуроксипир 30,5 грамм/литр + флорасулам 11,5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эфирлер түрінде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 түрінде 2,4-Д қышқылы,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 литр (диметилалкил-амин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552 грамм/литр + дикамба, 60 грамм/литр.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 450 грамм/литр клопиралид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түрінде, 500 грамм/литр МЦПА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АГРОШАНС,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МОМУС,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ГЕРБИТОКС,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ГЕРБИКС,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 диспергияланатын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грамм/килограмм, тифенсульфурон-метил 200 грамм/килограмм,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ЛАНЦЕТ,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тұзы глифосаты,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 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КОРСАР СУПЕР, суда еритін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КОРСАР,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суда еритін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суда еритін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 грамм/литр + метамифоп,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грамм/килограмм + флорасулам, 100 грамм/килограмм + клоквинтосет қышқылы, 70,8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 тұзы),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 диспергияланатын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 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суда еритін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тұзы,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грамм/ 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 глифосат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 диспергияланатын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изопропиламин тұзы,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ТУРБОГЛИФ, 775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аммоний,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аммоний,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фенмедифама,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майлы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эмульсия майлы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+ 2,4 -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+ 2,4 -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Топмазин Плюс, суда еритін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ДЕЙМОС,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 дикамба 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2М-4Х 750, 75%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ДЕТОКС 75%,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суда еритін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ЕВРО-ЛАЙТНИНГ ПЛЮС, 2,4%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КАПТОРА ПЛЮС, 2,4%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ЕВРОШАНС ПЛЮС,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ЕВРО-ЛАЙТНИНГ, 4,8%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КЛИАФИЛТ, 4,8%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ЕВРОШАНС,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КАПТОРА, 4,8%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ДИОМА,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ИМИГЕРБ,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ШКВАЛ,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ТАПИРОШАНС,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ЛИГР,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су-гликоль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– 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калийлы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эмульсия майлы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клоквинтоцет-мексил,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600 грамм/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 клопиралид, 267 грамм/литр + пиклорам, 80 грамм/литр + аминопиралид,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грамм/килограмм + метсульфурон-метил,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 диспергияланатын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грамм/литр + никосульфурон 37,5 +пиклорам 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су-суспензиялық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ылғалдандыратын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наноэмульсия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ылғалдандыратын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 диспергияланатын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 диспергияланатын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ылғалдандыратын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ГЕРБИТОКС-Л, суда еритін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флорасулам,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ГОРГОН, суда еритін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 + флорасулам,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 диспергияланатын түйіршіктер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клоквинтоцет-мексил-антидот,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ағымды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с–метолахлор, 312,5 грамм/литр + тербутилазин,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күрделі 2-этилгексил эфирі түрінде 2,4-Д қышқылы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 диспергияланатын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ағымды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375 грамм/килограмм + метсульфурон-метил,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 диспергияланатын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ағымды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 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 диспергияланатын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 диспергияланатын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 диспергияланатын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грамм/литр + тифенсульфурон-метил, 76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 диспергияланатын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ағымды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ағымды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ағымды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ХАЙПРО ЭКСТРА,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 диспергияланатын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90 грамм/литр + мефенпир-диэтил,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клоквинтосет-мексил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майлы-су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майлы-су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грамм/ литр + клодинафоп-пропаргил, 80 грамм/литр + клоквинтоцет-мексил,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 диспергияланатын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КУДЕСНИК, 70% су диспергияланатын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42 грамм/литр + феноксапроп-п-этил, 72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флумиоксазин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50 грамм/литр + тиенкарбазон-метил,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грамм/литр + изооктил, 2,4-Д дихлорфеноксисірке қышқылы,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грамм/литр + дифлюфеникан,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 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эмульсия майлы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 (15%),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эмульсия майлы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 диспергияланатын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ШАНСИТЕК,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грамм/литр + ацетамиприд,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 суспензиялық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АЛЬФАПЛАН,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 диспергияланатын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су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80 грамм/литр + тиаметоксам,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микрокапсуляцияланған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ылғалдандыратын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су-суспензиялық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 бета-цифлутрин,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 300 грамм/литр + лямбда-цигалотрин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ИМИДАШАНС,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ИМИДОК,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ЛУИДОР,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 диспергияланатын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су диспергияланатын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 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микрокапсуляцияланған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грамм/литр + циперметрин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суспензия майлы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суспензия майлы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ПИЛАРФЕНД ZC, суспензия майлы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грамм/ литр + лямбда-цигалотрин, 55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ХЛОРАНТРАНИЛИПРОЛ,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 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 60 грамм/литр + абамектин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ПИЛАРКЛЭЙМ,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БАЛИЙ, микроэмульсия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микроэмульсия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ТРИОН ТОП,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175 грамм/литр + трифлоксистробин,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ВИНКИ ТАЙГЕР,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170 грамм/литр + пираклостробин, 170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БАКЛЕР, микроэмульсия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 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грамм/литр + флутриафол 93 грамм/литр + азоксистробин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 диспергияланатын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фитобактериомицин-стрептотрицинді антибиотиктер кешені, БА-120000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ФИТОЛАВИН, суда еритін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түйіршіктер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бар, гербицид және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ретінде және ауыл шаруашылығы тауарын өндірушілердің қойма жайларындағы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 және инсектицид ретінде және нан өнімдері жүйесіндегі кәсіпорындарындағы қорлардың зиянкестеріне қарсы қолдануға рұқсат етілген препараттар ретінде пайдаланылатын;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фунгицид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тіркеуі бар, инсектицид және егін себу алдындағы өңдеуге арналған препарат ретінде пайдаланылатын препараттар.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