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5c63" w14:textId="33a5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2025 жылғы 18 наурыздағы № 882 қаулысы. Ақтөбе облысының Әділет департаментінде 2025 жылғы 19 наурызда № 8693-04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20-тармақшасына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бұйрығымен бекітілген,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аумағында инватакси қызметін алушылардың санаты келесі тұлғалар санаттарымен кеңейтілсін: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көру қабілеті бұзылған екінші топтағы мүгедектігі бар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екінші топтағы мүгедектігі бар адамдар.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қаласы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