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83c0" w14:textId="6858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2025 жылғы 13 ақпандағы № 247 шешімі. Ақтөбе облысының Әділет департаментінде 2025 жылғы 19 ақпанда № 8684-04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№ 181 "Шетелдіктер үшін туристік жарнаны төлеу қағидаларын бекіту туралы"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2025 жылға арналған туристік жарна мөлшерлемелері болу құнынан 0 (нөл) пайыз мөлшерінде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