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2986" w14:textId="f3e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2024 жылғы 1 тамыздағы № 17/152 "Ұлытау облысы бойынша қоршаған ортаға теріс әсер еткені үшін төлемақы мөлшерлемелерін көтеру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2025 жылғы 28 ақпандағы № 24/236 шешімі. Ұлытау облысының Әділет департаментінде 2025 жылғы 4 наурызда № 179-20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2024 жылғы 1 тамыздағы № 17/152 "Ұлытау облысы бойынша қоршаған ортаға теріс әсер еткені үшін төлемақы мөлшерлемелерін көтеру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№139-20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