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6611" w14:textId="fd66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Абай ауданында шетелдіктер үшін 2025 жылға арналған туристік жарнаның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5 жылғы 13 наурыздағы № 30/286 шешімі. Қарағанды облысының Әділет департаментінде 2025 жылғы 14 наурызда № 673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нда шетелдіктер үшін 2025 жылға арналған туристік жарнаның мөлшерлемесін хостелдерді, қонақжайларды, жалға берілетін тұрғын үйлерді қоспағанда, туристерді орналастыру орындарында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