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5154" w14:textId="8e45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2025 жылғы 4 сәуірдегі № 19/06 қаулысы. Қарағанды облысының Әділет департаментінде 2025 жылғы 8 сәуірде № 6749-09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ауданы әкімдігінің келесі қаулыларының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2020 жылғы 19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14/01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"Пробация қызметінің есебінде тұрған және бас бостандығынан айыру орындарынан босатылған адамдарды жұмысқа орналастыру үшін жұмыс орындарының квотасын белгілеу туралы" (Нормативтік құқықтық актілерді мемлекеттік тіркеу тізілімінде №5754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2004 жылғы 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01/03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"Абай ауданы әкiмиятының кейбiр қаулыларына әлеуметтiк қамтамасыз ету мәселелерi бойынша өзгертулер енгiзу туралы" (Нормативтік құқықтық актілерді мемлекеттік тіркеу тізілімінде №1383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