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becb8" w14:textId="8cbec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аудандық мәслихатының 2023 жылғы 24 қарашадағы № 6/63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облысы Шет аудандық мәслихатының 2025 жылғы 2 сәуірдегі № 22/200 шешімі. Қарағанды облысының Әділет департаментінде 2025 жылғы 7 сәуірде № 6747-09 болып тіркелді</w:t>
      </w:r>
    </w:p>
    <w:p>
      <w:pPr>
        <w:spacing w:after="0"/>
        <w:ind w:left="0"/>
        <w:jc w:val="both"/>
      </w:pPr>
      <w:bookmarkStart w:name="z4" w:id="0"/>
      <w:r>
        <w:rPr>
          <w:rFonts w:ascii="Times New Roman"/>
          <w:b w:val="false"/>
          <w:i w:val="false"/>
          <w:color w:val="000000"/>
          <w:sz w:val="28"/>
        </w:rPr>
        <w:t>
      Шет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Шет аудандық мәслихатының 2023 жылғы 24 қарашадағы №6/63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№6529-09 болып тіркелген) </w:t>
      </w:r>
      <w:r>
        <w:rPr>
          <w:rFonts w:ascii="Times New Roman"/>
          <w:b w:val="false"/>
          <w:i w:val="false"/>
          <w:color w:val="000000"/>
          <w:sz w:val="28"/>
        </w:rPr>
        <w:t>шешіміне</w:t>
      </w:r>
      <w:r>
        <w:rPr>
          <w:rFonts w:ascii="Times New Roman"/>
          <w:b w:val="false"/>
          <w:i w:val="false"/>
          <w:color w:val="000000"/>
          <w:sz w:val="28"/>
        </w:rPr>
        <w:t>,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"5. Жылына 1 рет әлеуметтік көмек көрсету үшін мереке күндерінің және атаулы күндерінің тізбесі:</w:t>
      </w:r>
    </w:p>
    <w:bookmarkEnd w:id="3"/>
    <w:bookmarkStart w:name="z9" w:id="4"/>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4"/>
    <w:bookmarkStart w:name="z10" w:id="5"/>
    <w:p>
      <w:pPr>
        <w:spacing w:after="0"/>
        <w:ind w:left="0"/>
        <w:jc w:val="both"/>
      </w:pPr>
      <w:r>
        <w:rPr>
          <w:rFonts w:ascii="Times New Roman"/>
          <w:b w:val="false"/>
          <w:i w:val="false"/>
          <w:color w:val="000000"/>
          <w:sz w:val="28"/>
        </w:rPr>
        <w:t>
      2) 8 наурыз – Халықаралық әйелдер күні;</w:t>
      </w:r>
    </w:p>
    <w:bookmarkEnd w:id="5"/>
    <w:bookmarkStart w:name="z11" w:id="6"/>
    <w:p>
      <w:pPr>
        <w:spacing w:after="0"/>
        <w:ind w:left="0"/>
        <w:jc w:val="both"/>
      </w:pPr>
      <w:r>
        <w:rPr>
          <w:rFonts w:ascii="Times New Roman"/>
          <w:b w:val="false"/>
          <w:i w:val="false"/>
          <w:color w:val="000000"/>
          <w:sz w:val="28"/>
        </w:rPr>
        <w:t>
      3) 26 сәуір – Чернобыль атом электр станциясындағы апатты жою күні;</w:t>
      </w:r>
    </w:p>
    <w:bookmarkEnd w:id="6"/>
    <w:bookmarkStart w:name="z12" w:id="7"/>
    <w:p>
      <w:pPr>
        <w:spacing w:after="0"/>
        <w:ind w:left="0"/>
        <w:jc w:val="both"/>
      </w:pPr>
      <w:r>
        <w:rPr>
          <w:rFonts w:ascii="Times New Roman"/>
          <w:b w:val="false"/>
          <w:i w:val="false"/>
          <w:color w:val="000000"/>
          <w:sz w:val="28"/>
        </w:rPr>
        <w:t>
      4) 7 мамыр – Отан қорғаушы күні;</w:t>
      </w:r>
    </w:p>
    <w:bookmarkEnd w:id="7"/>
    <w:bookmarkStart w:name="z13" w:id="8"/>
    <w:p>
      <w:pPr>
        <w:spacing w:after="0"/>
        <w:ind w:left="0"/>
        <w:jc w:val="both"/>
      </w:pPr>
      <w:r>
        <w:rPr>
          <w:rFonts w:ascii="Times New Roman"/>
          <w:b w:val="false"/>
          <w:i w:val="false"/>
          <w:color w:val="000000"/>
          <w:sz w:val="28"/>
        </w:rPr>
        <w:t>
      5) 9 мамыр – Жеңіс күні;</w:t>
      </w:r>
    </w:p>
    <w:bookmarkEnd w:id="8"/>
    <w:bookmarkStart w:name="z14" w:id="9"/>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bookmarkEnd w:id="9"/>
    <w:bookmarkStart w:name="z15" w:id="10"/>
    <w:p>
      <w:pPr>
        <w:spacing w:after="0"/>
        <w:ind w:left="0"/>
        <w:jc w:val="both"/>
      </w:pPr>
      <w:r>
        <w:rPr>
          <w:rFonts w:ascii="Times New Roman"/>
          <w:b w:val="false"/>
          <w:i w:val="false"/>
          <w:color w:val="000000"/>
          <w:sz w:val="28"/>
        </w:rPr>
        <w:t>
      7) 6 шілде – Астана күні;</w:t>
      </w:r>
    </w:p>
    <w:bookmarkEnd w:id="10"/>
    <w:bookmarkStart w:name="z16" w:id="11"/>
    <w:p>
      <w:pPr>
        <w:spacing w:after="0"/>
        <w:ind w:left="0"/>
        <w:jc w:val="both"/>
      </w:pPr>
      <w:r>
        <w:rPr>
          <w:rFonts w:ascii="Times New Roman"/>
          <w:b w:val="false"/>
          <w:i w:val="false"/>
          <w:color w:val="000000"/>
          <w:sz w:val="28"/>
        </w:rPr>
        <w:t>
      8) 30 тамыз - Қазақстан Республикасының Конституциясы күні;</w:t>
      </w:r>
    </w:p>
    <w:bookmarkEnd w:id="11"/>
    <w:bookmarkStart w:name="z17" w:id="12"/>
    <w:p>
      <w:pPr>
        <w:spacing w:after="0"/>
        <w:ind w:left="0"/>
        <w:jc w:val="both"/>
      </w:pPr>
      <w:r>
        <w:rPr>
          <w:rFonts w:ascii="Times New Roman"/>
          <w:b w:val="false"/>
          <w:i w:val="false"/>
          <w:color w:val="000000"/>
          <w:sz w:val="28"/>
        </w:rPr>
        <w:t>
      9) 25 қазан – Республика күні;</w:t>
      </w:r>
    </w:p>
    <w:bookmarkEnd w:id="12"/>
    <w:bookmarkStart w:name="z18" w:id="13"/>
    <w:p>
      <w:pPr>
        <w:spacing w:after="0"/>
        <w:ind w:left="0"/>
        <w:jc w:val="both"/>
      </w:pPr>
      <w:r>
        <w:rPr>
          <w:rFonts w:ascii="Times New Roman"/>
          <w:b w:val="false"/>
          <w:i w:val="false"/>
          <w:color w:val="000000"/>
          <w:sz w:val="28"/>
        </w:rPr>
        <w:t>
      10) 16 желтоқсан – Тәуелсіздік күні.";</w:t>
      </w:r>
    </w:p>
    <w:bookmarkEnd w:id="13"/>
    <w:bookmarkStart w:name="z19" w:id="14"/>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мазмұндағы абзацпен толықтырылсын:</w:t>
      </w:r>
    </w:p>
    <w:bookmarkEnd w:id="14"/>
    <w:bookmarkStart w:name="z20" w:id="1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15"/>
    <w:bookmarkStart w:name="z21" w:id="16"/>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7) тармақшасы</w:t>
      </w:r>
      <w:r>
        <w:rPr>
          <w:rFonts w:ascii="Times New Roman"/>
          <w:b w:val="false"/>
          <w:i w:val="false"/>
          <w:color w:val="000000"/>
          <w:sz w:val="28"/>
        </w:rPr>
        <w:t xml:space="preserve"> жаңа редакцияда жазылсын:</w:t>
      </w:r>
    </w:p>
    <w:bookmarkEnd w:id="16"/>
    <w:bookmarkStart w:name="z22" w:id="17"/>
    <w:p>
      <w:pPr>
        <w:spacing w:after="0"/>
        <w:ind w:left="0"/>
        <w:jc w:val="both"/>
      </w:pPr>
      <w:r>
        <w:rPr>
          <w:rFonts w:ascii="Times New Roman"/>
          <w:b w:val="false"/>
          <w:i w:val="false"/>
          <w:color w:val="000000"/>
          <w:sz w:val="28"/>
        </w:rPr>
        <w:t>
      "7) 6 шілде – Астана күніне орай:</w:t>
      </w:r>
    </w:p>
    <w:bookmarkEnd w:id="17"/>
    <w:bookmarkStart w:name="z23" w:id="18"/>
    <w:p>
      <w:pPr>
        <w:spacing w:after="0"/>
        <w:ind w:left="0"/>
        <w:jc w:val="both"/>
      </w:pPr>
      <w:r>
        <w:rPr>
          <w:rFonts w:ascii="Times New Roman"/>
          <w:b w:val="false"/>
          <w:i w:val="false"/>
          <w:color w:val="000000"/>
          <w:sz w:val="28"/>
        </w:rPr>
        <w:t xml:space="preserve">
      Қарағанды облысы әкімдігінің 2023 жылғы 20 маусымдағы №41/01 "Қарағанды облысының мектепке дейінгі ұйымдарында тәрбиеленушілердің тамақтануы үшін шығыстарды өтеу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6435-09 болып тіркелген) (бұдан әрі – Қаулы) сәйкес атаулы әлеуметтік көмек алуға құқығы бар көп балалы отбасыларды қоспағанда, Шет ауданының мемлекеттік мектепке дейінгі білім беру ұйымдарында оқитын төрт және одан да көп кәмелетке толмаған балалары бар көп балалы отбасылары - мектепке дейінгі білім беру ұйымдарында уәкілетті орган бекіткен ата-аналық төлем құнының 50%;";</w:t>
      </w:r>
    </w:p>
    <w:bookmarkEnd w:id="18"/>
    <w:bookmarkStart w:name="z24" w:id="19"/>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10) тармақшасы</w:t>
      </w:r>
      <w:r>
        <w:rPr>
          <w:rFonts w:ascii="Times New Roman"/>
          <w:b w:val="false"/>
          <w:i w:val="false"/>
          <w:color w:val="000000"/>
          <w:sz w:val="28"/>
        </w:rPr>
        <w:t xml:space="preserve"> жаңа редакцияда жазылсын:</w:t>
      </w:r>
    </w:p>
    <w:bookmarkEnd w:id="19"/>
    <w:bookmarkStart w:name="z25" w:id="20"/>
    <w:p>
      <w:pPr>
        <w:spacing w:after="0"/>
        <w:ind w:left="0"/>
        <w:jc w:val="both"/>
      </w:pPr>
      <w:r>
        <w:rPr>
          <w:rFonts w:ascii="Times New Roman"/>
          <w:b w:val="false"/>
          <w:i w:val="false"/>
          <w:color w:val="000000"/>
          <w:sz w:val="28"/>
        </w:rPr>
        <w:t>
      "10) 16 желтоқсан - Тәуелсіздік күніне орай:</w:t>
      </w:r>
    </w:p>
    <w:bookmarkEnd w:id="20"/>
    <w:bookmarkStart w:name="z26" w:id="21"/>
    <w:p>
      <w:pPr>
        <w:spacing w:after="0"/>
        <w:ind w:left="0"/>
        <w:jc w:val="both"/>
      </w:pPr>
      <w:r>
        <w:rPr>
          <w:rFonts w:ascii="Times New Roman"/>
          <w:b w:val="false"/>
          <w:i w:val="false"/>
          <w:color w:val="000000"/>
          <w:sz w:val="28"/>
        </w:rPr>
        <w:t xml:space="preserve">
      Қазақстандағы 1986 жылғы 17-18 желтоқсан оқиғаларына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 ішінен саяси қуғын-сүргін құрбандарына;</w:t>
      </w:r>
    </w:p>
    <w:bookmarkEnd w:id="21"/>
    <w:bookmarkStart w:name="z27" w:id="22"/>
    <w:p>
      <w:pPr>
        <w:spacing w:after="0"/>
        <w:ind w:left="0"/>
        <w:jc w:val="both"/>
      </w:pPr>
      <w:r>
        <w:rPr>
          <w:rFonts w:ascii="Times New Roman"/>
          <w:b w:val="false"/>
          <w:i w:val="false"/>
          <w:color w:val="000000"/>
          <w:sz w:val="28"/>
        </w:rPr>
        <w:t>
      Қаулыға сәйкес атаулы әлеуметтік көмек алуға құқығы бар көп балалы отбасыларды қоспағанда, Шет ауданының мемлекеттік мектепке дейінгі білім беру ұйымдарында оқитын төрт және одан да көп кәмелетке толмаған балалары бар көп балалы отбасылары - мектепке дейінгі білім беру ұйымдарында уәкілетті орган бекіткен ата-аналық төлем құнының 50%.";</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абзацтармен толықтырылсын:</w:t>
      </w:r>
    </w:p>
    <w:bookmarkStart w:name="z29" w:id="23"/>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bookmarkEnd w:id="23"/>
    <w:bookmarkStart w:name="z30" w:id="24"/>
    <w:p>
      <w:pPr>
        <w:spacing w:after="0"/>
        <w:ind w:left="0"/>
        <w:jc w:val="both"/>
      </w:pPr>
      <w:r>
        <w:rPr>
          <w:rFonts w:ascii="Times New Roman"/>
          <w:b w:val="false"/>
          <w:i w:val="false"/>
          <w:color w:val="000000"/>
          <w:sz w:val="28"/>
        </w:rPr>
        <w:t>
      1986-1987 жылдары Чернобыль атом электр станциясындағы апаттың салдарын жоюға қатысқан адамдарға;</w:t>
      </w:r>
    </w:p>
    <w:bookmarkEnd w:id="24"/>
    <w:bookmarkStart w:name="z31" w:id="25"/>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адамдарға;</w:t>
      </w:r>
    </w:p>
    <w:bookmarkEnd w:id="25"/>
    <w:bookmarkStart w:name="z32" w:id="2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коммуналдық қызметтерге ақы төлеуге және отын сатып алуға;</w:t>
      </w:r>
    </w:p>
    <w:bookmarkEnd w:id="26"/>
    <w:bookmarkStart w:name="z33" w:id="27"/>
    <w:p>
      <w:pPr>
        <w:spacing w:after="0"/>
        <w:ind w:left="0"/>
        <w:jc w:val="both"/>
      </w:pPr>
      <w:r>
        <w:rPr>
          <w:rFonts w:ascii="Times New Roman"/>
          <w:b w:val="false"/>
          <w:i w:val="false"/>
          <w:color w:val="000000"/>
          <w:sz w:val="28"/>
        </w:rPr>
        <w:t>
      Әлеуметтік көмектің мөлшері 12 (он екі) айлық есептік көрсеткіш Мемлекеттік корпорациясы филиалы жылына бір рет қараша айында жылыту маусымында ұсынған тізімдер бойынша азаматтардан өтініштер талап етілмей, кірістер есепке алынбай көрсетіледі.".</w:t>
      </w:r>
    </w:p>
    <w:bookmarkEnd w:id="27"/>
    <w:bookmarkStart w:name="z34" w:id="2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Шет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Социал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