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0523" w14:textId="91c0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2025 жылғы 20 мамырдағы № 28/216 шешімі. Қарағанды облысының Әділет департаментінде 2025 жылғы 21 мамырда № 6773-09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Приозерск қаласының әлеуметтік көмек көрсетудің, оның мөлшерін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Приозерск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20</w:t>
            </w:r>
            <w:r>
              <w:br/>
            </w:r>
            <w:r>
              <w:rPr>
                <w:rFonts w:ascii="Times New Roman"/>
                <w:b w:val="false"/>
                <w:i w:val="false"/>
                <w:color w:val="000000"/>
                <w:sz w:val="20"/>
              </w:rPr>
              <w:t>мамырдағы</w:t>
            </w:r>
            <w:r>
              <w:br/>
            </w:r>
            <w:r>
              <w:rPr>
                <w:rFonts w:ascii="Times New Roman"/>
                <w:b w:val="false"/>
                <w:i w:val="false"/>
                <w:color w:val="000000"/>
                <w:sz w:val="20"/>
              </w:rPr>
              <w:t>№ 28/216</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Приозерск қаласының әлеуметтік көмек көрсетудің, оның мөлшерін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Приозерск қаласының әлеуметтік көмек көрсетудің, оның мөлшерін белгілеудің және мұқтаж азаматтарының жекелеген санаттарының тізбесін айқындаудың қағидалары (бұдан әрі – Қағида)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Приозерск қаласының әлеуметтік көмек көрсетудің, оның мөлшерін белгілеудің және мұқтаж азаматтарының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5"/>
    <w:bookmarkStart w:name="z32" w:id="26"/>
    <w:p>
      <w:pPr>
        <w:spacing w:after="0"/>
        <w:ind w:left="0"/>
        <w:jc w:val="both"/>
      </w:pPr>
      <w:r>
        <w:rPr>
          <w:rFonts w:ascii="Times New Roman"/>
          <w:b w:val="false"/>
          <w:i w:val="false"/>
          <w:color w:val="000000"/>
          <w:sz w:val="28"/>
        </w:rPr>
        <w:t xml:space="preserve">
      1) Ауғанстан Демократиялық Республикасынан Кеңес әскерлерінің шектеулі контингентінің шығарылған күні – 15 ақпан; </w:t>
      </w:r>
    </w:p>
    <w:bookmarkEnd w:id="26"/>
    <w:bookmarkStart w:name="z33" w:id="27"/>
    <w:p>
      <w:pPr>
        <w:spacing w:after="0"/>
        <w:ind w:left="0"/>
        <w:jc w:val="both"/>
      </w:pPr>
      <w:r>
        <w:rPr>
          <w:rFonts w:ascii="Times New Roman"/>
          <w:b w:val="false"/>
          <w:i w:val="false"/>
          <w:color w:val="000000"/>
          <w:sz w:val="28"/>
        </w:rPr>
        <w:t>
      2) Халықаралық әйелдер күні – 8 наурыз;</w:t>
      </w:r>
    </w:p>
    <w:bookmarkEnd w:id="27"/>
    <w:bookmarkStart w:name="z34" w:id="28"/>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w:t>
      </w:r>
    </w:p>
    <w:bookmarkEnd w:id="28"/>
    <w:bookmarkStart w:name="z35" w:id="29"/>
    <w:p>
      <w:pPr>
        <w:spacing w:after="0"/>
        <w:ind w:left="0"/>
        <w:jc w:val="both"/>
      </w:pPr>
      <w:r>
        <w:rPr>
          <w:rFonts w:ascii="Times New Roman"/>
          <w:b w:val="false"/>
          <w:i w:val="false"/>
          <w:color w:val="000000"/>
          <w:sz w:val="28"/>
        </w:rPr>
        <w:t xml:space="preserve">
      4) Отан қорғаушылар күні – 7 мамыр; </w:t>
      </w:r>
    </w:p>
    <w:bookmarkEnd w:id="29"/>
    <w:bookmarkStart w:name="z36" w:id="30"/>
    <w:p>
      <w:pPr>
        <w:spacing w:after="0"/>
        <w:ind w:left="0"/>
        <w:jc w:val="both"/>
      </w:pPr>
      <w:r>
        <w:rPr>
          <w:rFonts w:ascii="Times New Roman"/>
          <w:b w:val="false"/>
          <w:i w:val="false"/>
          <w:color w:val="000000"/>
          <w:sz w:val="28"/>
        </w:rPr>
        <w:t xml:space="preserve">
      5) Жеңіс күні – 9 мамыр; </w:t>
      </w:r>
    </w:p>
    <w:bookmarkEnd w:id="30"/>
    <w:bookmarkStart w:name="z37" w:id="31"/>
    <w:p>
      <w:pPr>
        <w:spacing w:after="0"/>
        <w:ind w:left="0"/>
        <w:jc w:val="both"/>
      </w:pPr>
      <w:r>
        <w:rPr>
          <w:rFonts w:ascii="Times New Roman"/>
          <w:b w:val="false"/>
          <w:i w:val="false"/>
          <w:color w:val="000000"/>
          <w:sz w:val="28"/>
        </w:rPr>
        <w:t xml:space="preserve">
      6) Қазақстан Республикасындағы саяси қуғын-сүргін және ашаршылық құрбандарын еске алу күні - 31 мамыр; </w:t>
      </w:r>
    </w:p>
    <w:bookmarkEnd w:id="31"/>
    <w:bookmarkStart w:name="z38" w:id="32"/>
    <w:p>
      <w:pPr>
        <w:spacing w:after="0"/>
        <w:ind w:left="0"/>
        <w:jc w:val="both"/>
      </w:pPr>
      <w:r>
        <w:rPr>
          <w:rFonts w:ascii="Times New Roman"/>
          <w:b w:val="false"/>
          <w:i w:val="false"/>
          <w:color w:val="000000"/>
          <w:sz w:val="28"/>
        </w:rPr>
        <w:t xml:space="preserve">
      7) Қазақстан Республикасының Конституциясы күні – 30 тамыз; </w:t>
      </w:r>
    </w:p>
    <w:bookmarkEnd w:id="32"/>
    <w:bookmarkStart w:name="z39" w:id="33"/>
    <w:p>
      <w:pPr>
        <w:spacing w:after="0"/>
        <w:ind w:left="0"/>
        <w:jc w:val="both"/>
      </w:pPr>
      <w:r>
        <w:rPr>
          <w:rFonts w:ascii="Times New Roman"/>
          <w:b w:val="false"/>
          <w:i w:val="false"/>
          <w:color w:val="000000"/>
          <w:sz w:val="28"/>
        </w:rPr>
        <w:t xml:space="preserve">
      8) Қарттар күні – 1 қазан; </w:t>
      </w:r>
    </w:p>
    <w:bookmarkEnd w:id="33"/>
    <w:bookmarkStart w:name="z40" w:id="34"/>
    <w:p>
      <w:pPr>
        <w:spacing w:after="0"/>
        <w:ind w:left="0"/>
        <w:jc w:val="both"/>
      </w:pPr>
      <w:r>
        <w:rPr>
          <w:rFonts w:ascii="Times New Roman"/>
          <w:b w:val="false"/>
          <w:i w:val="false"/>
          <w:color w:val="000000"/>
          <w:sz w:val="28"/>
        </w:rPr>
        <w:t xml:space="preserve">
      9) Мүгедектігі бар адамдардың құқықтарын қорғау күні – қазан айының екінші жексенбісі; </w:t>
      </w:r>
    </w:p>
    <w:bookmarkEnd w:id="34"/>
    <w:bookmarkStart w:name="z41" w:id="35"/>
    <w:p>
      <w:pPr>
        <w:spacing w:after="0"/>
        <w:ind w:left="0"/>
        <w:jc w:val="both"/>
      </w:pPr>
      <w:r>
        <w:rPr>
          <w:rFonts w:ascii="Times New Roman"/>
          <w:b w:val="false"/>
          <w:i w:val="false"/>
          <w:color w:val="000000"/>
          <w:sz w:val="28"/>
        </w:rPr>
        <w:t xml:space="preserve">
      10) Республикасы күні – 25 қазан; </w:t>
      </w:r>
    </w:p>
    <w:bookmarkEnd w:id="35"/>
    <w:bookmarkStart w:name="z42" w:id="36"/>
    <w:p>
      <w:pPr>
        <w:spacing w:after="0"/>
        <w:ind w:left="0"/>
        <w:jc w:val="both"/>
      </w:pPr>
      <w:r>
        <w:rPr>
          <w:rFonts w:ascii="Times New Roman"/>
          <w:b w:val="false"/>
          <w:i w:val="false"/>
          <w:color w:val="000000"/>
          <w:sz w:val="28"/>
        </w:rPr>
        <w:t xml:space="preserve">
      11) Тәуелсіздік күні – 16 желтоқсан. </w:t>
      </w:r>
    </w:p>
    <w:bookmarkEnd w:id="36"/>
    <w:bookmarkStart w:name="z43" w:id="37"/>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ережелердің негізінде жүзеге асырады.</w:t>
      </w:r>
    </w:p>
    <w:bookmarkEnd w:id="37"/>
    <w:bookmarkStart w:name="z44" w:id="38"/>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8"/>
    <w:bookmarkStart w:name="z45" w:id="39"/>
    <w:p>
      <w:pPr>
        <w:spacing w:after="0"/>
        <w:ind w:left="0"/>
        <w:jc w:val="both"/>
      </w:pPr>
      <w:r>
        <w:rPr>
          <w:rFonts w:ascii="Times New Roman"/>
          <w:b w:val="false"/>
          <w:i w:val="false"/>
          <w:color w:val="000000"/>
          <w:sz w:val="28"/>
        </w:rPr>
        <w:t>
      7. Алушылар санаттарының тізбесі, әлеуметтік көмектің шекті мөлшерлері, мұқтаж азаматтардың жекелеген санаттарының әлеуметтік көмекке жүгіну мерзімдері:</w:t>
      </w:r>
    </w:p>
    <w:bookmarkEnd w:id="39"/>
    <w:bookmarkStart w:name="z46"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40"/>
    <w:bookmarkStart w:name="z47" w:id="4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1"/>
    <w:bookmarkStart w:name="z48"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2"/>
    <w:bookmarkStart w:name="z49"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3"/>
    <w:bookmarkStart w:name="z50"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4"/>
    <w:bookmarkStart w:name="z51"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5"/>
    <w:bookmarkStart w:name="z52"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6"/>
    <w:bookmarkStart w:name="z53"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47"/>
    <w:bookmarkStart w:name="z54" w:id="48"/>
    <w:p>
      <w:pPr>
        <w:spacing w:after="0"/>
        <w:ind w:left="0"/>
        <w:jc w:val="both"/>
      </w:pPr>
      <w:r>
        <w:rPr>
          <w:rFonts w:ascii="Times New Roman"/>
          <w:b w:val="false"/>
          <w:i w:val="false"/>
          <w:color w:val="000000"/>
          <w:sz w:val="28"/>
        </w:rPr>
        <w:t>
      2) 8 наурыз – Халықаралық әйелдер күніне:</w:t>
      </w:r>
    </w:p>
    <w:bookmarkEnd w:id="48"/>
    <w:bookmarkStart w:name="z55" w:id="49"/>
    <w:p>
      <w:pPr>
        <w:spacing w:after="0"/>
        <w:ind w:left="0"/>
        <w:jc w:val="both"/>
      </w:pPr>
      <w:r>
        <w:rPr>
          <w:rFonts w:ascii="Times New Roman"/>
          <w:b w:val="false"/>
          <w:i w:val="false"/>
          <w:color w:val="000000"/>
          <w:sz w:val="28"/>
        </w:rPr>
        <w:t>
      "Алтын алқа", "Күміс алқа" белгілерімен марапатталған немесе бұрын "Батыр анна" атағын алған, сондай-ақ І және ІІ дәрежелі "Даңқты анна" орденімен марапатталған көп балалы аналар;</w:t>
      </w:r>
    </w:p>
    <w:bookmarkEnd w:id="49"/>
    <w:bookmarkStart w:name="z56" w:id="50"/>
    <w:p>
      <w:pPr>
        <w:spacing w:after="0"/>
        <w:ind w:left="0"/>
        <w:jc w:val="both"/>
      </w:pPr>
      <w:r>
        <w:rPr>
          <w:rFonts w:ascii="Times New Roman"/>
          <w:b w:val="false"/>
          <w:i w:val="false"/>
          <w:color w:val="000000"/>
          <w:sz w:val="28"/>
        </w:rPr>
        <w:t>
      төрт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w:t>
      </w:r>
    </w:p>
    <w:bookmarkEnd w:id="50"/>
    <w:bookmarkStart w:name="z57" w:id="51"/>
    <w:p>
      <w:pPr>
        <w:spacing w:after="0"/>
        <w:ind w:left="0"/>
        <w:jc w:val="both"/>
      </w:pPr>
      <w:r>
        <w:rPr>
          <w:rFonts w:ascii="Times New Roman"/>
          <w:b w:val="false"/>
          <w:i w:val="false"/>
          <w:color w:val="000000"/>
          <w:sz w:val="28"/>
        </w:rPr>
        <w:t xml:space="preserve">
      3) 26 сәуір – Чернобыль атом электр станциясындағы апатты еске алу күніне: </w:t>
      </w:r>
    </w:p>
    <w:bookmarkEnd w:id="51"/>
    <w:bookmarkStart w:name="z58" w:id="5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2"/>
    <w:bookmarkStart w:name="z59" w:id="5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3"/>
    <w:bookmarkStart w:name="z60"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54"/>
    <w:bookmarkStart w:name="z61"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55"/>
    <w:bookmarkStart w:name="z62" w:id="5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56"/>
    <w:bookmarkStart w:name="z63" w:id="57"/>
    <w:p>
      <w:pPr>
        <w:spacing w:after="0"/>
        <w:ind w:left="0"/>
        <w:jc w:val="both"/>
      </w:pPr>
      <w:r>
        <w:rPr>
          <w:rFonts w:ascii="Times New Roman"/>
          <w:b w:val="false"/>
          <w:i w:val="false"/>
          <w:color w:val="000000"/>
          <w:sz w:val="28"/>
        </w:rPr>
        <w:t>
      4) 7 мамыр –Отан қорғаушылар күніне:</w:t>
      </w:r>
    </w:p>
    <w:bookmarkEnd w:id="57"/>
    <w:bookmarkStart w:name="z64" w:id="5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58"/>
    <w:bookmarkStart w:name="z65" w:id="5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59"/>
    <w:bookmarkStart w:name="z66" w:id="6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60"/>
    <w:bookmarkStart w:name="z67" w:id="6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61"/>
    <w:bookmarkStart w:name="z68" w:id="62"/>
    <w:p>
      <w:pPr>
        <w:spacing w:after="0"/>
        <w:ind w:left="0"/>
        <w:jc w:val="both"/>
      </w:pPr>
      <w:r>
        <w:rPr>
          <w:rFonts w:ascii="Times New Roman"/>
          <w:b w:val="false"/>
          <w:i w:val="false"/>
          <w:color w:val="000000"/>
          <w:sz w:val="28"/>
        </w:rPr>
        <w:t>
      5) 9 мамыр - Жеңіс күніне:</w:t>
      </w:r>
    </w:p>
    <w:bookmarkEnd w:id="62"/>
    <w:bookmarkStart w:name="z69" w:id="6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63"/>
    <w:bookmarkStart w:name="z70"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w:t>
      </w:r>
    </w:p>
    <w:bookmarkEnd w:id="64"/>
    <w:bookmarkStart w:name="z71" w:id="6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65"/>
    <w:bookmarkStart w:name="z72" w:id="6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66"/>
    <w:bookmarkStart w:name="z73" w:id="6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67"/>
    <w:bookmarkStart w:name="z74" w:id="6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68"/>
    <w:bookmarkStart w:name="z75" w:id="6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69"/>
    <w:bookmarkStart w:name="z76" w:id="7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70"/>
    <w:bookmarkStart w:name="z77" w:id="7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71"/>
    <w:bookmarkStart w:name="z78" w:id="7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w:t>
      </w:r>
    </w:p>
    <w:bookmarkEnd w:id="72"/>
    <w:bookmarkStart w:name="z79" w:id="7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w:t>
      </w:r>
    </w:p>
    <w:bookmarkEnd w:id="73"/>
    <w:bookmarkStart w:name="z80" w:id="7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w:t>
      </w:r>
    </w:p>
    <w:bookmarkEnd w:id="74"/>
    <w:bookmarkStart w:name="z81" w:id="7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w:t>
      </w:r>
    </w:p>
    <w:bookmarkEnd w:id="75"/>
    <w:bookmarkStart w:name="z82" w:id="76"/>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w:t>
      </w:r>
    </w:p>
    <w:bookmarkEnd w:id="76"/>
    <w:bookmarkStart w:name="z83" w:id="7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77"/>
    <w:bookmarkStart w:name="z84" w:id="7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78"/>
    <w:bookmarkStart w:name="z85" w:id="79"/>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w:t>
      </w:r>
    </w:p>
    <w:bookmarkEnd w:id="79"/>
    <w:bookmarkStart w:name="z86" w:id="80"/>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w:t>
      </w:r>
    </w:p>
    <w:bookmarkEnd w:id="80"/>
    <w:bookmarkStart w:name="z87" w:id="8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81"/>
    <w:bookmarkStart w:name="z88" w:id="8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82"/>
    <w:bookmarkStart w:name="z89" w:id="83"/>
    <w:p>
      <w:pPr>
        <w:spacing w:after="0"/>
        <w:ind w:left="0"/>
        <w:jc w:val="both"/>
      </w:pPr>
      <w:r>
        <w:rPr>
          <w:rFonts w:ascii="Times New Roman"/>
          <w:b w:val="false"/>
          <w:i w:val="false"/>
          <w:color w:val="000000"/>
          <w:sz w:val="28"/>
        </w:rPr>
        <w:t>
      6) 31 мамыр - Қазақстан Республикасындағы саяси қуғын-сүргін және ашаршылық құрбандарын еске алу күніне:</w:t>
      </w:r>
    </w:p>
    <w:bookmarkEnd w:id="83"/>
    <w:bookmarkStart w:name="z90" w:id="84"/>
    <w:p>
      <w:pPr>
        <w:spacing w:after="0"/>
        <w:ind w:left="0"/>
        <w:jc w:val="both"/>
      </w:pPr>
      <w:r>
        <w:rPr>
          <w:rFonts w:ascii="Times New Roman"/>
          <w:b w:val="false"/>
          <w:i w:val="false"/>
          <w:color w:val="000000"/>
          <w:sz w:val="28"/>
        </w:rPr>
        <w:t>
      Қазақстандағы 1986 жылғы 17 – 18 желтоқсандағы оқиғаларға қатысқаны үшін жауапқа тартылған, саяси қуғын-сүргін құрбаны мәртебесін алған ақталған азаматтарға;</w:t>
      </w:r>
    </w:p>
    <w:bookmarkEnd w:id="84"/>
    <w:bookmarkStart w:name="z91" w:id="85"/>
    <w:p>
      <w:pPr>
        <w:spacing w:after="0"/>
        <w:ind w:left="0"/>
        <w:jc w:val="both"/>
      </w:pPr>
      <w:r>
        <w:rPr>
          <w:rFonts w:ascii="Times New Roman"/>
          <w:b w:val="false"/>
          <w:i w:val="false"/>
          <w:color w:val="000000"/>
          <w:sz w:val="28"/>
        </w:rPr>
        <w:t>
      саяси қуғын-сүргін құрбандары, саяси қуғын-сүргіннен зардап шеккен, мүгедектігі бар немесе зейнеткер болып табылатын адамдар;</w:t>
      </w:r>
    </w:p>
    <w:bookmarkEnd w:id="85"/>
    <w:bookmarkStart w:name="z92" w:id="86"/>
    <w:p>
      <w:pPr>
        <w:spacing w:after="0"/>
        <w:ind w:left="0"/>
        <w:jc w:val="both"/>
      </w:pPr>
      <w:r>
        <w:rPr>
          <w:rFonts w:ascii="Times New Roman"/>
          <w:b w:val="false"/>
          <w:i w:val="false"/>
          <w:color w:val="000000"/>
          <w:sz w:val="28"/>
        </w:rPr>
        <w:t>
      7) 30 тамыз – Қазақстан Республикасының Конституциясы күніне:</w:t>
      </w:r>
    </w:p>
    <w:bookmarkEnd w:id="86"/>
    <w:bookmarkStart w:name="z93" w:id="87"/>
    <w:p>
      <w:pPr>
        <w:spacing w:after="0"/>
        <w:ind w:left="0"/>
        <w:jc w:val="both"/>
      </w:pPr>
      <w:r>
        <w:rPr>
          <w:rFonts w:ascii="Times New Roman"/>
          <w:b w:val="false"/>
          <w:i w:val="false"/>
          <w:color w:val="000000"/>
          <w:sz w:val="28"/>
        </w:rPr>
        <w:t>
      әлеуметтік маңызы бар аурулармен ауыратын азаматтар (онкологиялық аурумен ауыратындар, адамның қорғаныш тапшылығының қоздырғышы ауруымен ауыратындар және туберкулездің түрлі формаларымен ауыратындар);</w:t>
      </w:r>
    </w:p>
    <w:bookmarkEnd w:id="87"/>
    <w:bookmarkStart w:name="z94" w:id="88"/>
    <w:p>
      <w:pPr>
        <w:spacing w:after="0"/>
        <w:ind w:left="0"/>
        <w:jc w:val="both"/>
      </w:pPr>
      <w:r>
        <w:rPr>
          <w:rFonts w:ascii="Times New Roman"/>
          <w:b w:val="false"/>
          <w:i w:val="false"/>
          <w:color w:val="000000"/>
          <w:sz w:val="28"/>
        </w:rPr>
        <w:t>
      8) 1 қазан – Қарттар күніне:</w:t>
      </w:r>
    </w:p>
    <w:bookmarkEnd w:id="88"/>
    <w:bookmarkStart w:name="z95" w:id="89"/>
    <w:p>
      <w:pPr>
        <w:spacing w:after="0"/>
        <w:ind w:left="0"/>
        <w:jc w:val="both"/>
      </w:pPr>
      <w:r>
        <w:rPr>
          <w:rFonts w:ascii="Times New Roman"/>
          <w:b w:val="false"/>
          <w:i w:val="false"/>
          <w:color w:val="000000"/>
          <w:sz w:val="28"/>
        </w:rPr>
        <w:t>
      жетпіс бес жастан асқан зейнеткерлер;</w:t>
      </w:r>
    </w:p>
    <w:bookmarkEnd w:id="89"/>
    <w:bookmarkStart w:name="z96" w:id="90"/>
    <w:p>
      <w:pPr>
        <w:spacing w:after="0"/>
        <w:ind w:left="0"/>
        <w:jc w:val="both"/>
      </w:pPr>
      <w:r>
        <w:rPr>
          <w:rFonts w:ascii="Times New Roman"/>
          <w:b w:val="false"/>
          <w:i w:val="false"/>
          <w:color w:val="000000"/>
          <w:sz w:val="28"/>
        </w:rPr>
        <w:t>
      9) қазан айының екінші жексенбісі – Мүгедектігі бар адамдардың құқықтарын қорғау күніне:</w:t>
      </w:r>
    </w:p>
    <w:bookmarkEnd w:id="90"/>
    <w:bookmarkStart w:name="z97" w:id="91"/>
    <w:p>
      <w:pPr>
        <w:spacing w:after="0"/>
        <w:ind w:left="0"/>
        <w:jc w:val="both"/>
      </w:pPr>
      <w:r>
        <w:rPr>
          <w:rFonts w:ascii="Times New Roman"/>
          <w:b w:val="false"/>
          <w:i w:val="false"/>
          <w:color w:val="000000"/>
          <w:sz w:val="28"/>
        </w:rPr>
        <w:t>
      18 жастан асқан 1, 2, 3 топтағы мүгедектігі бар адамдар;</w:t>
      </w:r>
    </w:p>
    <w:bookmarkEnd w:id="91"/>
    <w:bookmarkStart w:name="z98" w:id="92"/>
    <w:p>
      <w:pPr>
        <w:spacing w:after="0"/>
        <w:ind w:left="0"/>
        <w:jc w:val="both"/>
      </w:pPr>
      <w:r>
        <w:rPr>
          <w:rFonts w:ascii="Times New Roman"/>
          <w:b w:val="false"/>
          <w:i w:val="false"/>
          <w:color w:val="000000"/>
          <w:sz w:val="28"/>
        </w:rPr>
        <w:t>
      10) 25 қазан – Қазақстан Республикасы күніне:</w:t>
      </w:r>
    </w:p>
    <w:bookmarkEnd w:id="92"/>
    <w:bookmarkStart w:name="z99" w:id="93"/>
    <w:p>
      <w:pPr>
        <w:spacing w:after="0"/>
        <w:ind w:left="0"/>
        <w:jc w:val="both"/>
      </w:pPr>
      <w:r>
        <w:rPr>
          <w:rFonts w:ascii="Times New Roman"/>
          <w:b w:val="false"/>
          <w:i w:val="false"/>
          <w:color w:val="000000"/>
          <w:sz w:val="28"/>
        </w:rPr>
        <w:t>
      Приозерск қаласының мектепке дейінгі ұйымдарда тәрбиеленетін және білім алатын балалары бар көпбалалы отбасылар;</w:t>
      </w:r>
    </w:p>
    <w:bookmarkEnd w:id="93"/>
    <w:bookmarkStart w:name="z100" w:id="94"/>
    <w:p>
      <w:pPr>
        <w:spacing w:after="0"/>
        <w:ind w:left="0"/>
        <w:jc w:val="both"/>
      </w:pPr>
      <w:r>
        <w:rPr>
          <w:rFonts w:ascii="Times New Roman"/>
          <w:b w:val="false"/>
          <w:i w:val="false"/>
          <w:color w:val="000000"/>
          <w:sz w:val="28"/>
        </w:rPr>
        <w:t>
      11) 16 желтоқсан – Қазақстан Республикасының Тәуелсіздік күніне:</w:t>
      </w:r>
    </w:p>
    <w:bookmarkEnd w:id="94"/>
    <w:bookmarkStart w:name="z101" w:id="95"/>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95"/>
    <w:bookmarkStart w:name="z102" w:id="96"/>
    <w:p>
      <w:pPr>
        <w:spacing w:after="0"/>
        <w:ind w:left="0"/>
        <w:jc w:val="both"/>
      </w:pPr>
      <w:r>
        <w:rPr>
          <w:rFonts w:ascii="Times New Roman"/>
          <w:b w:val="false"/>
          <w:i w:val="false"/>
          <w:color w:val="000000"/>
          <w:sz w:val="28"/>
        </w:rPr>
        <w:t>
      18 жасқа дейінгі мүгедектігі бар балалар;</w:t>
      </w:r>
    </w:p>
    <w:bookmarkEnd w:id="96"/>
    <w:bookmarkStart w:name="z103" w:id="97"/>
    <w:p>
      <w:pPr>
        <w:spacing w:after="0"/>
        <w:ind w:left="0"/>
        <w:jc w:val="both"/>
      </w:pPr>
      <w:r>
        <w:rPr>
          <w:rFonts w:ascii="Times New Roman"/>
          <w:b w:val="false"/>
          <w:i w:val="false"/>
          <w:color w:val="000000"/>
          <w:sz w:val="28"/>
        </w:rPr>
        <w:t>
      12) азаматқа (отбасына) не оның мүлкіне табиғи зілзала салдарынан залал келтіруі табиғи зілзала басталған күннен бастап алты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97"/>
    <w:bookmarkStart w:name="z104" w:id="98"/>
    <w:p>
      <w:pPr>
        <w:spacing w:after="0"/>
        <w:ind w:left="0"/>
        <w:jc w:val="both"/>
      </w:pPr>
      <w:r>
        <w:rPr>
          <w:rFonts w:ascii="Times New Roman"/>
          <w:b w:val="false"/>
          <w:i w:val="false"/>
          <w:color w:val="000000"/>
          <w:sz w:val="28"/>
        </w:rPr>
        <w:t>
      13) азаматқа (отбасына) не оның мүлкіне өрт салдарынан залал келтіруі өрт басталған күннен бастап алты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98"/>
    <w:bookmarkStart w:name="z105" w:id="99"/>
    <w:p>
      <w:pPr>
        <w:spacing w:after="0"/>
        <w:ind w:left="0"/>
        <w:jc w:val="both"/>
      </w:pPr>
      <w:r>
        <w:rPr>
          <w:rFonts w:ascii="Times New Roman"/>
          <w:b w:val="false"/>
          <w:i w:val="false"/>
          <w:color w:val="000000"/>
          <w:sz w:val="28"/>
        </w:rPr>
        <w:t>
      14) әлеуметтік маңызы бар аурудың болуы, адамның (отбасы мүшелерінің) табысына қарамастан жылына 1 рет беріледі, әлеуметтік көмектің мөлшері 30 (отыз) айлық есептік көрсеткішті құрайды;</w:t>
      </w:r>
    </w:p>
    <w:bookmarkEnd w:id="99"/>
    <w:bookmarkStart w:name="z106" w:id="100"/>
    <w:p>
      <w:pPr>
        <w:spacing w:after="0"/>
        <w:ind w:left="0"/>
        <w:jc w:val="both"/>
      </w:pPr>
      <w:r>
        <w:rPr>
          <w:rFonts w:ascii="Times New Roman"/>
          <w:b w:val="false"/>
          <w:i w:val="false"/>
          <w:color w:val="000000"/>
          <w:sz w:val="28"/>
        </w:rPr>
        <w:t>
      15) тиісті қаржы жылына Қазақстан Республикасының заңнамасында белгіленген ең төменгі күнкөріс деңгейіне 0,8 еселенген қатынаста шектен аспайтын жан басына шаққандағы орташа табыстың болуы, 15 (он бес) айлық есептік көрсеткіш мөлшерінде жылына 1 рет беріледі;</w:t>
      </w:r>
    </w:p>
    <w:bookmarkEnd w:id="100"/>
    <w:bookmarkStart w:name="z107" w:id="101"/>
    <w:p>
      <w:pPr>
        <w:spacing w:after="0"/>
        <w:ind w:left="0"/>
        <w:jc w:val="both"/>
      </w:pPr>
      <w:r>
        <w:rPr>
          <w:rFonts w:ascii="Times New Roman"/>
          <w:b w:val="false"/>
          <w:i w:val="false"/>
          <w:color w:val="000000"/>
          <w:sz w:val="28"/>
        </w:rPr>
        <w:t>
      16) жетім болуы, ата-ана қамқорлығының болмауы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1"/>
    <w:bookmarkStart w:name="z108" w:id="102"/>
    <w:p>
      <w:pPr>
        <w:spacing w:after="0"/>
        <w:ind w:left="0"/>
        <w:jc w:val="both"/>
      </w:pPr>
      <w:r>
        <w:rPr>
          <w:rFonts w:ascii="Times New Roman"/>
          <w:b w:val="false"/>
          <w:i w:val="false"/>
          <w:color w:val="000000"/>
          <w:sz w:val="28"/>
        </w:rPr>
        <w:t>
      17) жасының егде тартуына байланысты өзіне-өзі күтім жасай алмайтын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2"/>
    <w:bookmarkStart w:name="z109" w:id="103"/>
    <w:p>
      <w:pPr>
        <w:spacing w:after="0"/>
        <w:ind w:left="0"/>
        <w:jc w:val="both"/>
      </w:pPr>
      <w:r>
        <w:rPr>
          <w:rFonts w:ascii="Times New Roman"/>
          <w:b w:val="false"/>
          <w:i w:val="false"/>
          <w:color w:val="000000"/>
          <w:sz w:val="28"/>
        </w:rPr>
        <w:t>
      18) бас бостандығынан айыру орындарынан босатылған, пробация қызметінің есебінде тұрған күннен бастап алты айдан кешіктірілмей, адамның (отбасы мүшелерінің) табысына қарамастан жылына 1 рет беріледі, әлеуметтік көмектің мөлшері 20 (жиырма) айлық есептік көрсеткішті құрайды;</w:t>
      </w:r>
    </w:p>
    <w:bookmarkEnd w:id="103"/>
    <w:bookmarkStart w:name="z110" w:id="104"/>
    <w:p>
      <w:pPr>
        <w:spacing w:after="0"/>
        <w:ind w:left="0"/>
        <w:jc w:val="both"/>
      </w:pPr>
      <w:r>
        <w:rPr>
          <w:rFonts w:ascii="Times New Roman"/>
          <w:b w:val="false"/>
          <w:i w:val="false"/>
          <w:color w:val="000000"/>
          <w:sz w:val="28"/>
        </w:rPr>
        <w:t>
      19)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жасы бойынша зейнеткерлер,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04"/>
    <w:bookmarkStart w:name="z111" w:id="105"/>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берiледi;</w:t>
      </w:r>
    </w:p>
    <w:bookmarkEnd w:id="105"/>
    <w:bookmarkStart w:name="z112" w:id="106"/>
    <w:p>
      <w:pPr>
        <w:spacing w:after="0"/>
        <w:ind w:left="0"/>
        <w:jc w:val="both"/>
      </w:pPr>
      <w:r>
        <w:rPr>
          <w:rFonts w:ascii="Times New Roman"/>
          <w:b w:val="false"/>
          <w:i w:val="false"/>
          <w:color w:val="000000"/>
          <w:sz w:val="28"/>
        </w:rPr>
        <w:t>
      20) Ауғанстандағы жауынгерлік іс-қимылдарға қатысқан ардагерлерді жерлеуге қайтыс болғаннан кейін үш ай ішінде оның отбасына не жерлеуді жүзеге асырған адамның (отбасы мүшелерінің) табысына қарамастан бір рет 150 (жүз елу) мың теңге мөлшерінде беріледі;</w:t>
      </w:r>
    </w:p>
    <w:bookmarkEnd w:id="106"/>
    <w:bookmarkStart w:name="z113" w:id="107"/>
    <w:p>
      <w:pPr>
        <w:spacing w:after="0"/>
        <w:ind w:left="0"/>
        <w:jc w:val="both"/>
      </w:pPr>
      <w:r>
        <w:rPr>
          <w:rFonts w:ascii="Times New Roman"/>
          <w:b w:val="false"/>
          <w:i w:val="false"/>
          <w:color w:val="000000"/>
          <w:sz w:val="28"/>
        </w:rPr>
        <w:t>
      21) Ұлы Отан соғысының ардагерлеріне, басқа мемлекеттердiң аумағындағы ұрыс қимылдарының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табыстарын есепке алмай, жылына 1 рет, 14 күннен аспайтын санаторий-курорттық емдеуге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жұмсалған шығындарды өтеуге әлеуметтік көмек көрсетіледі. Санаторлық-курорттық емделуге жеке абилитация және оңалту бағдарламасы әзірленген мүгедектігі бар ардагерлерге санаторлық-курорттық емделуге әлеуметтік көмек төленбейді;</w:t>
      </w:r>
    </w:p>
    <w:bookmarkEnd w:id="107"/>
    <w:bookmarkStart w:name="z114" w:id="108"/>
    <w:p>
      <w:pPr>
        <w:spacing w:after="0"/>
        <w:ind w:left="0"/>
        <w:jc w:val="both"/>
      </w:pPr>
      <w:r>
        <w:rPr>
          <w:rFonts w:ascii="Times New Roman"/>
          <w:b w:val="false"/>
          <w:i w:val="false"/>
          <w:color w:val="000000"/>
          <w:sz w:val="28"/>
        </w:rPr>
        <w:t>
      22) коммуналдық қызметтерге ақы төлеуге және отын сатып алуға біржолғы әлеуметтік көмек көрсету:</w:t>
      </w:r>
    </w:p>
    <w:bookmarkEnd w:id="108"/>
    <w:bookmarkStart w:name="z115" w:id="10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109"/>
    <w:bookmarkStart w:name="z116" w:id="110"/>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110"/>
    <w:bookmarkStart w:name="z117" w:id="111"/>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w:t>
      </w:r>
    </w:p>
    <w:bookmarkEnd w:id="111"/>
    <w:bookmarkStart w:name="z118" w:id="11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112"/>
    <w:bookmarkStart w:name="z119" w:id="113"/>
    <w:p>
      <w:pPr>
        <w:spacing w:after="0"/>
        <w:ind w:left="0"/>
        <w:jc w:val="both"/>
      </w:pPr>
      <w:r>
        <w:rPr>
          <w:rFonts w:ascii="Times New Roman"/>
          <w:b w:val="false"/>
          <w:i w:val="false"/>
          <w:color w:val="000000"/>
          <w:sz w:val="28"/>
        </w:rPr>
        <w:t>
      Әлеуметтік көмек мөлшері 12 (он екі) айлық есептік көрсеткіш мөлшерінде, Мемлекеттік корпорациясы филиалы жылына бір рет қазан айында жылыту маусымында ұсынған тізімдер бойынша азаматтардан өтініштер талап етілмей, кірістер есепке алынбай, біржолғы әлеуметтік көмек көрсетіледі;</w:t>
      </w:r>
    </w:p>
    <w:bookmarkEnd w:id="113"/>
    <w:bookmarkStart w:name="z120" w:id="114"/>
    <w:p>
      <w:pPr>
        <w:spacing w:after="0"/>
        <w:ind w:left="0"/>
        <w:jc w:val="both"/>
      </w:pPr>
      <w:r>
        <w:rPr>
          <w:rFonts w:ascii="Times New Roman"/>
          <w:b w:val="false"/>
          <w:i w:val="false"/>
          <w:color w:val="000000"/>
          <w:sz w:val="28"/>
        </w:rPr>
        <w:t>
      23) кірісті есепке алмай төленетін әлеуметтік көмек санаторий-курорттық емделуге мүгедектігі бар адамды абилитациялау мен оңалтудың жеке бағдарламасы бар бірінші топтағы мүгедектерге (жұмыс берушінің кінәсінен еңбек жарақатын немесе кәсіптік ауруға шалдыққан мүгедектігі бар адамдарды қоспағанда) оларды алып жүретін адамды санаторий-курорттық емдеу шығындарын өтеу үшін, мүгедектігі бар адамдар үшін халықты әлеуметтік қорғау саласындағы уәкілетті орган айқындайтын санаторий-курорттық емдеудің кепілдік берілген құнының жетпіс пайызынан аспайтын мөлшерінде жылына бір рет беріледі.</w:t>
      </w:r>
    </w:p>
    <w:bookmarkEnd w:id="114"/>
    <w:bookmarkStart w:name="z121" w:id="115"/>
    <w:p>
      <w:pPr>
        <w:spacing w:after="0"/>
        <w:ind w:left="0"/>
        <w:jc w:val="both"/>
      </w:pPr>
      <w:r>
        <w:rPr>
          <w:rFonts w:ascii="Times New Roman"/>
          <w:b w:val="false"/>
          <w:i w:val="false"/>
          <w:color w:val="000000"/>
          <w:sz w:val="28"/>
        </w:rPr>
        <w:t>
      Әлеуметтiк көмектiң шектi мөлшері 100 еселік айлық есептік көрсеткіш мөлшерінде көрсетіледі.</w:t>
      </w:r>
    </w:p>
    <w:bookmarkEnd w:id="115"/>
    <w:bookmarkStart w:name="z122" w:id="116"/>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116"/>
    <w:bookmarkStart w:name="z123" w:id="11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17"/>
    <w:bookmarkStart w:name="z124" w:id="11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18"/>
    <w:bookmarkStart w:name="z125" w:id="119"/>
    <w:p>
      <w:pPr>
        <w:spacing w:after="0"/>
        <w:ind w:left="0"/>
        <w:jc w:val="both"/>
      </w:pPr>
      <w:r>
        <w:rPr>
          <w:rFonts w:ascii="Times New Roman"/>
          <w:b w:val="false"/>
          <w:i w:val="false"/>
          <w:color w:val="000000"/>
          <w:sz w:val="28"/>
        </w:rPr>
        <w:t>
      3) әлеуметтік маңызы бар аурудың болуы;</w:t>
      </w:r>
    </w:p>
    <w:bookmarkEnd w:id="119"/>
    <w:bookmarkStart w:name="z126" w:id="12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20"/>
    <w:bookmarkStart w:name="z127" w:id="121"/>
    <w:p>
      <w:pPr>
        <w:spacing w:after="0"/>
        <w:ind w:left="0"/>
        <w:jc w:val="both"/>
      </w:pPr>
      <w:r>
        <w:rPr>
          <w:rFonts w:ascii="Times New Roman"/>
          <w:b w:val="false"/>
          <w:i w:val="false"/>
          <w:color w:val="000000"/>
          <w:sz w:val="28"/>
        </w:rPr>
        <w:t>
      5) жетімдік, ата-ана қамқорлығының болмауы;</w:t>
      </w:r>
    </w:p>
    <w:bookmarkEnd w:id="121"/>
    <w:bookmarkStart w:name="z128" w:id="12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22"/>
    <w:bookmarkStart w:name="z129" w:id="12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23"/>
    <w:bookmarkStart w:name="z130" w:id="12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24"/>
    <w:bookmarkStart w:name="z131" w:id="125"/>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25"/>
    <w:bookmarkStart w:name="z132" w:id="12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26"/>
    <w:bookmarkStart w:name="z133" w:id="127"/>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27"/>
    <w:bookmarkStart w:name="z134" w:id="128"/>
    <w:p>
      <w:pPr>
        <w:spacing w:after="0"/>
        <w:ind w:left="0"/>
        <w:jc w:val="left"/>
      </w:pPr>
      <w:r>
        <w:rPr>
          <w:rFonts w:ascii="Times New Roman"/>
          <w:b/>
          <w:i w:val="false"/>
          <w:color w:val="000000"/>
        </w:rPr>
        <w:t xml:space="preserve"> 3-тарау. Әлеуметтiк көмек көрсету тәртiбi</w:t>
      </w:r>
    </w:p>
    <w:bookmarkEnd w:id="128"/>
    <w:bookmarkStart w:name="z135" w:id="129"/>
    <w:p>
      <w:pPr>
        <w:spacing w:after="0"/>
        <w:ind w:left="0"/>
        <w:jc w:val="both"/>
      </w:pPr>
      <w:r>
        <w:rPr>
          <w:rFonts w:ascii="Times New Roman"/>
          <w:b w:val="false"/>
          <w:i w:val="false"/>
          <w:color w:val="000000"/>
          <w:sz w:val="28"/>
        </w:rPr>
        <w:t xml:space="preserve">
      9. Мереке күндері мен атаулы күндерге орай әлеуметтік көмек оны алушылардың өтініштер талап етілмей көрсетіледі. </w:t>
      </w:r>
    </w:p>
    <w:bookmarkEnd w:id="129"/>
    <w:bookmarkStart w:name="z136" w:id="130"/>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130"/>
    <w:bookmarkStart w:name="z137" w:id="13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1"/>
    <w:bookmarkStart w:name="z138" w:id="132"/>
    <w:p>
      <w:pPr>
        <w:spacing w:after="0"/>
        <w:ind w:left="0"/>
        <w:jc w:val="both"/>
      </w:pPr>
      <w:r>
        <w:rPr>
          <w:rFonts w:ascii="Times New Roman"/>
          <w:b w:val="false"/>
          <w:i w:val="false"/>
          <w:color w:val="000000"/>
          <w:sz w:val="28"/>
        </w:rPr>
        <w:t xml:space="preserve">
      10.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32"/>
    <w:bookmarkStart w:name="z139" w:id="133"/>
    <w:p>
      <w:pPr>
        <w:spacing w:after="0"/>
        <w:ind w:left="0"/>
        <w:jc w:val="both"/>
      </w:pPr>
      <w:r>
        <w:rPr>
          <w:rFonts w:ascii="Times New Roman"/>
          <w:b w:val="false"/>
          <w:i w:val="false"/>
          <w:color w:val="000000"/>
          <w:sz w:val="28"/>
        </w:rPr>
        <w:t>
      11. Мынадай:</w:t>
      </w:r>
    </w:p>
    <w:bookmarkEnd w:id="133"/>
    <w:bookmarkStart w:name="z140" w:id="1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4"/>
    <w:bookmarkStart w:name="z141" w:id="13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5"/>
    <w:bookmarkStart w:name="z142" w:id="13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6"/>
    <w:bookmarkStart w:name="z143" w:id="13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7"/>
    <w:bookmarkStart w:name="z144" w:id="138"/>
    <w:p>
      <w:pPr>
        <w:spacing w:after="0"/>
        <w:ind w:left="0"/>
        <w:jc w:val="both"/>
      </w:pPr>
      <w:r>
        <w:rPr>
          <w:rFonts w:ascii="Times New Roman"/>
          <w:b w:val="false"/>
          <w:i w:val="false"/>
          <w:color w:val="000000"/>
          <w:sz w:val="28"/>
        </w:rPr>
        <w:t>
      12.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38"/>
    <w:bookmarkStart w:name="z145" w:id="13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9"/>
    <w:bookmarkStart w:name="z146"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47" w:id="141"/>
    <w:p>
      <w:pPr>
        <w:spacing w:after="0"/>
        <w:ind w:left="0"/>
        <w:jc w:val="both"/>
      </w:pPr>
      <w:r>
        <w:rPr>
          <w:rFonts w:ascii="Times New Roman"/>
          <w:b w:val="false"/>
          <w:i w:val="false"/>
          <w:color w:val="000000"/>
          <w:sz w:val="28"/>
        </w:rPr>
        <w:t>
      13. Мынадай:</w:t>
      </w:r>
    </w:p>
    <w:bookmarkEnd w:id="141"/>
    <w:bookmarkStart w:name="z148" w:id="142"/>
    <w:p>
      <w:pPr>
        <w:spacing w:after="0"/>
        <w:ind w:left="0"/>
        <w:jc w:val="both"/>
      </w:pPr>
      <w:r>
        <w:rPr>
          <w:rFonts w:ascii="Times New Roman"/>
          <w:b w:val="false"/>
          <w:i w:val="false"/>
          <w:color w:val="000000"/>
          <w:sz w:val="28"/>
        </w:rPr>
        <w:t>
      1) алушы қайтыс болған;</w:t>
      </w:r>
    </w:p>
    <w:bookmarkEnd w:id="142"/>
    <w:bookmarkStart w:name="z149" w:id="14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3"/>
    <w:bookmarkStart w:name="z150" w:id="14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4"/>
    <w:bookmarkStart w:name="z151" w:id="14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5"/>
    <w:bookmarkStart w:name="z152" w:id="14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6"/>
    <w:bookmarkStart w:name="z153" w:id="14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7"/>
    <w:bookmarkStart w:name="z154" w:id="1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8"/>
    <w:bookmarkStart w:name="z155" w:id="14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49"/>
    <w:bookmarkStart w:name="z156" w:id="150"/>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0"/>
    <w:bookmarkStart w:name="z157" w:id="151"/>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1"/>
    <w:bookmarkStart w:name="z158" w:id="152"/>
    <w:p>
      <w:pPr>
        <w:spacing w:after="0"/>
        <w:ind w:left="0"/>
        <w:jc w:val="both"/>
      </w:pPr>
      <w:r>
        <w:rPr>
          <w:rFonts w:ascii="Times New Roman"/>
          <w:b w:val="false"/>
          <w:i w:val="false"/>
          <w:color w:val="000000"/>
          <w:sz w:val="28"/>
        </w:rPr>
        <w:t>
      16.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2"/>
    <w:bookmarkStart w:name="z159" w:id="15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3"/>
    <w:bookmarkStart w:name="z160" w:id="154"/>
    <w:p>
      <w:pPr>
        <w:spacing w:after="0"/>
        <w:ind w:left="0"/>
        <w:jc w:val="both"/>
      </w:pPr>
      <w:r>
        <w:rPr>
          <w:rFonts w:ascii="Times New Roman"/>
          <w:b w:val="false"/>
          <w:i w:val="false"/>
          <w:color w:val="000000"/>
          <w:sz w:val="28"/>
        </w:rPr>
        <w:t>
      17.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4"/>
    <w:bookmarkStart w:name="z161" w:id="155"/>
    <w:p>
      <w:pPr>
        <w:spacing w:after="0"/>
        <w:ind w:left="0"/>
        <w:jc w:val="both"/>
      </w:pPr>
      <w:r>
        <w:rPr>
          <w:rFonts w:ascii="Times New Roman"/>
          <w:b w:val="false"/>
          <w:i w:val="false"/>
          <w:color w:val="000000"/>
          <w:sz w:val="28"/>
        </w:rPr>
        <w:t>
      18. Әлеуметтік көмек көрсету жөніндегі уәкілетті орган қабылдаған әлеуметтік көмек көрсету туралы шешім негізінде мемлекеттік корпорация:</w:t>
      </w:r>
    </w:p>
    <w:bookmarkEnd w:id="155"/>
    <w:bookmarkStart w:name="z162" w:id="156"/>
    <w:p>
      <w:pPr>
        <w:spacing w:after="0"/>
        <w:ind w:left="0"/>
        <w:jc w:val="both"/>
      </w:pPr>
      <w:r>
        <w:rPr>
          <w:rFonts w:ascii="Times New Roman"/>
          <w:b w:val="false"/>
          <w:i w:val="false"/>
          <w:color w:val="000000"/>
          <w:sz w:val="28"/>
        </w:rPr>
        <w:t>
      біржолғы төлемдер бойынша – күн сайын;</w:t>
      </w:r>
    </w:p>
    <w:bookmarkEnd w:id="156"/>
    <w:bookmarkStart w:name="z163" w:id="15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7"/>
    <w:bookmarkStart w:name="z164" w:id="158"/>
    <w:p>
      <w:pPr>
        <w:spacing w:after="0"/>
        <w:ind w:left="0"/>
        <w:jc w:val="both"/>
      </w:pPr>
      <w:r>
        <w:rPr>
          <w:rFonts w:ascii="Times New Roman"/>
          <w:b w:val="false"/>
          <w:i w:val="false"/>
          <w:color w:val="000000"/>
          <w:sz w:val="28"/>
        </w:rPr>
        <w:t>
      19.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8"/>
    <w:bookmarkStart w:name="z165" w:id="159"/>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9"/>
    <w:bookmarkStart w:name="z166" w:id="16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0"/>
    <w:bookmarkStart w:name="z167" w:id="161"/>
    <w:p>
      <w:pPr>
        <w:spacing w:after="0"/>
        <w:ind w:left="0"/>
        <w:jc w:val="both"/>
      </w:pPr>
      <w:r>
        <w:rPr>
          <w:rFonts w:ascii="Times New Roman"/>
          <w:b w:val="false"/>
          <w:i w:val="false"/>
          <w:color w:val="000000"/>
          <w:sz w:val="28"/>
        </w:rPr>
        <w:t>
      20.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1"/>
    <w:bookmarkStart w:name="z168" w:id="162"/>
    <w:p>
      <w:pPr>
        <w:spacing w:after="0"/>
        <w:ind w:left="0"/>
        <w:jc w:val="both"/>
      </w:pPr>
      <w:r>
        <w:rPr>
          <w:rFonts w:ascii="Times New Roman"/>
          <w:b w:val="false"/>
          <w:i w:val="false"/>
          <w:color w:val="000000"/>
          <w:sz w:val="28"/>
        </w:rPr>
        <w:t>
      21.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2"/>
    <w:bookmarkStart w:name="z169" w:id="163"/>
    <w:p>
      <w:pPr>
        <w:spacing w:after="0"/>
        <w:ind w:left="0"/>
        <w:jc w:val="both"/>
      </w:pPr>
      <w:r>
        <w:rPr>
          <w:rFonts w:ascii="Times New Roman"/>
          <w:b w:val="false"/>
          <w:i w:val="false"/>
          <w:color w:val="000000"/>
          <w:sz w:val="28"/>
        </w:rPr>
        <w:t>
      22.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3"/>
    <w:bookmarkStart w:name="z170" w:id="164"/>
    <w:p>
      <w:pPr>
        <w:spacing w:after="0"/>
        <w:ind w:left="0"/>
        <w:jc w:val="both"/>
      </w:pPr>
      <w:r>
        <w:rPr>
          <w:rFonts w:ascii="Times New Roman"/>
          <w:b w:val="false"/>
          <w:i w:val="false"/>
          <w:color w:val="000000"/>
          <w:sz w:val="28"/>
        </w:rPr>
        <w:t>
      23.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20</w:t>
            </w:r>
            <w:r>
              <w:br/>
            </w:r>
            <w:r>
              <w:rPr>
                <w:rFonts w:ascii="Times New Roman"/>
                <w:b w:val="false"/>
                <w:i w:val="false"/>
                <w:color w:val="000000"/>
                <w:sz w:val="20"/>
              </w:rPr>
              <w:t>мамырдағы</w:t>
            </w:r>
            <w:r>
              <w:br/>
            </w:r>
            <w:r>
              <w:rPr>
                <w:rFonts w:ascii="Times New Roman"/>
                <w:b w:val="false"/>
                <w:i w:val="false"/>
                <w:color w:val="000000"/>
                <w:sz w:val="20"/>
              </w:rPr>
              <w:t>№ 28/216</w:t>
            </w:r>
            <w:r>
              <w:br/>
            </w:r>
            <w:r>
              <w:rPr>
                <w:rFonts w:ascii="Times New Roman"/>
                <w:b w:val="false"/>
                <w:i w:val="false"/>
                <w:color w:val="000000"/>
                <w:sz w:val="20"/>
              </w:rPr>
              <w:t>шешіміне 2-қосымша</w:t>
            </w:r>
          </w:p>
        </w:tc>
      </w:tr>
    </w:tbl>
    <w:bookmarkStart w:name="z172" w:id="165"/>
    <w:p>
      <w:pPr>
        <w:spacing w:after="0"/>
        <w:ind w:left="0"/>
        <w:jc w:val="left"/>
      </w:pPr>
      <w:r>
        <w:rPr>
          <w:rFonts w:ascii="Times New Roman"/>
          <w:b/>
          <w:i w:val="false"/>
          <w:color w:val="000000"/>
        </w:rPr>
        <w:t xml:space="preserve"> Приозерск қалалық мәслихатының күші жойылды деп тануға жататын кейбір шешімдерінің тізімі</w:t>
      </w:r>
    </w:p>
    <w:bookmarkEnd w:id="165"/>
    <w:bookmarkStart w:name="z173" w:id="166"/>
    <w:p>
      <w:pPr>
        <w:spacing w:after="0"/>
        <w:ind w:left="0"/>
        <w:jc w:val="both"/>
      </w:pPr>
      <w:r>
        <w:rPr>
          <w:rFonts w:ascii="Times New Roman"/>
          <w:b w:val="false"/>
          <w:i w:val="false"/>
          <w:color w:val="000000"/>
          <w:sz w:val="28"/>
        </w:rPr>
        <w:t xml:space="preserve">
      1. Приозерск қалалық мәслихатының 2023 жылғы 22 желтоқсандағы № 12/74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6538-09 болып тіркелген).</w:t>
      </w:r>
    </w:p>
    <w:bookmarkEnd w:id="166"/>
    <w:bookmarkStart w:name="z174" w:id="167"/>
    <w:p>
      <w:pPr>
        <w:spacing w:after="0"/>
        <w:ind w:left="0"/>
        <w:jc w:val="both"/>
      </w:pPr>
      <w:r>
        <w:rPr>
          <w:rFonts w:ascii="Times New Roman"/>
          <w:b w:val="false"/>
          <w:i w:val="false"/>
          <w:color w:val="000000"/>
          <w:sz w:val="28"/>
        </w:rPr>
        <w:t xml:space="preserve">
      2. Приозерск қалалық мәслихатының 2024 жылғы 8 тамыздағы № 19/150 "Приозерск қалалық мәслихатының 2023 жылғы 22 желтоқсандағы № 12/74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6631-09 болып тіркелді).</w:t>
      </w:r>
    </w:p>
    <w:bookmarkEnd w:id="167"/>
    <w:bookmarkStart w:name="z175" w:id="168"/>
    <w:p>
      <w:pPr>
        <w:spacing w:after="0"/>
        <w:ind w:left="0"/>
        <w:jc w:val="both"/>
      </w:pPr>
      <w:r>
        <w:rPr>
          <w:rFonts w:ascii="Times New Roman"/>
          <w:b w:val="false"/>
          <w:i w:val="false"/>
          <w:color w:val="000000"/>
          <w:sz w:val="28"/>
        </w:rPr>
        <w:t xml:space="preserve">
      3. Приозерск қалалық мәслихатының 2024 жылғы 3 желтоқсандағы № 23/172 "Приозерск қалалық мәслихатының 2023 жылғы 22 желтоқсандағы № 12/74 "Әлеуметтік көмек көрсетудің, оның мөлшерлерін белгілеудің және Приозерск қаласындағы мұқтаж азаматтардың жекелеген санаттарының тізбесін айқындаудың қағидаларын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6691-09 болып тіркелді).</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