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e5f6" w14:textId="a48e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қаласында стационарлық емес сауда объектілерін орналастыру орындарын айқындау және бекіту туралы" Ақтау қаласы әкімдігінің 2020 жылғы 28 шілдедегі № 1293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2025 жылғы 11 сәуірдегі № 11-07-1047 қаулысы. Маңғыстау облысы Әділет департаментінде 2025 жылғы 14 сәуірде № 4782-12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стационарлық емес сауда объектілерін орналастыру орындарын айқындау және бекіту туралы" Ақтау қаласы әкімдігінің 2020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1293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4264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полиция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қаласының полиция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Ақтау қалалық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11-07-1047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 № 140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"Garden"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 шағын аудан, "Хаким"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 шағын аудан, №17А үйдің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"Aromacoffee"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№ 24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"Свежий продукт"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12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"Ақниет", "888"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12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"Ақниет", "888"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28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"Айкен"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51 ғимаратта орналасқан "Profit" букмекерлік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шағын аудан, №20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"Топ-Стоп"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№ 21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9А шағын аудан, №2 ғимаратқа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 16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"Кристина", "Каспий"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"Волна"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43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"West"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аудан, № 1А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№ 18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37/2 ғимаратта орналасқан "Томирис"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39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шағын аудан, "Ақтау" сауда ойын-сауық орталығына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"Bodro burger"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№ 33/7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"Narsharab", "Caramel" кафелері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шағын аудан, № 78 тұрғын үй кешеніне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 market"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аудан, № 10/4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"Шашлык 12 Актау"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шағын аудан, № 1/28 ғимаратта орналасқан "Sansei Auto"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"Мамедалы"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шағын аудан, "Мағаш нан"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шағын аудан, №14/1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25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85/1 ғимаратта орналасқан "Нурбек"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"Astana fast food"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fast food"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шағын аудан, №23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"Тағам"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шағын аудан, "Мағаш нан"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№ 226 ғимаратта орналасқан "Тарлан" сауда үйінің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"Beluga"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"Ak Kala Mall" сауда ойын-сауық орталығының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(кофехана)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шағын аудан, № 7 ғимаратта орналасқан "Дана" супермаркетінің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(балмұздақ)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32Б шағын аудан, № 19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аудан, № 16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аудан,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"Есекей" азық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Шығыс-2 шағын аудан, № 380/1 әкімшілік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"Tan Food"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өндірістік аймақ, Химия-гидрометаллургия зауытының ғимаратына қарама-қарсы жолдың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сату (жемістер мен көкөністер)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