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09da" w14:textId="9070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2009 жылғы 16 қаңтардағы № 14 "Қостанай облысының жергілікті маңызы бар балық шаруашылығы су айдындарының және (немесе) учаскелерінің тізбесін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13 наурыздағы № 64 қаулысы. Қостанай облысының Әділет департаментінде 2025 жылғы 20 наурызда № 10406-10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жергілікті маңызы бар балық шаруашылығы су айдындарының және (немесе) учаскелерінің тізбесін бекіту туралы" 2009 жылғы 16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68-1, 68-2, 113-3, 131-1, 144-1, 144-2, 144-3, 170-1, 271-1, 384-3 жолдарымен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Тұздыбөрлі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Алақамыс көлінің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көлінің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Шөптігін (Моховое)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