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ad79" w14:textId="149a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2023 жылғы 15 қарашадағы № 13-10 с "Солтүстік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2025 жылғы 22 сәуірдегі № 2-28 c шешімі. Солтүстік Қазақстан облысының Әділет департаментінде 2025 жылғы 23 сәуірде № 7895-15 болып тіркелді</w:t>
      </w:r>
    </w:p>
    <w:p>
      <w:pPr>
        <w:spacing w:after="0"/>
        <w:ind w:left="0"/>
        <w:jc w:val="both"/>
      </w:pPr>
      <w:bookmarkStart w:name="z4" w:id="0"/>
      <w:r>
        <w:rPr>
          <w:rFonts w:ascii="Times New Roman"/>
          <w:b w:val="false"/>
          <w:i w:val="false"/>
          <w:color w:val="000000"/>
          <w:sz w:val="28"/>
        </w:rPr>
        <w:t>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Уәлиханов аудандық мәслихатының 2023 жылғы 15 қарашадағы № 13-10 с (Нормативтік құқықтық актілерді мемлекеттік тіркеу тізілімінде № 7623-15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жоғарыда аталған шешіммен бекітілген Солтүстік Қазақстан облысы Уәлиханов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 2-28 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15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с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Уәлиханов ауданы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2"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Уәлиханов ауданы жұмыспен қамту және әлеуметтік бағдарламалар бөлімі" коммуналдық мемлекеттік мекемесі;</w:t>
      </w:r>
    </w:p>
    <w:bookmarkEnd w:id="11"/>
    <w:bookmarkStart w:name="z23" w:id="12"/>
    <w:p>
      <w:pPr>
        <w:spacing w:after="0"/>
        <w:ind w:left="0"/>
        <w:jc w:val="both"/>
      </w:pPr>
      <w:r>
        <w:rPr>
          <w:rFonts w:ascii="Times New Roman"/>
          <w:b w:val="false"/>
          <w:i w:val="false"/>
          <w:color w:val="000000"/>
          <w:sz w:val="28"/>
        </w:rPr>
        <w:t>
      5) ең төмен күнкөріс деңгейі –шамасы бойынша ең төмен тұтыну себетінің құнына тең, бір адамға шаққандағы ең төмен ақшалай кіріс;</w:t>
      </w:r>
    </w:p>
    <w:bookmarkEnd w:id="12"/>
    <w:bookmarkStart w:name="z24"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5"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2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7"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6"/>
    <w:bookmarkStart w:name="z28"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9"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0"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1"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2" w:id="21"/>
    <w:p>
      <w:pPr>
        <w:spacing w:after="0"/>
        <w:ind w:left="0"/>
        <w:jc w:val="both"/>
      </w:pPr>
      <w:r>
        <w:rPr>
          <w:rFonts w:ascii="Times New Roman"/>
          <w:b w:val="false"/>
          <w:i w:val="false"/>
          <w:color w:val="000000"/>
          <w:sz w:val="28"/>
        </w:rPr>
        <w:t>
      3. Осы Қағидалар Солтүстік Қазақстан облысы Уәлиханов ауданы аумағында тұрақты тіркелген және тұратын адамдарға таралады.</w:t>
      </w:r>
    </w:p>
    <w:bookmarkEnd w:id="21"/>
    <w:bookmarkStart w:name="z33" w:id="22"/>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4" w:id="23"/>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3"/>
    <w:bookmarkStart w:name="z35" w:id="24"/>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4"/>
    <w:bookmarkStart w:name="z36"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bookmarkStart w:name="z37"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6"/>
    <w:bookmarkStart w:name="z38" w:id="27"/>
    <w:p>
      <w:pPr>
        <w:spacing w:after="0"/>
        <w:ind w:left="0"/>
        <w:jc w:val="both"/>
      </w:pPr>
      <w:r>
        <w:rPr>
          <w:rFonts w:ascii="Times New Roman"/>
          <w:b w:val="false"/>
          <w:i w:val="false"/>
          <w:color w:val="000000"/>
          <w:sz w:val="28"/>
        </w:rPr>
        <w:t>
      3) әлеуметтік маңызы бар аурудың болуы;</w:t>
      </w:r>
    </w:p>
    <w:bookmarkEnd w:id="27"/>
    <w:bookmarkStart w:name="z39" w:id="28"/>
    <w:p>
      <w:pPr>
        <w:spacing w:after="0"/>
        <w:ind w:left="0"/>
        <w:jc w:val="both"/>
      </w:pPr>
      <w:r>
        <w:rPr>
          <w:rFonts w:ascii="Times New Roman"/>
          <w:b w:val="false"/>
          <w:i w:val="false"/>
          <w:color w:val="000000"/>
          <w:sz w:val="28"/>
        </w:rPr>
        <w:t>
      4) жергілікті өкілді орган ең төмен күнкөріс деңгейіне еселік қатынаста белгілеген шектен аспайтын жан басына шаққандағы орташа табыстың болуы;</w:t>
      </w:r>
    </w:p>
    <w:bookmarkEnd w:id="28"/>
    <w:bookmarkStart w:name="z40" w:id="29"/>
    <w:p>
      <w:pPr>
        <w:spacing w:after="0"/>
        <w:ind w:left="0"/>
        <w:jc w:val="both"/>
      </w:pPr>
      <w:r>
        <w:rPr>
          <w:rFonts w:ascii="Times New Roman"/>
          <w:b w:val="false"/>
          <w:i w:val="false"/>
          <w:color w:val="000000"/>
          <w:sz w:val="28"/>
        </w:rPr>
        <w:t>
      5) жетімдік, ата-ана қамқорлығының болмауы;</w:t>
      </w:r>
    </w:p>
    <w:bookmarkEnd w:id="29"/>
    <w:bookmarkStart w:name="z41" w:id="3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0"/>
    <w:bookmarkStart w:name="z42" w:id="3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1"/>
    <w:bookmarkStart w:name="z43" w:id="3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2"/>
    <w:bookmarkStart w:name="z44" w:id="33"/>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Уәлиханов ауданының мәслихатымен бекіткен азаматтарды мұқтаждар санатына жатқызу негізінің тізбесін басшылыққа алады.</w:t>
      </w:r>
    </w:p>
    <w:bookmarkEnd w:id="33"/>
    <w:bookmarkStart w:name="z45" w:id="34"/>
    <w:p>
      <w:pPr>
        <w:spacing w:after="0"/>
        <w:ind w:left="0"/>
        <w:jc w:val="both"/>
      </w:pPr>
      <w:r>
        <w:rPr>
          <w:rFonts w:ascii="Times New Roman"/>
          <w:b w:val="false"/>
          <w:i w:val="false"/>
          <w:color w:val="000000"/>
          <w:sz w:val="28"/>
        </w:rPr>
        <w:t>
      6. Осы Қағидалардың 6-тармағы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4"/>
    <w:bookmarkStart w:name="z46" w:id="35"/>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ақшалай төлемдер түрінде, жылына 1 (бір) рет көрсетіледі:</w:t>
      </w:r>
    </w:p>
    <w:bookmarkEnd w:id="35"/>
    <w:bookmarkStart w:name="z47" w:id="36"/>
    <w:p>
      <w:pPr>
        <w:spacing w:after="0"/>
        <w:ind w:left="0"/>
        <w:jc w:val="both"/>
      </w:pPr>
      <w:r>
        <w:rPr>
          <w:rFonts w:ascii="Times New Roman"/>
          <w:b w:val="false"/>
          <w:i w:val="false"/>
          <w:color w:val="000000"/>
          <w:sz w:val="28"/>
        </w:rPr>
        <w:t>
      1) 15 ақпан- Кеңес әскерлерінің шектеулі контингентін Ауғанстан Демократиялық Республикасынан шығару күні:</w:t>
      </w:r>
    </w:p>
    <w:bookmarkEnd w:id="36"/>
    <w:bookmarkStart w:name="z48" w:id="3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37"/>
    <w:bookmarkStart w:name="z49"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w:t>
      </w:r>
    </w:p>
    <w:bookmarkEnd w:id="38"/>
    <w:bookmarkStart w:name="z50"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w:t>
      </w:r>
    </w:p>
    <w:bookmarkEnd w:id="39"/>
    <w:bookmarkStart w:name="z51"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w:t>
      </w:r>
    </w:p>
    <w:bookmarkEnd w:id="40"/>
    <w:bookmarkStart w:name="z52"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-35 (отыз бес) айлық есептік көрсеткіштер мөлшерінде;</w:t>
      </w:r>
    </w:p>
    <w:bookmarkEnd w:id="41"/>
    <w:bookmarkStart w:name="z53" w:id="4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-35 (отыз бес) айлық есептік көрсеткіштер мөлшерінде;</w:t>
      </w:r>
    </w:p>
    <w:bookmarkEnd w:id="42"/>
    <w:bookmarkStart w:name="z54"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(отыз бес) айлық есептік көрсеткіштер мөлшерінде;</w:t>
      </w:r>
    </w:p>
    <w:bookmarkEnd w:id="43"/>
    <w:bookmarkStart w:name="z55"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-35 (отыз бес) айлық есептік көрсеткіштер мөлшерінде;</w:t>
      </w:r>
    </w:p>
    <w:bookmarkEnd w:id="44"/>
    <w:bookmarkStart w:name="z56" w:id="45"/>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w:t>
      </w:r>
    </w:p>
    <w:bookmarkEnd w:id="47"/>
    <w:bookmarkStart w:name="z59" w:id="48"/>
    <w:p>
      <w:pPr>
        <w:spacing w:after="0"/>
        <w:ind w:left="0"/>
        <w:jc w:val="both"/>
      </w:pPr>
      <w:r>
        <w:rPr>
          <w:rFonts w:ascii="Times New Roman"/>
          <w:b w:val="false"/>
          <w:i w:val="false"/>
          <w:color w:val="000000"/>
          <w:sz w:val="28"/>
        </w:rPr>
        <w:t>
      сондай – ақ басшы және қатардағы құрамының адамдарына – 35 (отыз бес) айлық есептік көрсеткіш мөлшерінде;</w:t>
      </w:r>
    </w:p>
    <w:bookmarkEnd w:id="48"/>
    <w:bookmarkStart w:name="z60" w:id="49"/>
    <w:p>
      <w:pPr>
        <w:spacing w:after="0"/>
        <w:ind w:left="0"/>
        <w:jc w:val="both"/>
      </w:pPr>
      <w:r>
        <w:rPr>
          <w:rFonts w:ascii="Times New Roman"/>
          <w:b w:val="false"/>
          <w:i w:val="false"/>
          <w:color w:val="000000"/>
          <w:sz w:val="28"/>
        </w:rPr>
        <w:t>
      2) 8 наурыз - Халықаралық әйелдер күні:</w:t>
      </w:r>
    </w:p>
    <w:bookmarkEnd w:id="49"/>
    <w:bookmarkStart w:name="z61" w:id="50"/>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0"/>
    <w:bookmarkStart w:name="z62" w:id="51"/>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51"/>
    <w:bookmarkStart w:name="z63" w:id="52"/>
    <w:p>
      <w:pPr>
        <w:spacing w:after="0"/>
        <w:ind w:left="0"/>
        <w:jc w:val="both"/>
      </w:pPr>
      <w:r>
        <w:rPr>
          <w:rFonts w:ascii="Times New Roman"/>
          <w:b w:val="false"/>
          <w:i w:val="false"/>
          <w:color w:val="000000"/>
          <w:sz w:val="28"/>
        </w:rPr>
        <w:t>
      3) 7 мамыр – Отан қорғаушы күні:</w:t>
      </w:r>
    </w:p>
    <w:bookmarkEnd w:id="52"/>
    <w:bookmarkStart w:name="z64"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53"/>
    <w:bookmarkStart w:name="z65" w:id="54"/>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54"/>
    <w:bookmarkStart w:name="z66" w:id="55"/>
    <w:p>
      <w:pPr>
        <w:spacing w:after="0"/>
        <w:ind w:left="0"/>
        <w:jc w:val="both"/>
      </w:pPr>
      <w:r>
        <w:rPr>
          <w:rFonts w:ascii="Times New Roman"/>
          <w:b w:val="false"/>
          <w:i w:val="false"/>
          <w:color w:val="000000"/>
          <w:sz w:val="28"/>
        </w:rPr>
        <w:t>
      4) 9 мамыр – Жеңіс күні:</w:t>
      </w:r>
    </w:p>
    <w:bookmarkEnd w:id="55"/>
    <w:bookmarkStart w:name="z67" w:id="56"/>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 – ақ бұрынғы КСР Одағын қорғау жөніндегі басқа да жауынгерлік операциялар кезінде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жерасты қайраткерлеріне- 382 (үш жүз сексен екі) айлық есептік көрсеткіш мөлшерінде, 2025 жылғы 9 мамырды қоспағанда. 2025 жылғы 9 мамырға 5000000 (бес миллион) теңге;</w:t>
      </w:r>
    </w:p>
    <w:bookmarkEnd w:id="56"/>
    <w:bookmarkStart w:name="z68" w:id="57"/>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ауруы салдарынан мүгедектігі бар адамдарға, атап айтқанда, майдандағы Ұлы Отан соғысының партизандары мен жерасты қайраткерлеріне сондай-ақ Ұлы Отан соғысы кезінде соғыс қимылдары ауданында, темір жолдардың майдан алдындағы учаскелерінде, қорғаныс шептерінің құрылыстарында, Әскери-теңіз базалары мен әуеайлақтарда алған жаралануы, контузия алуы, мертігуі немесе ауруы салдарынан мүгедектігі белгіленген жұмысшылар мен қызметшілерге – 382 (үш жүз сексен екі) айлық есептік көрсеткіш мөлшерінде, 2025 жылғы 9 мамырды қоспағанда. 2025 жылғы 9 мамырға 5000000 (бес миллион) теңге;</w:t>
      </w:r>
    </w:p>
    <w:bookmarkEnd w:id="57"/>
    <w:bookmarkStart w:name="z69"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8"/>
    <w:bookmarkStart w:name="z70"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- 26 (жиырма алты) айлық есептік көрсеткіш мөлшерінде;</w:t>
      </w:r>
    </w:p>
    <w:bookmarkEnd w:id="59"/>
    <w:bookmarkStart w:name="z71"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60"/>
    <w:bookmarkStart w:name="z72"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1"/>
    <w:bookmarkStart w:name="z73"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2"/>
    <w:bookmarkStart w:name="z74" w:id="6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3"/>
    <w:bookmarkStart w:name="z75" w:id="6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-26 (жиырма алты) айлық есептік көрсеткіш мөлшерінде;</w:t>
      </w:r>
    </w:p>
    <w:bookmarkEnd w:id="64"/>
    <w:bookmarkStart w:name="z76"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65"/>
    <w:bookmarkStart w:name="z77"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- 16 (он алты) айлық есептік көрсеткіш мөлшерінде;</w:t>
      </w:r>
    </w:p>
    <w:bookmarkEnd w:id="66"/>
    <w:bookmarkStart w:name="z78" w:id="6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7"/>
    <w:bookmarkStart w:name="z79" w:id="68"/>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- 8 (сегіз) айлық есептік көрсеткіш мөлшерінде, 2025 жылғы 9 мамырды қоспағанда. 2025 жылғы 9 мамырға 50000 (елу мың) теңге;</w:t>
      </w:r>
    </w:p>
    <w:bookmarkEnd w:id="68"/>
    <w:bookmarkStart w:name="z80"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50000 (елу мың) теңге;</w:t>
      </w:r>
    </w:p>
    <w:bookmarkEnd w:id="69"/>
    <w:bookmarkStart w:name="z81" w:id="70"/>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 мөлшерінде, 2025 жылғы 9 мамырды қоспағанда. 2025 жылғы 9 мамырға 50000 (елу мың) теңге; </w:t>
      </w:r>
    </w:p>
    <w:bookmarkEnd w:id="70"/>
    <w:bookmarkStart w:name="z82" w:id="71"/>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1"/>
    <w:bookmarkStart w:name="z83" w:id="72"/>
    <w:p>
      <w:pPr>
        <w:spacing w:after="0"/>
        <w:ind w:left="0"/>
        <w:jc w:val="both"/>
      </w:pPr>
      <w:r>
        <w:rPr>
          <w:rFonts w:ascii="Times New Roman"/>
          <w:b w:val="false"/>
          <w:i w:val="false"/>
          <w:color w:val="000000"/>
          <w:sz w:val="28"/>
        </w:rPr>
        <w:t xml:space="preserve">
      қазіргі уақытта Қазақстан Республикасының аумағын құрайтын аумақта оларға қуғын-сүргін қолданылғанға дейін тұрақты тұрған адамдарға-15 (он бес) айлық есептік көрсеткіш мөлшерінде: </w:t>
      </w:r>
    </w:p>
    <w:bookmarkEnd w:id="72"/>
    <w:bookmarkStart w:name="z84" w:id="73"/>
    <w:p>
      <w:pPr>
        <w:spacing w:after="0"/>
        <w:ind w:left="0"/>
        <w:jc w:val="both"/>
      </w:pPr>
      <w:r>
        <w:rPr>
          <w:rFonts w:ascii="Times New Roman"/>
          <w:b w:val="false"/>
          <w:i w:val="false"/>
          <w:color w:val="000000"/>
          <w:sz w:val="28"/>
        </w:rPr>
        <w:t xml:space="preserve">
      бұрынғы КСР Одағынан тыс кеңестік соттар мен басқа да органдардың қуғын сүргінді қолдануы; </w:t>
      </w:r>
    </w:p>
    <w:bookmarkEnd w:id="73"/>
    <w:bookmarkStart w:name="z85" w:id="74"/>
    <w:p>
      <w:pPr>
        <w:spacing w:after="0"/>
        <w:ind w:left="0"/>
        <w:jc w:val="both"/>
      </w:pPr>
      <w:r>
        <w:rPr>
          <w:rFonts w:ascii="Times New Roman"/>
          <w:b w:val="false"/>
          <w:i w:val="false"/>
          <w:color w:val="000000"/>
          <w:sz w:val="28"/>
        </w:rPr>
        <w:t>
      Екінші дүниежүзілік соғыс кезінде әскери трибуналдардың белсенді армияны айыптауы (бейбіт тұрғындар мен әскери қызметшілер);</w:t>
      </w:r>
    </w:p>
    <w:bookmarkEnd w:id="74"/>
    <w:bookmarkStart w:name="z86" w:id="75"/>
    <w:p>
      <w:pPr>
        <w:spacing w:after="0"/>
        <w:ind w:left="0"/>
        <w:jc w:val="both"/>
      </w:pPr>
      <w:r>
        <w:rPr>
          <w:rFonts w:ascii="Times New Roman"/>
          <w:b w:val="false"/>
          <w:i w:val="false"/>
          <w:color w:val="000000"/>
          <w:sz w:val="28"/>
        </w:rPr>
        <w:t xml:space="preserve">
       Қазақстан аумағынан тыс жерлерде әскери қызмет өткеру үшін әскерге шақырылғаннан кейін қуғын-сүргінді қолдану; </w:t>
      </w:r>
    </w:p>
    <w:bookmarkEnd w:id="75"/>
    <w:bookmarkStart w:name="z87" w:id="76"/>
    <w:p>
      <w:pPr>
        <w:spacing w:after="0"/>
        <w:ind w:left="0"/>
        <w:jc w:val="both"/>
      </w:pPr>
      <w:r>
        <w:rPr>
          <w:rFonts w:ascii="Times New Roman"/>
          <w:b w:val="false"/>
          <w:i w:val="false"/>
          <w:color w:val="000000"/>
          <w:sz w:val="28"/>
        </w:rPr>
        <w:t>
      орталық одақтық органдардың: КСР Жоғарғы Соты мен оның сот алқаларының, КСР Одағының Біріккен Мемлекеттік саяси басқару алқасының, ішкі істер халық комиссариаты - мемлекеттік қауіпсіздік министрлігі-КСР Одағының ішкі істер Министрлігі жанындағы ерекше кеңестің, КСР Одағы прокуратурасы комиссиясының және КСР Одағының Тергеу Істері жөніндегі ішкі істер халық комиссариатының және басқа да органдардың шешімдері бойынша қуғын-сүргіндерді қолдану;</w:t>
      </w:r>
    </w:p>
    <w:bookmarkEnd w:id="76"/>
    <w:bookmarkStart w:name="z88"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7"/>
    <w:bookmarkStart w:name="z89" w:id="78"/>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8"/>
    <w:bookmarkStart w:name="z90" w:id="79"/>
    <w:p>
      <w:pPr>
        <w:spacing w:after="0"/>
        <w:ind w:left="0"/>
        <w:jc w:val="both"/>
      </w:pPr>
      <w:r>
        <w:rPr>
          <w:rFonts w:ascii="Times New Roman"/>
          <w:b w:val="false"/>
          <w:i w:val="false"/>
          <w:color w:val="000000"/>
          <w:sz w:val="28"/>
        </w:rPr>
        <w:t>
      бұрынғы КСР Одағының аумағында саяси қуғын - сүргінге тікелей ұшыраған және қазіргі уақытта Қазақстан Республикасының азаматтары болып табылатын адамдарға-15 (он бес) айлық есептік көрсеткіш мөлшерінде;</w:t>
      </w:r>
    </w:p>
    <w:bookmarkEnd w:id="79"/>
    <w:bookmarkStart w:name="z91" w:id="80"/>
    <w:p>
      <w:pPr>
        <w:spacing w:after="0"/>
        <w:ind w:left="0"/>
        <w:jc w:val="both"/>
      </w:pPr>
      <w:r>
        <w:rPr>
          <w:rFonts w:ascii="Times New Roman"/>
          <w:b w:val="false"/>
          <w:i w:val="false"/>
          <w:color w:val="000000"/>
          <w:sz w:val="28"/>
        </w:rPr>
        <w:t>
      6) 29 тамыз - Семей ядролық сынақ полигонының жабылу күні:</w:t>
      </w:r>
    </w:p>
    <w:bookmarkEnd w:id="80"/>
    <w:bookmarkStart w:name="z92"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- 35 (отыз бес) айлық есептік көрсеткіштер мөлшерінде;</w:t>
      </w:r>
    </w:p>
    <w:bookmarkEnd w:id="81"/>
    <w:bookmarkStart w:name="z93"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- 35 (отыз бес) айлық есептік көрсеткіштер мөлшерінде;</w:t>
      </w:r>
    </w:p>
    <w:bookmarkEnd w:id="82"/>
    <w:bookmarkStart w:name="z94"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- 35 (отыз бес) айлық есептік көрсеткіштер мөлшерінде;</w:t>
      </w:r>
    </w:p>
    <w:bookmarkEnd w:id="83"/>
    <w:bookmarkStart w:name="z95" w:id="8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көрсеткіштер мөлшерінде;</w:t>
      </w:r>
    </w:p>
    <w:bookmarkEnd w:id="84"/>
    <w:bookmarkStart w:name="z96" w:id="8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5"/>
    <w:bookmarkStart w:name="z97" w:id="86"/>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6"/>
    <w:bookmarkStart w:name="z98" w:id="87"/>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87"/>
    <w:bookmarkStart w:name="z99" w:id="88"/>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88"/>
    <w:bookmarkStart w:name="z100" w:id="8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89"/>
    <w:bookmarkStart w:name="z101" w:id="90"/>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0"/>
    <w:bookmarkStart w:name="z102" w:id="91"/>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51 (елу бір) айлық есептік көрсеткіш мөлшерінде.</w:t>
      </w:r>
    </w:p>
    <w:bookmarkEnd w:id="91"/>
    <w:bookmarkStart w:name="z103" w:id="92"/>
    <w:p>
      <w:pPr>
        <w:spacing w:after="0"/>
        <w:ind w:left="0"/>
        <w:jc w:val="both"/>
      </w:pPr>
      <w:r>
        <w:rPr>
          <w:rFonts w:ascii="Times New Roman"/>
          <w:b w:val="false"/>
          <w:i w:val="false"/>
          <w:color w:val="000000"/>
          <w:sz w:val="28"/>
        </w:rPr>
        <w:t>
      8. Әлеуметтік көмек мұқтаж азаматтардың келесі санаттарына жан басына шаққандағы орташа табысы ескерілмей көрсетіледі:</w:t>
      </w:r>
    </w:p>
    <w:bookmarkEnd w:id="92"/>
    <w:bookmarkStart w:name="z104" w:id="93"/>
    <w:p>
      <w:pPr>
        <w:spacing w:after="0"/>
        <w:ind w:left="0"/>
        <w:jc w:val="both"/>
      </w:pPr>
      <w:r>
        <w:rPr>
          <w:rFonts w:ascii="Times New Roman"/>
          <w:b w:val="false"/>
          <w:i w:val="false"/>
          <w:color w:val="000000"/>
          <w:sz w:val="28"/>
        </w:rPr>
        <w:t>
      1) азаматқа (отбасына) дүлей зілзаланың немесе өрттің салдарынан өзіне не оның мүлкіне нұқсан келтіру себебінен, бір мезгілде тұрғын үй (тұрғын үй құрылысы) меншік иелерінің біріне 200 (екі жүз) айлық есептік көрсеткіштен аспайтын мөлшерде;</w:t>
      </w:r>
    </w:p>
    <w:bookmarkEnd w:id="93"/>
    <w:bookmarkStart w:name="z105" w:id="94"/>
    <w:p>
      <w:pPr>
        <w:spacing w:after="0"/>
        <w:ind w:left="0"/>
        <w:jc w:val="both"/>
      </w:pPr>
      <w:r>
        <w:rPr>
          <w:rFonts w:ascii="Times New Roman"/>
          <w:b w:val="false"/>
          <w:i w:val="false"/>
          <w:color w:val="000000"/>
          <w:sz w:val="28"/>
        </w:rPr>
        <w:t>
      2) әлеуметтік маңызы бар аурулардың салдарынан мұқтаж деп танылған адамдарға (отбасыларға):</w:t>
      </w:r>
    </w:p>
    <w:bookmarkEnd w:id="94"/>
    <w:bookmarkStart w:name="z106" w:id="95"/>
    <w:p>
      <w:pPr>
        <w:spacing w:after="0"/>
        <w:ind w:left="0"/>
        <w:jc w:val="both"/>
      </w:pPr>
      <w:r>
        <w:rPr>
          <w:rFonts w:ascii="Times New Roman"/>
          <w:b w:val="false"/>
          <w:i w:val="false"/>
          <w:color w:val="000000"/>
          <w:sz w:val="28"/>
        </w:rPr>
        <w:t>
      туберкулез ауруы бар диспансерлік есепте тұрған адамдарға ай сайын 10 (он) айлық есептік көрсеткіш мөлшерінде;</w:t>
      </w:r>
    </w:p>
    <w:bookmarkEnd w:id="95"/>
    <w:bookmarkStart w:name="z107" w:id="96"/>
    <w:p>
      <w:pPr>
        <w:spacing w:after="0"/>
        <w:ind w:left="0"/>
        <w:jc w:val="both"/>
      </w:pPr>
      <w:r>
        <w:rPr>
          <w:rFonts w:ascii="Times New Roman"/>
          <w:b w:val="false"/>
          <w:i w:val="false"/>
          <w:color w:val="000000"/>
          <w:sz w:val="28"/>
        </w:rPr>
        <w:t>
      диспансерлік есепте тұрған адамның иммун тапшылығы вирусын (АИТВ) жұқтырған балалардың ата-аналарына немесе өзге де заңды өкілдеріне - Қазақстан Республикасының тиісті қаржы жылына арналған республикалық бюджет туралы Заңында белгіленген ең төмен күнкөріс деңгейінің 2 (екі) еселенген мөлшері мөлшерінде ай сайын;</w:t>
      </w:r>
    </w:p>
    <w:bookmarkEnd w:id="96"/>
    <w:bookmarkStart w:name="z108" w:id="97"/>
    <w:p>
      <w:pPr>
        <w:spacing w:after="0"/>
        <w:ind w:left="0"/>
        <w:jc w:val="both"/>
      </w:pPr>
      <w:r>
        <w:rPr>
          <w:rFonts w:ascii="Times New Roman"/>
          <w:b w:val="false"/>
          <w:i w:val="false"/>
          <w:color w:val="000000"/>
          <w:sz w:val="28"/>
        </w:rPr>
        <w:t>
      онкологиялық ауруымен диспансерлік есепте тұрған (сәуле терапиясы химиятерапия алып жүрген) адамдарға жан басына шаққандағы орташа табысы есепке алынбай, ай сайын 10 (он) айлық есептік көрсеткіштер мөлшерінде беріледі;</w:t>
      </w:r>
    </w:p>
    <w:bookmarkEnd w:id="97"/>
    <w:bookmarkStart w:name="z109" w:id="98"/>
    <w:p>
      <w:pPr>
        <w:spacing w:after="0"/>
        <w:ind w:left="0"/>
        <w:jc w:val="both"/>
      </w:pPr>
      <w:r>
        <w:rPr>
          <w:rFonts w:ascii="Times New Roman"/>
          <w:b w:val="false"/>
          <w:i w:val="false"/>
          <w:color w:val="000000"/>
          <w:sz w:val="28"/>
        </w:rPr>
        <w:t>
      Қазақстан Республикасы азаматтарының жекелеген санаттарына белгілі бір аурулары (жағдайлары) бойынша тегін және (немесе) жеңілдікті амбулаториялық-емханалық көмек көрсетуге арналған дәрілік заттар мен медициналық мақсаттағы бұйымдар тізбесіне енгізілмеген емдеуші дәрігердің рецепті бойынша мамандандырылған емдік тамақтану тағайындалған мүгедек балаларға – ай сайын 110 (жүз он) айлық көрсеткіш мөлшерінде.</w:t>
      </w:r>
    </w:p>
    <w:bookmarkEnd w:id="98"/>
    <w:bookmarkStart w:name="z110" w:id="99"/>
    <w:p>
      <w:pPr>
        <w:spacing w:after="0"/>
        <w:ind w:left="0"/>
        <w:jc w:val="both"/>
      </w:pPr>
      <w:r>
        <w:rPr>
          <w:rFonts w:ascii="Times New Roman"/>
          <w:b w:val="false"/>
          <w:i w:val="false"/>
          <w:color w:val="000000"/>
          <w:sz w:val="28"/>
        </w:rPr>
        <w:t>
      9. Әлеуметтік көмек мұқтаж азаматтардың мынадай санаттарына адамның (отбасының) жан басына шаққандағы орташа табысы, ең төменгі күнкөрістің ең төменгі шегінен аспайтын мөлшерін ескере отырып, жылына бір рет 7 (жеті) айлық есептік көрсеткіш мөлшерінде көрсетіледі:</w:t>
      </w:r>
    </w:p>
    <w:bookmarkEnd w:id="99"/>
    <w:bookmarkStart w:name="z111" w:id="100"/>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w:t>
      </w:r>
    </w:p>
    <w:bookmarkEnd w:id="100"/>
    <w:bookmarkStart w:name="z112" w:id="101"/>
    <w:p>
      <w:pPr>
        <w:spacing w:after="0"/>
        <w:ind w:left="0"/>
        <w:jc w:val="both"/>
      </w:pPr>
      <w:r>
        <w:rPr>
          <w:rFonts w:ascii="Times New Roman"/>
          <w:b w:val="false"/>
          <w:i w:val="false"/>
          <w:color w:val="000000"/>
          <w:sz w:val="28"/>
        </w:rPr>
        <w:t xml:space="preserve">
      әлеуметтік маңызы бар аурумен ауыратын адамдар; </w:t>
      </w:r>
    </w:p>
    <w:bookmarkEnd w:id="101"/>
    <w:bookmarkStart w:name="z113" w:id="102"/>
    <w:p>
      <w:pPr>
        <w:spacing w:after="0"/>
        <w:ind w:left="0"/>
        <w:jc w:val="both"/>
      </w:pPr>
      <w:r>
        <w:rPr>
          <w:rFonts w:ascii="Times New Roman"/>
          <w:b w:val="false"/>
          <w:i w:val="false"/>
          <w:color w:val="000000"/>
          <w:sz w:val="28"/>
        </w:rPr>
        <w:t xml:space="preserve">
      жасы ұлғаюына байланысты өзіне-өзі қызмет көрсете алмайтын адамдарға; </w:t>
      </w:r>
    </w:p>
    <w:bookmarkEnd w:id="102"/>
    <w:bookmarkStart w:name="z114" w:id="103"/>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адамдарға.</w:t>
      </w:r>
    </w:p>
    <w:bookmarkEnd w:id="103"/>
    <w:bookmarkStart w:name="z115" w:id="104"/>
    <w:p>
      <w:pPr>
        <w:spacing w:after="0"/>
        <w:ind w:left="0"/>
        <w:jc w:val="both"/>
      </w:pPr>
      <w:r>
        <w:rPr>
          <w:rFonts w:ascii="Times New Roman"/>
          <w:b w:val="false"/>
          <w:i w:val="false"/>
          <w:color w:val="000000"/>
          <w:sz w:val="28"/>
        </w:rPr>
        <w:t>
      10. Әлеуметтік көмек мұқтаж азаматтардың келесі санаттарына табыстарын ескере отырып жылына бір реет көрсетіледі:</w:t>
      </w:r>
    </w:p>
    <w:bookmarkEnd w:id="104"/>
    <w:bookmarkStart w:name="z116" w:id="105"/>
    <w:p>
      <w:pPr>
        <w:spacing w:after="0"/>
        <w:ind w:left="0"/>
        <w:jc w:val="both"/>
      </w:pPr>
      <w:r>
        <w:rPr>
          <w:rFonts w:ascii="Times New Roman"/>
          <w:b w:val="false"/>
          <w:i w:val="false"/>
          <w:color w:val="000000"/>
          <w:sz w:val="28"/>
        </w:rPr>
        <w:t>
      1) жан басына шаққандағы орташа табысы ең төмен күнкөріс деңгейінен төмен жан басына шаққандағы табысы жоғары оқу орындарында күндізгі оқу нысанында оқу құнын төлеу кезінде адамның (отбасының) жан басына шаққандағы орташа табысын ескере отырып, біржолғы ең төмен күнкөріс деңгейінің шекті мәнінен аспайтын әрбір академиялық семестр үшін оқу құнының мөлшерінде бөлек;</w:t>
      </w:r>
    </w:p>
    <w:bookmarkEnd w:id="105"/>
    <w:bookmarkStart w:name="z117" w:id="106"/>
    <w:p>
      <w:pPr>
        <w:spacing w:after="0"/>
        <w:ind w:left="0"/>
        <w:jc w:val="both"/>
      </w:pPr>
      <w:r>
        <w:rPr>
          <w:rFonts w:ascii="Times New Roman"/>
          <w:b w:val="false"/>
          <w:i w:val="false"/>
          <w:color w:val="000000"/>
          <w:sz w:val="28"/>
        </w:rPr>
        <w:t>
      2) бірге тұратын төрт және одан да көп кәмелетке толмаған балалары бар көп балалы отбасылар, жеке тұлғаның (отбасының) жан басына шаққандағы орташа табысы біржолғы ең төмен күнкөріс деңгейінің шегінен аспайтын 10 (он) айлық есептік көрсеткіш мөлшерінде.</w:t>
      </w:r>
    </w:p>
    <w:bookmarkEnd w:id="106"/>
    <w:bookmarkStart w:name="z118" w:id="107"/>
    <w:p>
      <w:pPr>
        <w:spacing w:after="0"/>
        <w:ind w:left="0"/>
        <w:jc w:val="both"/>
      </w:pPr>
      <w:r>
        <w:rPr>
          <w:rFonts w:ascii="Times New Roman"/>
          <w:b w:val="false"/>
          <w:i w:val="false"/>
          <w:color w:val="000000"/>
          <w:sz w:val="28"/>
        </w:rPr>
        <w:t>
      11. Әлеуметтік көмек азаматтардың келесі санаттарына кірістері есепке алынбай көрсетіледі:</w:t>
      </w:r>
    </w:p>
    <w:bookmarkEnd w:id="107"/>
    <w:bookmarkStart w:name="z119" w:id="10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жылына 1(бір) рет 50 (елу) айлық есептік көрсеткіштен аспайтын мөлшерінде;</w:t>
      </w:r>
    </w:p>
    <w:bookmarkEnd w:id="108"/>
    <w:bookmarkStart w:name="z120"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Заңның 8-бабы 1), 2), 3) тармақшаларында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1(бір) рет санаторий-курорттық картадан үзінді көшірме ұсынумен, 50 (елу) айлық есептік көрсеткіштен аспайтын мөлшерінде;</w:t>
      </w:r>
    </w:p>
    <w:bookmarkEnd w:id="109"/>
    <w:bookmarkStart w:name="z121"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Заңның 8-бабы 1), 2), 3) тармақшаларында көрсетілген басқа да адамдарға коммуналдық қызметтерге ақы төлеуге және отын сатып алуға ай сайын 6 (алты) айлық есептік көрсеткіш мөлшерінде;</w:t>
      </w:r>
    </w:p>
    <w:bookmarkEnd w:id="110"/>
    <w:bookmarkStart w:name="z122"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11"/>
    <w:bookmarkStart w:name="z123" w:id="112"/>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 адамдарға жеке көмекшінің санаторий-курорттық емдеуге алып жүруіне жылына 1 (бір) рет 55 (елу бес )айлық есептік көрсеткіш мөлшерінде жолдама беріледі.</w:t>
      </w:r>
    </w:p>
    <w:bookmarkEnd w:id="112"/>
    <w:bookmarkStart w:name="z124" w:id="113"/>
    <w:p>
      <w:pPr>
        <w:spacing w:after="0"/>
        <w:ind w:left="0"/>
        <w:jc w:val="both"/>
      </w:pPr>
      <w:r>
        <w:rPr>
          <w:rFonts w:ascii="Times New Roman"/>
          <w:b w:val="false"/>
          <w:i w:val="false"/>
          <w:color w:val="000000"/>
          <w:sz w:val="28"/>
        </w:rPr>
        <w:t>
      12. Адамның (отбасының) жан басына шаққандағы орташа табысы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Қазақстан Республикасының 2023 жылғы 26 мамырдағы № 181 бұйрығымен бекітілген (Нормативтік құқықтық актілерді мемлекеттік тіркеу тізілімінде № 32609 болып тіркелген) мемлекеттік атаулы әлеуметтік көмек алуға үміткер адамның (отбасының) жиынтық табысын есептеу қағидаларына сәйкес есептеледі.</w:t>
      </w:r>
    </w:p>
    <w:bookmarkEnd w:id="113"/>
    <w:bookmarkStart w:name="z125" w:id="114"/>
    <w:p>
      <w:pPr>
        <w:spacing w:after="0"/>
        <w:ind w:left="0"/>
        <w:jc w:val="both"/>
      </w:pPr>
      <w:r>
        <w:rPr>
          <w:rFonts w:ascii="Times New Roman"/>
          <w:b w:val="false"/>
          <w:i w:val="false"/>
          <w:color w:val="000000"/>
          <w:sz w:val="28"/>
        </w:rPr>
        <w:t>
      13.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14"/>
    <w:bookmarkStart w:name="z126" w:id="115"/>
    <w:p>
      <w:pPr>
        <w:spacing w:after="0"/>
        <w:ind w:left="0"/>
        <w:jc w:val="left"/>
      </w:pPr>
      <w:r>
        <w:rPr>
          <w:rFonts w:ascii="Times New Roman"/>
          <w:b/>
          <w:i w:val="false"/>
          <w:color w:val="000000"/>
        </w:rPr>
        <w:t xml:space="preserve"> 3-тарау. Әлеуметтік көмек көрсету тәртібі</w:t>
      </w:r>
    </w:p>
    <w:bookmarkEnd w:id="115"/>
    <w:bookmarkStart w:name="z127" w:id="116"/>
    <w:p>
      <w:pPr>
        <w:spacing w:after="0"/>
        <w:ind w:left="0"/>
        <w:jc w:val="both"/>
      </w:pPr>
      <w:r>
        <w:rPr>
          <w:rFonts w:ascii="Times New Roman"/>
          <w:b w:val="false"/>
          <w:i w:val="false"/>
          <w:color w:val="000000"/>
          <w:sz w:val="28"/>
        </w:rPr>
        <w:t xml:space="preserve">
      14. Мереке күндері мен атаулы күндерге орай әлеуметтік көмек алушылардың өтініштері талап етілмей көрсетіледі. </w:t>
      </w:r>
    </w:p>
    <w:bookmarkEnd w:id="116"/>
    <w:bookmarkStart w:name="z128"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29" w:id="118"/>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8"/>
    <w:bookmarkStart w:name="z130" w:id="119"/>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әлеуметтік маңызы бар аурулар тізбесіне сәйкес аурулардың халықаралық сыныптамасының кодтарын көрсете отырып, электрондық түрде ұсынады.</w:t>
      </w:r>
    </w:p>
    <w:bookmarkEnd w:id="119"/>
    <w:bookmarkStart w:name="z131" w:id="120"/>
    <w:p>
      <w:pPr>
        <w:spacing w:after="0"/>
        <w:ind w:left="0"/>
        <w:jc w:val="both"/>
      </w:pPr>
      <w:r>
        <w:rPr>
          <w:rFonts w:ascii="Times New Roman"/>
          <w:b w:val="false"/>
          <w:i w:val="false"/>
          <w:color w:val="000000"/>
          <w:sz w:val="28"/>
        </w:rPr>
        <w:t>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20"/>
    <w:bookmarkStart w:name="z132" w:id="12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21"/>
    <w:bookmarkStart w:name="z133"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4"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5"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6" w:id="12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5"/>
    <w:bookmarkStart w:name="z137" w:id="12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6"/>
    <w:bookmarkStart w:name="z138" w:id="12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7"/>
    <w:bookmarkStart w:name="z139" w:id="12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8"/>
    <w:bookmarkStart w:name="z140" w:id="12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9"/>
    <w:bookmarkStart w:name="z141" w:id="13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0"/>
    <w:bookmarkStart w:name="z142" w:id="13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1"/>
    <w:bookmarkStart w:name="z143" w:id="13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2"/>
    <w:bookmarkStart w:name="z144" w:id="13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bookmarkEnd w:id="133"/>
    <w:bookmarkStart w:name="z145" w:id="13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4"/>
    <w:bookmarkStart w:name="z146" w:id="13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5"/>
    <w:bookmarkStart w:name="z147" w:id="136"/>
    <w:p>
      <w:pPr>
        <w:spacing w:after="0"/>
        <w:ind w:left="0"/>
        <w:jc w:val="both"/>
      </w:pPr>
      <w:r>
        <w:rPr>
          <w:rFonts w:ascii="Times New Roman"/>
          <w:b w:val="false"/>
          <w:i w:val="false"/>
          <w:color w:val="000000"/>
          <w:sz w:val="28"/>
        </w:rPr>
        <w:t>
      16. Келіп түскен өтініштерді, оның ішінде электрондық өтініштерді әлеуметтік көмек көрсету жөніндегі уәкілетті орган келіп түскен күні жұмыс күні ішінде, ал келіп түскен жағдайда жұмыс күнінен тыс уақытта – өтініш келіп түскен күннен кейінгі бірінші жұмыс күні тіркейді.</w:t>
      </w:r>
    </w:p>
    <w:bookmarkEnd w:id="136"/>
    <w:bookmarkStart w:name="z148" w:id="137"/>
    <w:p>
      <w:pPr>
        <w:spacing w:after="0"/>
        <w:ind w:left="0"/>
        <w:jc w:val="both"/>
      </w:pPr>
      <w:r>
        <w:rPr>
          <w:rFonts w:ascii="Times New Roman"/>
          <w:b w:val="false"/>
          <w:i w:val="false"/>
          <w:color w:val="000000"/>
          <w:sz w:val="28"/>
        </w:rPr>
        <w:t>
      Осы Қағидалардың 6-тармағының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адамның материалдық жағдайына тексеру жүргізу үшін учаскелік комиссияға жібереді (отбасылар).</w:t>
      </w:r>
    </w:p>
    <w:bookmarkEnd w:id="137"/>
    <w:bookmarkStart w:name="z149" w:id="138"/>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8"/>
    <w:bookmarkStart w:name="z150" w:id="13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9"/>
    <w:bookmarkStart w:name="z151" w:id="140"/>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0"/>
    <w:bookmarkStart w:name="z152" w:id="141"/>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1"/>
    <w:bookmarkStart w:name="z153" w:id="142"/>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2"/>
    <w:bookmarkStart w:name="z154" w:id="143"/>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3"/>
    <w:bookmarkStart w:name="z155" w:id="144"/>
    <w:p>
      <w:pPr>
        <w:spacing w:after="0"/>
        <w:ind w:left="0"/>
        <w:jc w:val="both"/>
      </w:pPr>
      <w:r>
        <w:rPr>
          <w:rFonts w:ascii="Times New Roman"/>
          <w:b w:val="false"/>
          <w:i w:val="false"/>
          <w:color w:val="000000"/>
          <w:sz w:val="28"/>
        </w:rPr>
        <w:t>
      22.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44"/>
    <w:bookmarkStart w:name="z156" w:id="145"/>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5"/>
    <w:bookmarkStart w:name="z157" w:id="146"/>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46"/>
    <w:bookmarkStart w:name="z158" w:id="14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7"/>
    <w:bookmarkStart w:name="z159" w:id="148"/>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48"/>
    <w:bookmarkStart w:name="z160" w:id="149"/>
    <w:p>
      <w:pPr>
        <w:spacing w:after="0"/>
        <w:ind w:left="0"/>
        <w:jc w:val="both"/>
      </w:pPr>
      <w:r>
        <w:rPr>
          <w:rFonts w:ascii="Times New Roman"/>
          <w:b w:val="false"/>
          <w:i w:val="false"/>
          <w:color w:val="000000"/>
          <w:sz w:val="28"/>
        </w:rPr>
        <w:t>
      ақпараттық жүйелерді пайдалану;</w:t>
      </w:r>
    </w:p>
    <w:bookmarkEnd w:id="149"/>
    <w:bookmarkStart w:name="z161" w:id="150"/>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50"/>
    <w:bookmarkStart w:name="z162" w:id="151"/>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51"/>
    <w:bookmarkStart w:name="z163" w:id="152"/>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52"/>
    <w:bookmarkStart w:name="z164" w:id="153"/>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53"/>
    <w:bookmarkStart w:name="z165" w:id="154"/>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54"/>
    <w:bookmarkStart w:name="z166" w:id="155"/>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155"/>
    <w:bookmarkStart w:name="z167" w:id="156"/>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 </w:t>
      </w:r>
    </w:p>
    <w:bookmarkEnd w:id="156"/>
    <w:bookmarkStart w:name="z168" w:id="157"/>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57"/>
    <w:bookmarkStart w:name="z169" w:id="15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8"/>
    <w:bookmarkStart w:name="z170" w:id="15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9"/>
    <w:bookmarkStart w:name="z171" w:id="160"/>
    <w:p>
      <w:pPr>
        <w:spacing w:after="0"/>
        <w:ind w:left="0"/>
        <w:jc w:val="both"/>
      </w:pPr>
      <w:r>
        <w:rPr>
          <w:rFonts w:ascii="Times New Roman"/>
          <w:b w:val="false"/>
          <w:i w:val="false"/>
          <w:color w:val="000000"/>
          <w:sz w:val="28"/>
        </w:rPr>
        <w:t>
      24. Әлеуметтік көмек көрсетуден бас тарту:</w:t>
      </w:r>
    </w:p>
    <w:bookmarkEnd w:id="160"/>
    <w:bookmarkStart w:name="z172" w:id="161"/>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61"/>
    <w:bookmarkStart w:name="z173" w:id="162"/>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62"/>
    <w:bookmarkStart w:name="z174" w:id="163"/>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 белгілеген шектен артық болған; </w:t>
      </w:r>
    </w:p>
    <w:bookmarkEnd w:id="163"/>
    <w:bookmarkStart w:name="z175" w:id="16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4"/>
    <w:bookmarkStart w:name="z176" w:id="165"/>
    <w:p>
      <w:pPr>
        <w:spacing w:after="0"/>
        <w:ind w:left="0"/>
        <w:jc w:val="both"/>
      </w:pPr>
      <w:r>
        <w:rPr>
          <w:rFonts w:ascii="Times New Roman"/>
          <w:b w:val="false"/>
          <w:i w:val="false"/>
          <w:color w:val="000000"/>
          <w:sz w:val="28"/>
        </w:rPr>
        <w:t>
      25. Әлеуметтік көмек ұсынуға шығыстарды қаржыландыру Уәлиханов ауданының бюджетінде көзделген ағымдағы қаржы жылына арналған қаражат шегінде жүзеге асырылады.</w:t>
      </w:r>
    </w:p>
    <w:bookmarkEnd w:id="165"/>
    <w:bookmarkStart w:name="z177" w:id="166"/>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66"/>
    <w:bookmarkStart w:name="z178" w:id="16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 әлеуметтік көмек алушылардың банктік шоттарына аударады.</w:t>
      </w:r>
    </w:p>
    <w:bookmarkEnd w:id="167"/>
    <w:bookmarkStart w:name="z179" w:id="168"/>
    <w:p>
      <w:pPr>
        <w:spacing w:after="0"/>
        <w:ind w:left="0"/>
        <w:jc w:val="both"/>
      </w:pPr>
      <w:r>
        <w:rPr>
          <w:rFonts w:ascii="Times New Roman"/>
          <w:b w:val="false"/>
          <w:i w:val="false"/>
          <w:color w:val="000000"/>
          <w:sz w:val="28"/>
        </w:rPr>
        <w:t>
      26. Әлеуметтік көмек мына жағдайларда тоқтатылады:</w:t>
      </w:r>
    </w:p>
    <w:bookmarkEnd w:id="168"/>
    <w:bookmarkStart w:name="z180" w:id="169"/>
    <w:p>
      <w:pPr>
        <w:spacing w:after="0"/>
        <w:ind w:left="0"/>
        <w:jc w:val="both"/>
      </w:pPr>
      <w:r>
        <w:rPr>
          <w:rFonts w:ascii="Times New Roman"/>
          <w:b w:val="false"/>
          <w:i w:val="false"/>
          <w:color w:val="000000"/>
          <w:sz w:val="28"/>
        </w:rPr>
        <w:t>
      1) алушы қайтыс болғанда;</w:t>
      </w:r>
    </w:p>
    <w:bookmarkEnd w:id="169"/>
    <w:bookmarkStart w:name="z181" w:id="170"/>
    <w:p>
      <w:pPr>
        <w:spacing w:after="0"/>
        <w:ind w:left="0"/>
        <w:jc w:val="both"/>
      </w:pPr>
      <w:r>
        <w:rPr>
          <w:rFonts w:ascii="Times New Roman"/>
          <w:b w:val="false"/>
          <w:i w:val="false"/>
          <w:color w:val="000000"/>
          <w:sz w:val="28"/>
        </w:rPr>
        <w:t>
      2) алушы Уәлиханов ауданының шегінен тыс жерге тұрақты тұруға кеткенде;</w:t>
      </w:r>
    </w:p>
    <w:bookmarkEnd w:id="170"/>
    <w:bookmarkStart w:name="z182" w:id="17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 кезде;</w:t>
      </w:r>
    </w:p>
    <w:bookmarkEnd w:id="171"/>
    <w:bookmarkStart w:name="z183" w:id="172"/>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72"/>
    <w:bookmarkStart w:name="z184" w:id="17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3"/>
    <w:bookmarkStart w:name="z185" w:id="174"/>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4"/>
    <w:bookmarkStart w:name="z186" w:id="17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5"/>
    <w:bookmarkStart w:name="z187" w:id="17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6"/>
    <w:bookmarkStart w:name="z188" w:id="177"/>
    <w:p>
      <w:pPr>
        <w:spacing w:after="0"/>
        <w:ind w:left="0"/>
        <w:jc w:val="both"/>
      </w:pPr>
      <w:r>
        <w:rPr>
          <w:rFonts w:ascii="Times New Roman"/>
          <w:b w:val="false"/>
          <w:i w:val="false"/>
          <w:color w:val="000000"/>
          <w:sz w:val="28"/>
        </w:rPr>
        <w:t>
      27.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77"/>
    <w:bookmarkStart w:name="z189" w:id="178"/>
    <w:p>
      <w:pPr>
        <w:spacing w:after="0"/>
        <w:ind w:left="0"/>
        <w:jc w:val="both"/>
      </w:pPr>
      <w:r>
        <w:rPr>
          <w:rFonts w:ascii="Times New Roman"/>
          <w:b w:val="false"/>
          <w:i w:val="false"/>
          <w:color w:val="000000"/>
          <w:sz w:val="28"/>
        </w:rPr>
        <w:t>
      28. Әлеуметтік көмек көрсетудің мониторингі мен есебін "Е-Собес" автоматтандырылған ақпараттық жүйесінің дерекқорын пайдалана отырып, әлеуметтік көмек көрсету жөніндегі уәкілетті орган жүргізеді.</w:t>
      </w:r>
    </w:p>
    <w:bookmarkEnd w:id="178"/>
    <w:bookmarkStart w:name="z190" w:id="179"/>
    <w:p>
      <w:pPr>
        <w:spacing w:after="0"/>
        <w:ind w:left="0"/>
        <w:jc w:val="both"/>
      </w:pPr>
      <w:r>
        <w:rPr>
          <w:rFonts w:ascii="Times New Roman"/>
          <w:b w:val="false"/>
          <w:i w:val="false"/>
          <w:color w:val="000000"/>
          <w:sz w:val="28"/>
        </w:rPr>
        <w:t>
      29.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