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4e5f" w14:textId="4c74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2019 жылғы 4 ақпандағы № 13 "Салық салу объектісінің Солтүстік Қазақстан облысы Шал ақын ауданының елді мекендерінде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2025 жылғы 6 мамырдағы № 120 қаулысы. Солтүстік Қазақстан облысының Әділет департаментінде 2025 жылғы 8 мамырда № 7920-15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әкімдігінің 2019 жылғы 4 ақпандағы № 13 "Салық салу объектісінің Солтүстік Қазақстан облысы Шал ақын ауданының елді мекендерінде орналасуын ескеретін аймаққа бөлу коэффициенттерін бекіту туралы" (Нормативтік құқықтық актілерді мемлекеттік тіркеу тізілімінде № 5222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"Юбилейный ауылдық округі" графасында 34 және 35 реттік нөмірлері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орындалуына бақылау "Солтүстік Қазақстан облысы Шал ақын ауданының әкімдігінің экономика және қаржы бөлімі"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ақынауданы бойынша мемлекеттік кірістер басқармасы" республикалық мемлекеттік мекеменің басшысы М.М.Садықов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"__" 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