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54ba" w14:textId="2fd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"Индер ауданының аумағында стационарлық емес сауда объектілерін орналастыру орындарын айқындау және бекіту туралы" Индер ауданы әкімдігінің 2023 жылғы 17 қазанындағы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2025 жылғы 29 қаңтардағы № 16 қаулысы. Атырау облысының Әділет департаментінде 2025 жылғы 31 қаңтарда № 5259-06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"Индер ауданының аумағында стационарлық емес сауда объектілерін орналастыру орындарын айқындау және бекіту туралы" Индер ауданы әкімдігінің 2023 жылғы 17 қазандағы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5098-06 болып тіркелді)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"50-1" деген сандар "73" деген сандармен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Орналасқан жері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Қ.Төленбаев атындағы көше, "Алға"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көше, "Жасұлан"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Х.Доспанова атындағы көше, автобус аялдамасынан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Бейбарыс атындағы көше №6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№17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 Дәулет"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Д.Қонаев атындағы көше №19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№22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"Саида"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Махамбет атындағы көше №20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"Мағрипа-2"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аялдамасының оң жағынан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аялдамасының оң жағынан 8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аялдамасының оң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аялдамасының сол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кенті, Шығыс ы/а Р.Қошқарбаев атындағы көше басындағы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Д.Нұрпейісова атындағы көшесіндегі автобус аялдамасынан 8 метр ара қашықтағы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кенті, Д.Қонаев атындағы көшесіндегі полиция пунктісінің оң жағындағы 3 метр ара қашықтағы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(гүлдер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Б.Майдыров атындағы көшесіндегі №1 үйдің оң жағындағы 3 метр ара қашықтағы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Бөдене ауылдық округі, Бөдене ауылы, С.Датұлы атындағы көшедегі орталық алаң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Жарсуат ауылы, кірме жолдың Махамбет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Құрылыс ауылы, кірме жолдың К.Кемалиев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Көктоғай ауылдық округі, Көктоғай ауылы, О.Айтбаев атындағы көшедегі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округі, Өрлік ауылы, И.Үсенов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қоңыр"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Есбол ауылы, С.Датұлы атындағы көшедегі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Ынтымақ ауылы, Б.Бөзекенов атындағы көшедегі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Елтай ауылы, Жеңіс және М.Қабиұлы атындағы көшелерінің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Аққала ауылы, Т.Жылысов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