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1b07" w14:textId="4991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Мақат ауданы әкімдігінің 2023 жылғы 7 тамыздағы № 116 қаулысына өзгерістер енгізу туралы</w:t>
      </w:r>
    </w:p>
    <w:p>
      <w:pPr>
        <w:spacing w:after="0"/>
        <w:ind w:left="0"/>
        <w:jc w:val="both"/>
      </w:pPr>
      <w:r>
        <w:rPr>
          <w:rFonts w:ascii="Times New Roman"/>
          <w:b w:val="false"/>
          <w:i w:val="false"/>
          <w:color w:val="000000"/>
          <w:sz w:val="28"/>
        </w:rPr>
        <w:t>Атырау облысы Мақат ауданы әкімдігінің 2025 жылғы 23 қаңтардағы № 22 қаулысы. Атырау облысының Әділет департаментінде 2025 жылғы 27 қаңтарда № 5257-06 болып тіркелді</w:t>
      </w:r>
    </w:p>
    <w:p>
      <w:pPr>
        <w:spacing w:after="0"/>
        <w:ind w:left="0"/>
        <w:jc w:val="both"/>
      </w:pPr>
      <w:bookmarkStart w:name="z4" w:id="0"/>
      <w:r>
        <w:rPr>
          <w:rFonts w:ascii="Times New Roman"/>
          <w:b w:val="false"/>
          <w:i w:val="false"/>
          <w:color w:val="000000"/>
          <w:sz w:val="28"/>
        </w:rPr>
        <w:t xml:space="preserve">
      Мақат ауданының әкімдігі ҚАУЛЫ ЕТЕДІ: </w:t>
      </w:r>
    </w:p>
    <w:bookmarkEnd w:id="0"/>
    <w:bookmarkStart w:name="z5" w:id="1"/>
    <w:p>
      <w:pPr>
        <w:spacing w:after="0"/>
        <w:ind w:left="0"/>
        <w:jc w:val="both"/>
      </w:pPr>
      <w:r>
        <w:rPr>
          <w:rFonts w:ascii="Times New Roman"/>
          <w:b w:val="false"/>
          <w:i w:val="false"/>
          <w:color w:val="000000"/>
          <w:sz w:val="28"/>
        </w:rPr>
        <w:t xml:space="preserve">
      1. "Мақат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Мақат ауданы әкімдігінің 2023 жылғы 7 тамыздағы № 116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5073-06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"Мақат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 Қоса беріліп отырған Мақат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бекітілсін.";</w:t>
      </w:r>
    </w:p>
    <w:bookmarkEnd w:id="3"/>
    <w:bookmarkStart w:name="z10"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4"/>
    <w:bookmarkStart w:name="z11" w:id="5"/>
    <w:p>
      <w:pPr>
        <w:spacing w:after="0"/>
        <w:ind w:left="0"/>
        <w:jc w:val="both"/>
      </w:pPr>
      <w:r>
        <w:rPr>
          <w:rFonts w:ascii="Times New Roman"/>
          <w:b w:val="false"/>
          <w:i w:val="false"/>
          <w:color w:val="000000"/>
          <w:sz w:val="28"/>
        </w:rPr>
        <w:t>
      2. Осы қаулының орындалуын бақылау жетекшілік ететін Мақат ауданы әкімінің орынбасарына жүктелсін.</w:t>
      </w:r>
    </w:p>
    <w:bookmarkEnd w:id="5"/>
    <w:bookmarkStart w:name="z12"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Мақат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әкімдігінің</w:t>
            </w:r>
            <w:r>
              <w:br/>
            </w:r>
            <w:r>
              <w:rPr>
                <w:rFonts w:ascii="Times New Roman"/>
                <w:b w:val="false"/>
                <w:i w:val="false"/>
                <w:color w:val="000000"/>
                <w:sz w:val="20"/>
              </w:rPr>
              <w:t>2025 жылғы 23 қаңтардағы</w:t>
            </w:r>
            <w:r>
              <w:br/>
            </w:r>
            <w:r>
              <w:rPr>
                <w:rFonts w:ascii="Times New Roman"/>
                <w:b w:val="false"/>
                <w:i w:val="false"/>
                <w:color w:val="000000"/>
                <w:sz w:val="20"/>
              </w:rPr>
              <w:t>№ 22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әкімдігінің</w:t>
            </w:r>
            <w:r>
              <w:br/>
            </w:r>
            <w:r>
              <w:rPr>
                <w:rFonts w:ascii="Times New Roman"/>
                <w:b w:val="false"/>
                <w:i w:val="false"/>
                <w:color w:val="000000"/>
                <w:sz w:val="20"/>
              </w:rPr>
              <w:t>2023 жылғы 7 тамыздағы</w:t>
            </w:r>
            <w:r>
              <w:br/>
            </w:r>
            <w:r>
              <w:rPr>
                <w:rFonts w:ascii="Times New Roman"/>
                <w:b w:val="false"/>
                <w:i w:val="false"/>
                <w:color w:val="000000"/>
                <w:sz w:val="20"/>
              </w:rPr>
              <w:t>№ 116 қаулысымен бекітілген</w:t>
            </w:r>
          </w:p>
        </w:tc>
      </w:tr>
    </w:tbl>
    <w:bookmarkStart w:name="z16" w:id="7"/>
    <w:p>
      <w:pPr>
        <w:spacing w:after="0"/>
        <w:ind w:left="0"/>
        <w:jc w:val="left"/>
      </w:pPr>
      <w:r>
        <w:rPr>
          <w:rFonts w:ascii="Times New Roman"/>
          <w:b/>
          <w:i w:val="false"/>
          <w:color w:val="000000"/>
        </w:rPr>
        <w:t xml:space="preserve"> Мақат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Мақат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Мақат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19"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0"/>
    <w:bookmarkStart w:name="z20"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1"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 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2"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3"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4"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5"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6"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7"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8"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9" w:id="20"/>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20"/>
    <w:bookmarkStart w:name="z30" w:id="21"/>
    <w:p>
      <w:pPr>
        <w:spacing w:after="0"/>
        <w:ind w:left="0"/>
        <w:jc w:val="both"/>
      </w:pPr>
      <w:r>
        <w:rPr>
          <w:rFonts w:ascii="Times New Roman"/>
          <w:b w:val="false"/>
          <w:i w:val="false"/>
          <w:color w:val="000000"/>
          <w:sz w:val="28"/>
        </w:rPr>
        <w:t>
      3. "Мақат аудандық тұрғын үй-коммуналдық шаруашылық,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сыртқы қабырғаларын, шатырларға реконструкциялау, ағымдағы немесе күрделі жөндеу жүргізуді талап ететін көппәтерлі тұрғын үйлердің тізбесін айқындайды.</w:t>
      </w:r>
    </w:p>
    <w:bookmarkEnd w:id="21"/>
    <w:bookmarkStart w:name="z31" w:id="22"/>
    <w:p>
      <w:pPr>
        <w:spacing w:after="0"/>
        <w:ind w:left="0"/>
        <w:jc w:val="both"/>
      </w:pPr>
      <w:r>
        <w:rPr>
          <w:rFonts w:ascii="Times New Roman"/>
          <w:b w:val="false"/>
          <w:i w:val="false"/>
          <w:color w:val="000000"/>
          <w:sz w:val="28"/>
        </w:rPr>
        <w:t xml:space="preserve">
      4. "Мақат аудандық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 айқындалғаннан кейін ауданның бірыңғай сәулеттік келбетін әзірлеуді және бекітуді қамтамасыз етеді.</w:t>
      </w:r>
    </w:p>
    <w:bookmarkEnd w:id="22"/>
    <w:bookmarkStart w:name="z32" w:id="23"/>
    <w:p>
      <w:pPr>
        <w:spacing w:after="0"/>
        <w:ind w:left="0"/>
        <w:jc w:val="both"/>
      </w:pPr>
      <w:r>
        <w:rPr>
          <w:rFonts w:ascii="Times New Roman"/>
          <w:b w:val="false"/>
          <w:i w:val="false"/>
          <w:color w:val="000000"/>
          <w:sz w:val="28"/>
        </w:rPr>
        <w:t>
      5. Мақат ауданының әкімдігі мынадай іс-шараларды ұйымдастырады:</w:t>
      </w:r>
    </w:p>
    <w:bookmarkEnd w:id="23"/>
    <w:bookmarkStart w:name="z33"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24"/>
    <w:bookmarkStart w:name="z34"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5" w:id="26"/>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6" w:id="27"/>
    <w:p>
      <w:pPr>
        <w:spacing w:after="0"/>
        <w:ind w:left="0"/>
        <w:jc w:val="both"/>
      </w:pPr>
      <w:r>
        <w:rPr>
          <w:rFonts w:ascii="Times New Roman"/>
          <w:b w:val="false"/>
          <w:i w:val="false"/>
          <w:color w:val="000000"/>
          <w:sz w:val="28"/>
        </w:rPr>
        <w:t xml:space="preserve">
      6. Егер жиналысқа пәтерлер, тұрғын емес үй-жайлар меншік иелерінің жалпы санының жартысынан астамы қатысса, жиналыс шешім қабылдауға құқылы. </w:t>
      </w:r>
    </w:p>
    <w:bookmarkEnd w:id="27"/>
    <w:bookmarkStart w:name="z37"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8"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39" w:id="30"/>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0"/>
    <w:bookmarkStart w:name="z40"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41" w:id="32"/>
    <w:p>
      <w:pPr>
        <w:spacing w:after="0"/>
        <w:ind w:left="0"/>
        <w:jc w:val="both"/>
      </w:pPr>
      <w:r>
        <w:rPr>
          <w:rFonts w:ascii="Times New Roman"/>
          <w:b w:val="false"/>
          <w:i w:val="false"/>
          <w:color w:val="000000"/>
          <w:sz w:val="28"/>
        </w:rPr>
        <w:t xml:space="preserve">
      10.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ведомствадан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10722 болып тіркелген) сәйкес көппәтерлі тұрғын үйдің қасбетінің, шатырының техникалық жай-күйін тексеру қорытындысы бойынша бөлім жергілікті бюджет қаражаты есебінен ағымдағы жөндеудің сметалық есебін әзірлеу немесе бірыңғай сәулеттік көрініс беруге бағытталған қасбетті, шатырды күрделі жөндеуге жобалау-сметалық құжаттаманы дайындау жөніндегі жұмысты ұйымдастырады, кейіннен ведомствадан тыс кешенді сараптаманың қорытындысын алады.</w:t>
      </w:r>
    </w:p>
    <w:bookmarkEnd w:id="32"/>
    <w:bookmarkStart w:name="z42" w:id="33"/>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3"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4"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5" w:id="36"/>
    <w:p>
      <w:pPr>
        <w:spacing w:after="0"/>
        <w:ind w:left="0"/>
        <w:jc w:val="left"/>
      </w:pPr>
      <w:r>
        <w:rPr>
          <w:rFonts w:ascii="Times New Roman"/>
          <w:b/>
          <w:i w:val="false"/>
          <w:color w:val="000000"/>
        </w:rPr>
        <w:t xml:space="preserve"> 4-тарау. Қорытынды ереже</w:t>
      </w:r>
    </w:p>
    <w:bookmarkEnd w:id="36"/>
    <w:bookmarkStart w:name="z46" w:id="37"/>
    <w:p>
      <w:pPr>
        <w:spacing w:after="0"/>
        <w:ind w:left="0"/>
        <w:jc w:val="both"/>
      </w:pPr>
      <w:r>
        <w:rPr>
          <w:rFonts w:ascii="Times New Roman"/>
          <w:b w:val="false"/>
          <w:i w:val="false"/>
          <w:color w:val="000000"/>
          <w:sz w:val="28"/>
        </w:rPr>
        <w:t>
      14. Мақат ауданына бірыңғай сәулеттік келбет беруге бағытталған, көппәтерлі тұрғын үйлердің сыртқы қабырғаларын, шатырларын реконструкциялау, 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