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8a77" w14:textId="b088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 әкімдігінің 2022 жылғы 28 шілдедегі № 438 "Зайсан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 қаулысына өзгеріс енгізу туралы</w:t>
      </w:r>
    </w:p>
    <w:p>
      <w:pPr>
        <w:spacing w:after="0"/>
        <w:ind w:left="0"/>
        <w:jc w:val="both"/>
      </w:pPr>
      <w:r>
        <w:rPr>
          <w:rFonts w:ascii="Times New Roman"/>
          <w:b w:val="false"/>
          <w:i w:val="false"/>
          <w:color w:val="000000"/>
          <w:sz w:val="28"/>
        </w:rPr>
        <w:t>Шығыс Қазақстан облысы Зайсан ауданы әкімдігінің 2025 жылғы 8 сәуірдегі № 288 қаулысы. Шығыс Қазақстан облысының Әділет департаментінде 2025 жылғы 9 сәуірде № 9168-16 болып тіркелді</w:t>
      </w:r>
    </w:p>
    <w:p>
      <w:pPr>
        <w:spacing w:after="0"/>
        <w:ind w:left="0"/>
        <w:jc w:val="both"/>
      </w:pPr>
      <w:bookmarkStart w:name="z5" w:id="0"/>
      <w:r>
        <w:rPr>
          <w:rFonts w:ascii="Times New Roman"/>
          <w:b w:val="false"/>
          <w:i w:val="false"/>
          <w:color w:val="000000"/>
          <w:sz w:val="28"/>
        </w:rPr>
        <w:t>
      Зайсан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Зайсан ауданы әкімдігінің 2022 жылғы 22 шілдедегі №438 "Зайсан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29373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Зайсан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қаулының орындалуын бақылау Зайсан ауданы әкімінің жетекшілік ететін орынбасарына жүктелсін.</w:t>
      </w:r>
    </w:p>
    <w:bookmarkEnd w:id="3"/>
    <w:bookmarkStart w:name="z9"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Зайсан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Ахметсалимкызы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ауданының әкімдігі </w:t>
            </w:r>
            <w:r>
              <w:br/>
            </w:r>
            <w:r>
              <w:rPr>
                <w:rFonts w:ascii="Times New Roman"/>
                <w:b w:val="false"/>
                <w:i w:val="false"/>
                <w:color w:val="000000"/>
                <w:sz w:val="20"/>
              </w:rPr>
              <w:t xml:space="preserve">2025 жылғы 8 сәуірдегі </w:t>
            </w:r>
            <w:r>
              <w:br/>
            </w:r>
            <w:r>
              <w:rPr>
                <w:rFonts w:ascii="Times New Roman"/>
                <w:b w:val="false"/>
                <w:i w:val="false"/>
                <w:color w:val="000000"/>
                <w:sz w:val="20"/>
              </w:rPr>
              <w:t>№ 288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ауданы әкімдігінің </w:t>
            </w:r>
            <w:r>
              <w:br/>
            </w:r>
            <w:r>
              <w:rPr>
                <w:rFonts w:ascii="Times New Roman"/>
                <w:b w:val="false"/>
                <w:i w:val="false"/>
                <w:color w:val="000000"/>
                <w:sz w:val="20"/>
              </w:rPr>
              <w:t xml:space="preserve">2022 жылғы 28 шілдедегі </w:t>
            </w:r>
            <w:r>
              <w:br/>
            </w:r>
            <w:r>
              <w:rPr>
                <w:rFonts w:ascii="Times New Roman"/>
                <w:b w:val="false"/>
                <w:i w:val="false"/>
                <w:color w:val="000000"/>
                <w:sz w:val="20"/>
              </w:rPr>
              <w:t>№ 438 қаулысымен бекітілген</w:t>
            </w:r>
          </w:p>
        </w:tc>
      </w:tr>
    </w:tbl>
    <w:bookmarkStart w:name="z13" w:id="5"/>
    <w:p>
      <w:pPr>
        <w:spacing w:after="0"/>
        <w:ind w:left="0"/>
        <w:jc w:val="left"/>
      </w:pPr>
      <w:r>
        <w:rPr>
          <w:rFonts w:ascii="Times New Roman"/>
          <w:b/>
          <w:i w:val="false"/>
          <w:color w:val="000000"/>
        </w:rPr>
        <w:t xml:space="preserve"> Зайсан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5"/>
    <w:bookmarkStart w:name="z14" w:id="6"/>
    <w:p>
      <w:pPr>
        <w:spacing w:after="0"/>
        <w:ind w:left="0"/>
        <w:jc w:val="both"/>
      </w:pPr>
      <w:r>
        <w:rPr>
          <w:rFonts w:ascii="Times New Roman"/>
          <w:b w:val="false"/>
          <w:i w:val="false"/>
          <w:color w:val="000000"/>
          <w:sz w:val="28"/>
        </w:rPr>
        <w:t xml:space="preserve">
      1. Осы Зайсан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әзірленген және Зайсан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6"/>
    <w:bookmarkStart w:name="z15"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6"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7"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8"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9"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20"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21"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2"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3" w:id="15"/>
    <w:p>
      <w:pPr>
        <w:spacing w:after="0"/>
        <w:ind w:left="0"/>
        <w:jc w:val="both"/>
      </w:pPr>
      <w:r>
        <w:rPr>
          <w:rFonts w:ascii="Times New Roman"/>
          <w:b w:val="false"/>
          <w:i w:val="false"/>
          <w:color w:val="000000"/>
          <w:sz w:val="28"/>
        </w:rPr>
        <w:t xml:space="preserve">
      8) көппәтерлі тұрғын үй кондоминиумы- (бұдан әрі – кондоминиум)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4"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5" w:id="17"/>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7"/>
    <w:bookmarkStart w:name="z26" w:id="18"/>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8"/>
    <w:bookmarkStart w:name="z27" w:id="19"/>
    <w:p>
      <w:pPr>
        <w:spacing w:after="0"/>
        <w:ind w:left="0"/>
        <w:jc w:val="both"/>
      </w:pPr>
      <w:r>
        <w:rPr>
          <w:rFonts w:ascii="Times New Roman"/>
          <w:b w:val="false"/>
          <w:i w:val="false"/>
          <w:color w:val="000000"/>
          <w:sz w:val="28"/>
        </w:rPr>
        <w:t>
      3. "Зайсан ауданының тұрғын үй қатынастары коммуналдық шаруашылығы, жолаушылар көлігі және автомобиль жолдары бөлімі" мемлекеттік мекемесі (бұдан әрі - Бөлім) ауданға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9"/>
    <w:bookmarkStart w:name="z28" w:id="20"/>
    <w:p>
      <w:pPr>
        <w:spacing w:after="0"/>
        <w:ind w:left="0"/>
        <w:jc w:val="both"/>
      </w:pPr>
      <w:r>
        <w:rPr>
          <w:rFonts w:ascii="Times New Roman"/>
          <w:b w:val="false"/>
          <w:i w:val="false"/>
          <w:color w:val="000000"/>
          <w:sz w:val="28"/>
        </w:rPr>
        <w:t xml:space="preserve">
      4. "Зайсан ауданының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20"/>
    <w:bookmarkStart w:name="z29" w:id="21"/>
    <w:p>
      <w:pPr>
        <w:spacing w:after="0"/>
        <w:ind w:left="0"/>
        <w:jc w:val="both"/>
      </w:pPr>
      <w:r>
        <w:rPr>
          <w:rFonts w:ascii="Times New Roman"/>
          <w:b w:val="false"/>
          <w:i w:val="false"/>
          <w:color w:val="000000"/>
          <w:sz w:val="28"/>
        </w:rPr>
        <w:t>
      5. Бөлім мынадай іс-шараларды ұйымдастырады:</w:t>
      </w:r>
    </w:p>
    <w:bookmarkEnd w:id="21"/>
    <w:bookmarkStart w:name="z30" w:id="22"/>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2"/>
    <w:bookmarkStart w:name="z31" w:id="23"/>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3"/>
    <w:bookmarkStart w:name="z32" w:id="24"/>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және күрделі жөңдеу іс–шараларының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4"/>
    <w:bookmarkStart w:name="z33" w:id="25"/>
    <w:p>
      <w:pPr>
        <w:spacing w:after="0"/>
        <w:ind w:left="0"/>
        <w:jc w:val="both"/>
      </w:pPr>
      <w:r>
        <w:rPr>
          <w:rFonts w:ascii="Times New Roman"/>
          <w:b w:val="false"/>
          <w:i w:val="false"/>
          <w:color w:val="000000"/>
          <w:sz w:val="28"/>
        </w:rPr>
        <w:t>
      6. Жиналыс пәтер иелерінің, тұрғын емес үй-жайлардың жалпы санының көпшілігімен келіскен кезде шешім қабылдайды.</w:t>
      </w:r>
    </w:p>
    <w:bookmarkEnd w:id="25"/>
    <w:bookmarkStart w:name="z34" w:id="26"/>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жөндеу жөніндегі бірыңғай сәулеттік келбет беруге бағытталған жұмыстар жүргізілмейді.</w:t>
      </w:r>
    </w:p>
    <w:bookmarkEnd w:id="26"/>
    <w:bookmarkStart w:name="z35" w:id="27"/>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 мен түрін (реконструкциялау, ағымдағы немесе күрделі жөндеу)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27"/>
    <w:bookmarkStart w:name="z36" w:id="28"/>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8"/>
    <w:bookmarkStart w:name="z37" w:id="29"/>
    <w:p>
      <w:pPr>
        <w:spacing w:after="0"/>
        <w:ind w:left="0"/>
        <w:jc w:val="both"/>
      </w:pPr>
      <w:r>
        <w:rPr>
          <w:rFonts w:ascii="Times New Roman"/>
          <w:b w:val="false"/>
          <w:i w:val="false"/>
          <w:color w:val="000000"/>
          <w:sz w:val="28"/>
        </w:rPr>
        <w:t xml:space="preserve">
      9. Жұмыс көлемі мен түрін (реконструкциялау, ағымдағы немесе күрделі жөндеу) айқындау үшін әрбір көппәтерлі тұрғын үйдің сыртқы қабырғаларының, шатырларының техникалық жай-күйін тексеру жөніндегі ұйымды таңдау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p>
    <w:bookmarkEnd w:id="29"/>
    <w:bookmarkStart w:name="z38" w:id="30"/>
    <w:p>
      <w:pPr>
        <w:spacing w:after="0"/>
        <w:ind w:left="0"/>
        <w:jc w:val="both"/>
      </w:pPr>
      <w:r>
        <w:rPr>
          <w:rFonts w:ascii="Times New Roman"/>
          <w:b w:val="false"/>
          <w:i w:val="false"/>
          <w:color w:val="000000"/>
          <w:sz w:val="28"/>
        </w:rPr>
        <w:t>
      10. Көппәтерлі тұрғын үйлердің сыртқы қабырғаларын, шатырларын техникалық жай-күйін тексеру қорытындылары бойынша Бөлім ауданға бірыңғай сәулеттік келбет беруге бағытталған көппәтерлі тұрғын үйлердің сыртқы қабырғаларын, шатырларын ағымдағы жөндеудің сметалық есебін әзірлеу немесе реконструкциялау, күрделі жөндеудің жобалау-сметалық құжаттамасын дайындау жұмыстарын, кейіннен жергілікті бюджет қаражаты есебінен сараптама қорытындысын алумен ұйымдастырады.</w:t>
      </w:r>
    </w:p>
    <w:bookmarkEnd w:id="30"/>
    <w:bookmarkStart w:name="z39" w:id="31"/>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сыртқы қабырғаларын, шатырларын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1"/>
    <w:bookmarkStart w:name="z40" w:id="32"/>
    <w:p>
      <w:pPr>
        <w:spacing w:after="0"/>
        <w:ind w:left="0"/>
        <w:jc w:val="both"/>
      </w:pPr>
      <w:r>
        <w:rPr>
          <w:rFonts w:ascii="Times New Roman"/>
          <w:b w:val="false"/>
          <w:i w:val="false"/>
          <w:color w:val="000000"/>
          <w:sz w:val="28"/>
        </w:rPr>
        <w:t xml:space="preserve">
      12. Бірыңғай сәулеттік келбет беруге бағытталған, көппәтерлі тұрғын үйлердің сыртқы қабырғаларын, шатырларын реконстркциялау, ағымдағы немесе күрделі жөндеу жөніндегі жұмыстарды алу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Бөліммен жүзеге асырады.</w:t>
      </w:r>
    </w:p>
    <w:bookmarkEnd w:id="32"/>
    <w:bookmarkStart w:name="z41" w:id="33"/>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 Бөліммен техникалық қадағалауды жүзеге асыратын тұлғаларды тарта отырып, жүзеге асырады.</w:t>
      </w:r>
    </w:p>
    <w:bookmarkEnd w:id="33"/>
    <w:bookmarkStart w:name="z42" w:id="34"/>
    <w:p>
      <w:pPr>
        <w:spacing w:after="0"/>
        <w:ind w:left="0"/>
        <w:jc w:val="left"/>
      </w:pPr>
      <w:r>
        <w:rPr>
          <w:rFonts w:ascii="Times New Roman"/>
          <w:b/>
          <w:i w:val="false"/>
          <w:color w:val="000000"/>
        </w:rPr>
        <w:t xml:space="preserve"> 4-тарау. Қорытынды ереже</w:t>
      </w:r>
    </w:p>
    <w:bookmarkEnd w:id="34"/>
    <w:bookmarkStart w:name="z43" w:id="35"/>
    <w:p>
      <w:pPr>
        <w:spacing w:after="0"/>
        <w:ind w:left="0"/>
        <w:jc w:val="both"/>
      </w:pPr>
      <w:r>
        <w:rPr>
          <w:rFonts w:ascii="Times New Roman"/>
          <w:b w:val="false"/>
          <w:i w:val="false"/>
          <w:color w:val="000000"/>
          <w:sz w:val="28"/>
        </w:rPr>
        <w:t>
      14. Зайсан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