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7d5d" w14:textId="0037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"Батыс Қазақстан облысы мектепке дейінгі ұйымдарында әлеуметтік осал топтағы отбасылардан шыққан мектеп жасына дейінгі балалардың тамақтану шығындарын өтеу туралы" 2023 жылғы 12 шілдедегі № 156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24 қаңтардағы № 14 қаулысы. Батыс Қазақстан облысының Әділет департаментінде 2025 жылғы 27 қаңтарда № 7489-07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"Батыс Қазақстан облысы мектепке дейінгі ұйымдарында әлеуметтік осал топтағы отбасылардан шыққан мектеп жасына дейінгі балалардың тамақтану шығындарын өтеу туралы" 2023 жылғы 12 шілдедегі №156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№7225-07 болып тіркелген) мынадай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алтыншы, жетінші абзацпен толықтырылсын: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"мүгедектігі бар балаларға;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беру қажеттіліктері бар тәрбиеленушілерге.".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Қ.Е.Мендигалиевке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