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3f60" w14:textId="9233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 басқа өздiгiнен жүретiн ауыл шаруашылық, мелиорациялық және жол-құрылыс машиналарын жүргiзуге рұқсат беретiн тракторист-машинист куәлiгiн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министрлiгi 2 желтоқсан 1994 ж. N 31. Қазақстан Республикасы Әділет министрлігінің ведомстволық нормативтік актілерді тіркеу бөлімінде 1994 жылғы 12 мамырда тіркелді. Тіркеу N 31. Күші жойылды - Қазақстан Республикасы Ауыл шаруашылығы министрінің 2004 жылғы 29 қаңтардағы N 33 (V042725) бұйрығымен.</w:t>
      </w:r>
    </w:p>
    <w:p>
      <w:pPr>
        <w:spacing w:after="0"/>
        <w:ind w:left="0"/>
        <w:jc w:val="both"/>
      </w:pPr>
      <w:bookmarkStart w:name="z1" w:id="0"/>
      <w:r>
        <w:rPr>
          <w:rFonts w:ascii="Times New Roman"/>
          <w:b w:val="false"/>
          <w:i w:val="false"/>
          <w:color w:val="000000"/>
          <w:sz w:val="28"/>
        </w:rPr>
        <w:t xml:space="preserve">
      Бекiтемiн                             Бекiтемiн </w:t>
      </w:r>
      <w:r>
        <w:br/>
      </w: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Бiлiм министрiнiң орынбасары            Ауыл шаруашылығы </w:t>
      </w:r>
      <w:r>
        <w:br/>
      </w:r>
      <w:r>
        <w:rPr>
          <w:rFonts w:ascii="Times New Roman"/>
          <w:b w:val="false"/>
          <w:i w:val="false"/>
          <w:color w:val="000000"/>
          <w:sz w:val="28"/>
        </w:rPr>
        <w:t xml:space="preserve">
   _______________                       министрiнiң орынбасары </w:t>
      </w:r>
      <w:r>
        <w:br/>
      </w:r>
      <w:r>
        <w:rPr>
          <w:rFonts w:ascii="Times New Roman"/>
          <w:b w:val="false"/>
          <w:i w:val="false"/>
          <w:color w:val="000000"/>
          <w:sz w:val="28"/>
        </w:rPr>
        <w:t xml:space="preserve">
   4 қараша 1993 жыл                      29 қазан 1993 жыл </w:t>
      </w:r>
    </w:p>
    <w:bookmarkEnd w:id="0"/>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Iшкi iстер министрлiгiнiң </w:t>
      </w:r>
      <w:r>
        <w:br/>
      </w:r>
      <w:r>
        <w:rPr>
          <w:rFonts w:ascii="Times New Roman"/>
          <w:b w:val="false"/>
          <w:i w:val="false"/>
          <w:color w:val="000000"/>
          <w:sz w:val="28"/>
        </w:rPr>
        <w:t xml:space="preserve">
    МАИ бас басқармасының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1 қараша 1993 жыл </w:t>
      </w:r>
    </w:p>
    <w:p>
      <w:pPr>
        <w:spacing w:after="0"/>
        <w:ind w:left="0"/>
        <w:jc w:val="left"/>
      </w:pPr>
      <w:r>
        <w:rPr>
          <w:rFonts w:ascii="Times New Roman"/>
          <w:b/>
          <w:i w:val="false"/>
          <w:color w:val="000000"/>
        </w:rPr>
        <w:t xml:space="preserve"> Тракторлар, басқа өздiгiнен жүретiн ауыл шаруашылық, </w:t>
      </w:r>
      <w:r>
        <w:br/>
      </w:r>
      <w:r>
        <w:rPr>
          <w:rFonts w:ascii="Times New Roman"/>
          <w:b/>
          <w:i w:val="false"/>
          <w:color w:val="000000"/>
        </w:rPr>
        <w:t xml:space="preserve">
мелиорациялық және жол-құрылыс машиналарын жүргiзуге </w:t>
      </w:r>
      <w:r>
        <w:br/>
      </w:r>
      <w:r>
        <w:rPr>
          <w:rFonts w:ascii="Times New Roman"/>
          <w:b/>
          <w:i w:val="false"/>
          <w:color w:val="000000"/>
        </w:rPr>
        <w:t xml:space="preserve">
рұқсат беретiн тракторист-машинист куәлiгiн беру туралы </w:t>
      </w:r>
      <w:r>
        <w:br/>
      </w:r>
      <w:r>
        <w:rPr>
          <w:rFonts w:ascii="Times New Roman"/>
          <w:b/>
          <w:i w:val="false"/>
          <w:color w:val="000000"/>
        </w:rPr>
        <w:t xml:space="preserve">
НҰСҚАУ  1. Жалпы ережелер </w:t>
      </w:r>
    </w:p>
    <w:p>
      <w:pPr>
        <w:spacing w:after="0"/>
        <w:ind w:left="0"/>
        <w:jc w:val="both"/>
      </w:pPr>
      <w:r>
        <w:rPr>
          <w:rFonts w:ascii="Times New Roman"/>
          <w:b w:val="false"/>
          <w:i w:val="false"/>
          <w:color w:val="000000"/>
          <w:sz w:val="28"/>
        </w:rPr>
        <w:t xml:space="preserve">      1.1. Осы Нұсқау Қазақстан Республикасы Министрлер Кабинетiнiң 1993 жылғы 26 тамыздағы N 735 қаулысына сәйкес әзiрленiп, тракторлар, басқа өздiгiнен жүретiн ауыл шаруашылық, мелиорациялық, жол-құрылыс машиналарын жүргiзуге рұқсат беретiн тракторист-машинист куәлiгiн берудiң бiрыңғай тәртiбiн белгiлейдi және Қазақстан Республикасы территориясында мiндеттi түрде iске асырылады. </w:t>
      </w:r>
      <w:r>
        <w:br/>
      </w:r>
      <w:r>
        <w:rPr>
          <w:rFonts w:ascii="Times New Roman"/>
          <w:b w:val="false"/>
          <w:i w:val="false"/>
          <w:color w:val="000000"/>
          <w:sz w:val="28"/>
        </w:rPr>
        <w:t xml:space="preserve">
      1.2. Барлық тракторлар және өздiгiнен жүретiн машиналар типiне, белгiленген жұмыс қызметiне және басқару ерекшелiктерiне қарай "А", "Б", "В", "Г", "Д" және "Е" категорияларына бөлiнедi. </w:t>
      </w:r>
      <w:r>
        <w:br/>
      </w:r>
      <w:r>
        <w:rPr>
          <w:rFonts w:ascii="Times New Roman"/>
          <w:b w:val="false"/>
          <w:i w:val="false"/>
          <w:color w:val="000000"/>
          <w:sz w:val="28"/>
        </w:rPr>
        <w:t xml:space="preserve">
      Тракторист-машинистердiң куәлiктерiнде тұсына рұқсат белгiлерi қойылған категорияға жататын тракторлар, өздiгiнен жүретiн машиналарды ғана жүргiзуiне құқылары бар. </w:t>
      </w:r>
      <w:r>
        <w:br/>
      </w:r>
      <w:r>
        <w:rPr>
          <w:rFonts w:ascii="Times New Roman"/>
          <w:b w:val="false"/>
          <w:i w:val="false"/>
          <w:color w:val="000000"/>
          <w:sz w:val="28"/>
        </w:rPr>
        <w:t xml:space="preserve">
      "А" - класы 14 кН (1,4тс) дейiнгi доңғалақты тракторлар; </w:t>
      </w:r>
      <w:r>
        <w:br/>
      </w:r>
      <w:r>
        <w:rPr>
          <w:rFonts w:ascii="Times New Roman"/>
          <w:b w:val="false"/>
          <w:i w:val="false"/>
          <w:color w:val="000000"/>
          <w:sz w:val="28"/>
        </w:rPr>
        <w:t xml:space="preserve">
      "Б" - класы 14 кН (1,4 тс) жоғары доңғалақты тракторлар; </w:t>
      </w:r>
      <w:r>
        <w:br/>
      </w:r>
      <w:r>
        <w:rPr>
          <w:rFonts w:ascii="Times New Roman"/>
          <w:b w:val="false"/>
          <w:i w:val="false"/>
          <w:color w:val="000000"/>
          <w:sz w:val="28"/>
        </w:rPr>
        <w:t xml:space="preserve">
      "В" - шынжыр табанды тракторлар; </w:t>
      </w:r>
      <w:r>
        <w:br/>
      </w:r>
      <w:r>
        <w:rPr>
          <w:rFonts w:ascii="Times New Roman"/>
          <w:b w:val="false"/>
          <w:i w:val="false"/>
          <w:color w:val="000000"/>
          <w:sz w:val="28"/>
        </w:rPr>
        <w:t xml:space="preserve">
      "Г" - механикалық трансмиссиялы өздiгiнен жүретiн тракторлар; </w:t>
      </w:r>
      <w:r>
        <w:br/>
      </w:r>
      <w:r>
        <w:rPr>
          <w:rFonts w:ascii="Times New Roman"/>
          <w:b w:val="false"/>
          <w:i w:val="false"/>
          <w:color w:val="000000"/>
          <w:sz w:val="28"/>
        </w:rPr>
        <w:t xml:space="preserve">
      "Д" - гидростатикалық трансмиссиялы өздiгiнен жүретiн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"Е" - мелиорациялық және жол-құрылыс машиналары, оның iшiнде </w:t>
      </w:r>
      <w:r>
        <w:br/>
      </w:r>
      <w:r>
        <w:rPr>
          <w:rFonts w:ascii="Times New Roman"/>
          <w:b w:val="false"/>
          <w:i w:val="false"/>
          <w:color w:val="000000"/>
          <w:sz w:val="28"/>
        </w:rPr>
        <w:t xml:space="preserve">
            шөмiшiнiң сыйымдылығы 0,65 куб, м дейiнгi экскаваторлар. </w:t>
      </w:r>
      <w:r>
        <w:br/>
      </w:r>
      <w:r>
        <w:rPr>
          <w:rFonts w:ascii="Times New Roman"/>
          <w:b w:val="false"/>
          <w:i w:val="false"/>
          <w:color w:val="000000"/>
          <w:sz w:val="28"/>
        </w:rPr>
        <w:t xml:space="preserve">
      1.3. Колхоз, совхоздардың және ведомстволық бағыныштылығы мен меншiк түрлерiне қарамай барлық басқа шаруашылықтар, кәсiпорындар, ұйымдар мен мекемелердiң тракторист-машинистерi үшiн, сонымен қатар жеке меншiгiнде тракторлары, басқа өздiгiнен жүретiн машиналары бар азаматтар үшiн сақтандыру талонымен бiрге тракторист-машинист куәлiгiнiң бiрiңғай формасы енгiзiледi (1 және 2 қосымша). </w:t>
      </w:r>
      <w:r>
        <w:br/>
      </w:r>
      <w:r>
        <w:rPr>
          <w:rFonts w:ascii="Times New Roman"/>
          <w:b w:val="false"/>
          <w:i w:val="false"/>
          <w:color w:val="000000"/>
          <w:sz w:val="28"/>
        </w:rPr>
        <w:t xml:space="preserve">
      1.4. Тракторист-машинист куәлiгi мен сақтандыру талонын мемауылтехқадағалаудың облыстық және аудандық инспекциялары бередi. </w:t>
      </w:r>
      <w:r>
        <w:br/>
      </w:r>
      <w:r>
        <w:rPr>
          <w:rFonts w:ascii="Times New Roman"/>
          <w:b w:val="false"/>
          <w:i w:val="false"/>
          <w:color w:val="000000"/>
          <w:sz w:val="28"/>
        </w:rPr>
        <w:t xml:space="preserve">
      1.5. Куәлiк сақтандыру талонымен бiрге тракторист-машинистерге Қазақстан Республикасының барлық территориясында тракторлар, басқа өздiгiнен жүретiн ауыл шаруашылық, мелиорациялық және жол-құрылыс машиналарын жүргiзуге рұқсат бередi. </w:t>
      </w:r>
      <w:r>
        <w:br/>
      </w:r>
      <w:r>
        <w:rPr>
          <w:rFonts w:ascii="Times New Roman"/>
          <w:b w:val="false"/>
          <w:i w:val="false"/>
          <w:color w:val="000000"/>
          <w:sz w:val="28"/>
        </w:rPr>
        <w:t xml:space="preserve">
      1.6. Мемауылтехқадағалау инспекциясы куәлiктi сол ауданда (қалада) тұрақты немесе уақытша тұратын азаматтарға ғана бередi. </w:t>
      </w:r>
    </w:p>
    <w:p>
      <w:pPr>
        <w:spacing w:after="0"/>
        <w:ind w:left="0"/>
        <w:jc w:val="left"/>
      </w:pPr>
      <w:r>
        <w:rPr>
          <w:rFonts w:ascii="Times New Roman"/>
          <w:b/>
          <w:i w:val="false"/>
          <w:color w:val="000000"/>
        </w:rPr>
        <w:t xml:space="preserve"> 2. Тракторист-машинист куәлiгiн беру және </w:t>
      </w:r>
      <w:r>
        <w:br/>
      </w:r>
      <w:r>
        <w:rPr>
          <w:rFonts w:ascii="Times New Roman"/>
          <w:b/>
          <w:i w:val="false"/>
          <w:color w:val="000000"/>
        </w:rPr>
        <w:t xml:space="preserve">
бiлiм тексеру жұмыстарын ұйымдастыру </w:t>
      </w:r>
    </w:p>
    <w:p>
      <w:pPr>
        <w:spacing w:after="0"/>
        <w:ind w:left="0"/>
        <w:jc w:val="both"/>
      </w:pPr>
      <w:r>
        <w:rPr>
          <w:rFonts w:ascii="Times New Roman"/>
          <w:b w:val="false"/>
          <w:i w:val="false"/>
          <w:color w:val="000000"/>
          <w:sz w:val="28"/>
        </w:rPr>
        <w:t xml:space="preserve">      2.1. Тракторист-машинист куәлiгi машиналарды техникалық пайдалану, жол жүру ережелерi мен практикалық машина жүргiзу дағдыларынан бiлiм тексерiлген соң берiледi. Бiлiм тексеру мемауылтехқадағалау инспекциясының қызметкерi, оқу орындары, шаруашылықтар, кәсiпорындар, мекемелер мен ұйымдардың өтiнiштерi бойынша жүргiзiледi. </w:t>
      </w:r>
      <w:r>
        <w:br/>
      </w:r>
      <w:r>
        <w:rPr>
          <w:rFonts w:ascii="Times New Roman"/>
          <w:b w:val="false"/>
          <w:i w:val="false"/>
          <w:color w:val="000000"/>
          <w:sz w:val="28"/>
        </w:rPr>
        <w:t xml:space="preserve">
      2.2. Практикалық жүргiзу дағдыларын тексеру үшiн керек тракторларды және басқа өздiгiнен жүретiн машиналарды, оқу орындары, шаруашылықтар, кәсiпорындар, мекемелер мен ұйымдардың өздерi қамтамасыз етедi. </w:t>
      </w:r>
      <w:r>
        <w:br/>
      </w:r>
      <w:r>
        <w:rPr>
          <w:rFonts w:ascii="Times New Roman"/>
          <w:b w:val="false"/>
          <w:i w:val="false"/>
          <w:color w:val="000000"/>
          <w:sz w:val="28"/>
        </w:rPr>
        <w:t xml:space="preserve">
      2.3. Белгiленген категориядағы машиналарды жүргiзуге рұқсат беретiн тракторист-машинист куәлiгiн алатын азаматтар төмендегiдей құжаттарды тапсыруы керек: </w:t>
      </w:r>
      <w:r>
        <w:br/>
      </w:r>
      <w:r>
        <w:rPr>
          <w:rFonts w:ascii="Times New Roman"/>
          <w:b w:val="false"/>
          <w:i w:val="false"/>
          <w:color w:val="000000"/>
          <w:sz w:val="28"/>
        </w:rPr>
        <w:t xml:space="preserve">
      оқу орындары, шаруашылық, кәсiпорын және мекемелер комиссияларынан берiлген бiлiктiлiк куәлiгi; </w:t>
      </w:r>
      <w:r>
        <w:br/>
      </w:r>
      <w:r>
        <w:rPr>
          <w:rFonts w:ascii="Times New Roman"/>
          <w:b w:val="false"/>
          <w:i w:val="false"/>
          <w:color w:val="000000"/>
          <w:sz w:val="28"/>
        </w:rPr>
        <w:t xml:space="preserve">
      тракторлар, өздiгiнен жүретiн ауыл шаруашылық, мелиоративтiк және басқа машиналарды жүргiзуге жарамдылығы туралы белгiленген үлгiдегi медициналық анықтама; </w:t>
      </w:r>
      <w:r>
        <w:br/>
      </w:r>
      <w:r>
        <w:rPr>
          <w:rFonts w:ascii="Times New Roman"/>
          <w:b w:val="false"/>
          <w:i w:val="false"/>
          <w:color w:val="000000"/>
          <w:sz w:val="28"/>
        </w:rPr>
        <w:t xml:space="preserve">
      емтихан алғаны және куәлiк берiлгенi үшiн төлеген жарнаның квитанциясы; </w:t>
      </w:r>
      <w:r>
        <w:br/>
      </w:r>
      <w:r>
        <w:rPr>
          <w:rFonts w:ascii="Times New Roman"/>
          <w:b w:val="false"/>
          <w:i w:val="false"/>
          <w:color w:val="000000"/>
          <w:sz w:val="28"/>
        </w:rPr>
        <w:t xml:space="preserve">
      жеке басты куәландыратын құжат; </w:t>
      </w:r>
      <w:r>
        <w:br/>
      </w:r>
      <w:r>
        <w:rPr>
          <w:rFonts w:ascii="Times New Roman"/>
          <w:b w:val="false"/>
          <w:i w:val="false"/>
          <w:color w:val="000000"/>
          <w:sz w:val="28"/>
        </w:rPr>
        <w:t xml:space="preserve">
      мөлшерi 3 х 4 см, төменгi оң жақ бұрышы ақ, бiр фотосурет; </w:t>
      </w:r>
      <w:r>
        <w:br/>
      </w:r>
      <w:r>
        <w:rPr>
          <w:rFonts w:ascii="Times New Roman"/>
          <w:b w:val="false"/>
          <w:i w:val="false"/>
          <w:color w:val="000000"/>
          <w:sz w:val="28"/>
        </w:rPr>
        <w:t xml:space="preserve">
      сақтандыру талонымен тракторист-машинист куәлiгi (басқа категориялардағы машиналарды жүргiзуге рұқсат алған жағдайда). </w:t>
      </w:r>
      <w:r>
        <w:br/>
      </w:r>
      <w:r>
        <w:rPr>
          <w:rFonts w:ascii="Times New Roman"/>
          <w:b w:val="false"/>
          <w:i w:val="false"/>
          <w:color w:val="000000"/>
          <w:sz w:val="28"/>
        </w:rPr>
        <w:t xml:space="preserve">
      Емтихан және сақтандыру талонымен тракторист-машинист куәлiгi үшiн шаруашылық, кәсiпорын, ұйымдар мен мекемелер жiберген азаматтарға жарнаны бюджеттiң 12 бөлiмi 32 параграфындағы табысына қосу үшiн олардың бухгалтериясы Ұлтбанк мекемелерiне, ал жекелеген азаматтар - Халық банк мекемелерiне төлейдi. </w:t>
      </w:r>
      <w:r>
        <w:br/>
      </w:r>
      <w:r>
        <w:rPr>
          <w:rFonts w:ascii="Times New Roman"/>
          <w:b w:val="false"/>
          <w:i w:val="false"/>
          <w:color w:val="000000"/>
          <w:sz w:val="28"/>
        </w:rPr>
        <w:t xml:space="preserve">
      2.4. Тапсырылған құжаттар туралы мәлiметтер мен бiлiм тексеру қорытындысы ведомостке (3 қосымша) түсiрiледi, оған бiлiм тексеруге қатынасқан адамдар қол қояды. </w:t>
      </w:r>
      <w:r>
        <w:br/>
      </w:r>
      <w:r>
        <w:rPr>
          <w:rFonts w:ascii="Times New Roman"/>
          <w:b w:val="false"/>
          <w:i w:val="false"/>
          <w:color w:val="000000"/>
          <w:sz w:val="28"/>
        </w:rPr>
        <w:t xml:space="preserve">
      2.5. Өз күшiмен машина құрастырып, даярлаған азаматтарға арнаулы даярлық курстарынсыз жол жүру ережелерiмен машина жүргiзудiң практикалық дағдыларынан емтихан тапсырған соң тракторист-машинист куәлiгi берiлуiне болады. </w:t>
      </w:r>
      <w:r>
        <w:br/>
      </w:r>
      <w:r>
        <w:rPr>
          <w:rFonts w:ascii="Times New Roman"/>
          <w:b w:val="false"/>
          <w:i w:val="false"/>
          <w:color w:val="000000"/>
          <w:sz w:val="28"/>
        </w:rPr>
        <w:t xml:space="preserve">
      2.6. Жеке меншiгiнде тракторлары, басқа өздiгiнен жүретiн машиналары және автомобиль жүргiзу, механик-жүргiзушi немесе басқа өздiгiнен жүретiн машиналарды жүргiзуге рұқсат беретiн куәлiктерi бар (бұл куәлiктердi алу үшiн жол жүру ережелерiн бiлу керек) азаматтарға тракторист-машинист куәлiгi даярлық курстарынсыз, өз меншiгiндегi машиналарды жүргiзудiң практикалық дағдыларынан емтихан тапсырған соң берiлуiне болады. </w:t>
      </w:r>
      <w:r>
        <w:br/>
      </w:r>
      <w:r>
        <w:rPr>
          <w:rFonts w:ascii="Times New Roman"/>
          <w:b w:val="false"/>
          <w:i w:val="false"/>
          <w:color w:val="000000"/>
          <w:sz w:val="28"/>
        </w:rPr>
        <w:t xml:space="preserve">
      Жол жүру ережелерiнен емтихан тапсырудан босату тек олардың манишаларда жұмыс iстеген уақытындағы үзiлiс бiр жылдан аспаған уақытта ғана болады. Бұл жағдайда тракторист-машинист куәлiгiн алушы азаматтардың бiлiм деңгейiн тексеру ведомосiнiң 6 графасына автомобиль жүргiзу және басқа куәлiктердiң аты, сериясы, реттiк саны және берiлген уақыты толтырылады. </w:t>
      </w:r>
      <w:r>
        <w:br/>
      </w:r>
      <w:r>
        <w:rPr>
          <w:rFonts w:ascii="Times New Roman"/>
          <w:b w:val="false"/>
          <w:i w:val="false"/>
          <w:color w:val="000000"/>
          <w:sz w:val="28"/>
        </w:rPr>
        <w:t xml:space="preserve">
      2.7. Жоғарғы немесе орта ауыл шаруашылық оқу орындарын "ауыл шаруашылығын механикаландыру" мамандығы бойынша бiтiрген азаматтарға тракторист-машинист куәлiгi дипломның көшiрмесiн және жол жүру ережелерiмен машина жүргiзудiң практикалық дағдыларынан емтихан тапсырған соң берiледi. </w:t>
      </w:r>
      <w:r>
        <w:br/>
      </w:r>
      <w:r>
        <w:rPr>
          <w:rFonts w:ascii="Times New Roman"/>
          <w:b w:val="false"/>
          <w:i w:val="false"/>
          <w:color w:val="000000"/>
          <w:sz w:val="28"/>
        </w:rPr>
        <w:t xml:space="preserve">
      2.8. Жол жүру ережелерiнен қанағаттанарлықсыз бiлiм көрсеткен немесе машина жүргiзудiң практикалық дағдыларын игермеген кiсiлер, қайта емтиханға 5 күннен соң ғана жiберiледi. </w:t>
      </w:r>
      <w:r>
        <w:br/>
      </w:r>
      <w:r>
        <w:rPr>
          <w:rFonts w:ascii="Times New Roman"/>
          <w:b w:val="false"/>
          <w:i w:val="false"/>
          <w:color w:val="000000"/>
          <w:sz w:val="28"/>
        </w:rPr>
        <w:t xml:space="preserve">
      2.9. Сақтандыру талонымен бiрге тракторист-машинист куәлiгi берiлген кезде олардың сериясы және реттiк саны, реттiк сан тәртiбi бойынша куәлiк тiркелiнетiн Кiтапқа (4 қосымша) және бiлiктiлiк куәлiгiне түсiрiледi. Олар мемауылтехқадағалау инспекциясының мөрiмен куәландырылады. Бiлiктiлiк куәлiгi иесiне қайтарылады. </w:t>
      </w:r>
      <w:r>
        <w:br/>
      </w:r>
      <w:r>
        <w:rPr>
          <w:rFonts w:ascii="Times New Roman"/>
          <w:b w:val="false"/>
          <w:i w:val="false"/>
          <w:color w:val="000000"/>
          <w:sz w:val="28"/>
        </w:rPr>
        <w:t xml:space="preserve">
      2.10. Тракторист-машинист куәлiгiмен сақтандыру талонына мемауылтехқадағалау қызметкерi қол қойып, инспекцияның мөрiмен куәландырылады. </w:t>
      </w:r>
      <w:r>
        <w:br/>
      </w:r>
      <w:r>
        <w:rPr>
          <w:rFonts w:ascii="Times New Roman"/>
          <w:b w:val="false"/>
          <w:i w:val="false"/>
          <w:color w:val="000000"/>
          <w:sz w:val="28"/>
        </w:rPr>
        <w:t xml:space="preserve">
      2.11. Берiлген тракторист-машинист куәлiгiнiң жүргiзуге рұқсат берiлген трактор (машина) категорияларының графасының тұсына штамппен "Рұқсат" деген белгi соғылады. Басқа категориялардың графаларына қиғаш белдеу сызығы бар штамп басылмайды, сақтандыру талонының жүргiзуiне рұқсат берiлмеген машиналардың категориясының графалары дөңгелек формалы компостермен тесiледi. </w:t>
      </w:r>
      <w:r>
        <w:br/>
      </w:r>
      <w:r>
        <w:rPr>
          <w:rFonts w:ascii="Times New Roman"/>
          <w:b w:val="false"/>
          <w:i w:val="false"/>
          <w:color w:val="000000"/>
          <w:sz w:val="28"/>
        </w:rPr>
        <w:t xml:space="preserve">
      Тракторист-машинистер басқа категориядағы машиналарды жүргiзуге рұқсат алған жағдайда, осы категориядағы машиналарды оқығаны туралы бiлiктiлiк куәлiгi негiзiнде емтихан тапсырған соң, жаңа сақтандыру талоны берiлiп, тракторист-машинист куәлiгiнiң тиiстi жаңа категориясының графасына штамппен "Рұқсат" деген белгi соғылады. </w:t>
      </w:r>
      <w:r>
        <w:br/>
      </w:r>
      <w:r>
        <w:rPr>
          <w:rFonts w:ascii="Times New Roman"/>
          <w:b w:val="false"/>
          <w:i w:val="false"/>
          <w:color w:val="000000"/>
          <w:sz w:val="28"/>
        </w:rPr>
        <w:t xml:space="preserve">
      2.12. Жеке меншiгiнде тракторлары, басқа өздiгiнен жүретiн машиналары бар азаматтарға берiлген тракторист-машинист куәлiгiнiң машиналар категориясының графаларына рұқсат етiлетiн белгi соғылмайды. "Ерекше белгiлер үшiн" графасына "Рұқсат, жекеменшiктiк" немесе "Рұқсат. Қолдан жасалған" деген штамп соғылып, машинаның аты мен маркасы көрсетiледi. Куәлiктiң барлық машиналар категориясы қиғаш белдеу сызығы бар штамппен, ал сақтандыру талонының дөңгелек формалы компостермен өшiрiледi. </w:t>
      </w:r>
      <w:r>
        <w:br/>
      </w:r>
      <w:r>
        <w:rPr>
          <w:rFonts w:ascii="Times New Roman"/>
          <w:b w:val="false"/>
          <w:i w:val="false"/>
          <w:color w:val="000000"/>
          <w:sz w:val="28"/>
        </w:rPr>
        <w:t xml:space="preserve">
      2.13. Сақтандыру талоны тек өзiнде реттiк саны көрсетiлген тракторист-машинист куәлiгiмен ғана жарамды. </w:t>
      </w:r>
      <w:r>
        <w:br/>
      </w:r>
      <w:r>
        <w:rPr>
          <w:rFonts w:ascii="Times New Roman"/>
          <w:b w:val="false"/>
          <w:i w:val="false"/>
          <w:color w:val="000000"/>
          <w:sz w:val="28"/>
        </w:rPr>
        <w:t xml:space="preserve">
      2.14. Куәлiк және сақтандыру талоны жеке кiсiлерге паспорты және басқа оны алмастыратын құжаттар бойынша, куәлiк тiркелетiн Кiтапқа қол қойылған соң берiледi. </w:t>
      </w:r>
      <w:r>
        <w:br/>
      </w:r>
      <w:r>
        <w:rPr>
          <w:rFonts w:ascii="Times New Roman"/>
          <w:b w:val="false"/>
          <w:i w:val="false"/>
          <w:color w:val="000000"/>
          <w:sz w:val="28"/>
        </w:rPr>
        <w:t xml:space="preserve">
      2.15. Куәлiк сақтандыру талонынсыз жарамсыз болып табылады. </w:t>
      </w:r>
      <w:r>
        <w:br/>
      </w:r>
      <w:r>
        <w:rPr>
          <w:rFonts w:ascii="Times New Roman"/>
          <w:b w:val="false"/>
          <w:i w:val="false"/>
          <w:color w:val="000000"/>
          <w:sz w:val="28"/>
        </w:rPr>
        <w:t xml:space="preserve">
      2.16. Тракторист-машинистердiң куәлiгi алынған жағдайда, сақтандыру талонымен сол күннен бастап 15 тәулiк iшiнде рұқсат берiлген категориялардағы машиналарды жүргiзуiне болады. Қажет болғанда сақтандыру талонының күшiнiң мерзiмiн ұзартуға болады. </w:t>
      </w:r>
    </w:p>
    <w:p>
      <w:pPr>
        <w:spacing w:after="0"/>
        <w:ind w:left="0"/>
        <w:jc w:val="left"/>
      </w:pPr>
      <w:r>
        <w:rPr>
          <w:rFonts w:ascii="Times New Roman"/>
          <w:b/>
          <w:i w:val="false"/>
          <w:color w:val="000000"/>
        </w:rPr>
        <w:t xml:space="preserve"> 3. Тракторист-машинист куәлiгiн </w:t>
      </w:r>
      <w:r>
        <w:br/>
      </w:r>
      <w:r>
        <w:rPr>
          <w:rFonts w:ascii="Times New Roman"/>
          <w:b/>
          <w:i w:val="false"/>
          <w:color w:val="000000"/>
        </w:rPr>
        <w:t xml:space="preserve">
алмастыру тәртiбi </w:t>
      </w:r>
    </w:p>
    <w:p>
      <w:pPr>
        <w:spacing w:after="0"/>
        <w:ind w:left="0"/>
        <w:jc w:val="both"/>
      </w:pPr>
      <w:r>
        <w:rPr>
          <w:rFonts w:ascii="Times New Roman"/>
          <w:b w:val="false"/>
          <w:i w:val="false"/>
          <w:color w:val="000000"/>
          <w:sz w:val="28"/>
        </w:rPr>
        <w:t xml:space="preserve">      3.1. Тракторларды және басқа өздiгiнен жүретiн ауыл шаруашылық, мелиорациялық, жол-құрылыс машиналарын жүргiзуге рұқсат беретiн тракторист-машинист куәлiгiнiң күшiнiң мерзiмi шектелмейдi және олар қолдануға жарамсыз болған жағдайда алмастырылады. </w:t>
      </w:r>
      <w:r>
        <w:br/>
      </w:r>
      <w:r>
        <w:rPr>
          <w:rFonts w:ascii="Times New Roman"/>
          <w:b w:val="false"/>
          <w:i w:val="false"/>
          <w:color w:val="000000"/>
          <w:sz w:val="28"/>
        </w:rPr>
        <w:t xml:space="preserve">
      3.2. Куәлiктердi алмастыру, тракторист-машинистердiң тракторларды басқа өздiгiнен жүретiн машиналарды басқаруға денсаулығының жарамдылығы туралы медициналық анықтамасы және бiлiктiлiк куәлiгi бойынша тек мемауылтехқадағалау инспекцияларында жүргiзiледi. </w:t>
      </w:r>
      <w:r>
        <w:br/>
      </w:r>
      <w:r>
        <w:rPr>
          <w:rFonts w:ascii="Times New Roman"/>
          <w:b w:val="false"/>
          <w:i w:val="false"/>
          <w:color w:val="000000"/>
          <w:sz w:val="28"/>
        </w:rPr>
        <w:t xml:space="preserve">
      3.3. Тракторларда, басқа өздiгiнен жүретiн машиналарда тұрақты жұмыс iстеп, соңғы 12 ай мерзiм iшiнде жол жүру, машиналарды техникалық пайдалану ережелерiн бұзбаған кiсiлерге куәлiк бiлiмi тексерусiз алмастырылады. </w:t>
      </w:r>
      <w:r>
        <w:br/>
      </w:r>
      <w:r>
        <w:rPr>
          <w:rFonts w:ascii="Times New Roman"/>
          <w:b w:val="false"/>
          <w:i w:val="false"/>
          <w:color w:val="000000"/>
          <w:sz w:val="28"/>
        </w:rPr>
        <w:t xml:space="preserve">
      Тракторист-машинист болып тұрақты жұмыс атқарғанын дәлелдейтiн құжат жұмыс орнынан берiлген анықтама болып табылады. </w:t>
      </w:r>
      <w:r>
        <w:br/>
      </w:r>
      <w:r>
        <w:rPr>
          <w:rFonts w:ascii="Times New Roman"/>
          <w:b w:val="false"/>
          <w:i w:val="false"/>
          <w:color w:val="000000"/>
          <w:sz w:val="28"/>
        </w:rPr>
        <w:t xml:space="preserve">
      Сақтандыру талонында күшi сақталған компостерлiк тесiк (белгi) болса, куәлiк жол ережелерiн бұзғаны үшiн белгi соғылған талаптар бойынша бiлiмi тексерiлгеннен кейiн алмастырылады. Бұл жағдайда компостерлiк тесiк (белгi) жаңа сақтандыру талонына түсiрiлмейдi. </w:t>
      </w:r>
      <w:r>
        <w:br/>
      </w:r>
      <w:r>
        <w:rPr>
          <w:rFonts w:ascii="Times New Roman"/>
          <w:b w:val="false"/>
          <w:i w:val="false"/>
          <w:color w:val="000000"/>
          <w:sz w:val="28"/>
        </w:rPr>
        <w:t xml:space="preserve">
      3.4. Тракторист-машинист болып соңғы 12 ай iшiнде тұрақты жұмыс iстемегендерге куәлiк жол жүру ережелерiнен бiлiмi тексерiлгеннен кейiн алмастырылады, ал бiр жылдан артық жұмыс iстемегендер оған қосымша практикалық машина жүргiзу дағдыларынан емтихан тапсырады. </w:t>
      </w:r>
      <w:r>
        <w:br/>
      </w:r>
      <w:r>
        <w:rPr>
          <w:rFonts w:ascii="Times New Roman"/>
          <w:b w:val="false"/>
          <w:i w:val="false"/>
          <w:color w:val="000000"/>
          <w:sz w:val="28"/>
        </w:rPr>
        <w:t xml:space="preserve">
      3.5. Алмастырылған жаңа тракторист-машинист куәлiгiнiң "Ерекше белгiлер үшiн" графасына бұрынғы куәлiктiң сериясы, реттiк саны және берiлген уақыты көрсетiледi. </w:t>
      </w:r>
      <w:r>
        <w:br/>
      </w:r>
      <w:r>
        <w:rPr>
          <w:rFonts w:ascii="Times New Roman"/>
          <w:b w:val="false"/>
          <w:i w:val="false"/>
          <w:color w:val="000000"/>
          <w:sz w:val="28"/>
        </w:rPr>
        <w:t xml:space="preserve">
      3.6. Куәлiк жоғалған жағдайда жаңа куәлiк "Дубликат" деген белгiмен механизатордың арызы, бiлiктiлiк куәлiгi және медициналық анықтама негiзiнде, ал кейбiр жағдайларда - куәлiктiң жоқтығын басқа мемауылтехқадағалау инспекциялары және МАИ органдарында анықталғаннан кейiн мемауылтехқадағалау инспекциясынан берiледi. Мемауылтехқадағалау инспекциясы барлық қажеттi құжаттар болған жағдайда арыз түскен күннен бiр ай мерзiм iшiнде механизаторлардың жол жүру және машиналарды техникалық пайдалану ережелерiнен бiлiмiн тексерiп, куәлiк беруiне мiндеттi. </w:t>
      </w:r>
      <w:r>
        <w:br/>
      </w:r>
      <w:r>
        <w:rPr>
          <w:rFonts w:ascii="Times New Roman"/>
          <w:b w:val="false"/>
          <w:i w:val="false"/>
          <w:color w:val="000000"/>
          <w:sz w:val="28"/>
        </w:rPr>
        <w:t xml:space="preserve">
      3.7. Жоғалған сақтандыру талонының орнына жаңасы жол жүру және машиналарды техникалық пайдалану ережелерiнен бiлiм тексерiлген соң берiледi. </w:t>
      </w:r>
      <w:r>
        <w:br/>
      </w:r>
      <w:r>
        <w:rPr>
          <w:rFonts w:ascii="Times New Roman"/>
          <w:b w:val="false"/>
          <w:i w:val="false"/>
          <w:color w:val="000000"/>
          <w:sz w:val="28"/>
        </w:rPr>
        <w:t xml:space="preserve">
      3.8. Сақтандыру талоны мына жағдайларда алмастырылады: </w:t>
      </w:r>
      <w:r>
        <w:br/>
      </w:r>
      <w:r>
        <w:rPr>
          <w:rFonts w:ascii="Times New Roman"/>
          <w:b w:val="false"/>
          <w:i w:val="false"/>
          <w:color w:val="000000"/>
          <w:sz w:val="28"/>
        </w:rPr>
        <w:t xml:space="preserve">
      - басқа категориялардағы машиналарды жүргiзуге рұқсат алғанда; </w:t>
      </w:r>
      <w:r>
        <w:br/>
      </w:r>
      <w:r>
        <w:rPr>
          <w:rFonts w:ascii="Times New Roman"/>
          <w:b w:val="false"/>
          <w:i w:val="false"/>
          <w:color w:val="000000"/>
          <w:sz w:val="28"/>
        </w:rPr>
        <w:t xml:space="preserve">
      - пайдалануға жарамсыздыққа жетсе; </w:t>
      </w:r>
      <w:r>
        <w:br/>
      </w:r>
      <w:r>
        <w:rPr>
          <w:rFonts w:ascii="Times New Roman"/>
          <w:b w:val="false"/>
          <w:i w:val="false"/>
          <w:color w:val="000000"/>
          <w:sz w:val="28"/>
        </w:rPr>
        <w:t xml:space="preserve">
      - куәлiк алмастырылағанда; </w:t>
      </w:r>
      <w:r>
        <w:br/>
      </w:r>
      <w:r>
        <w:rPr>
          <w:rFonts w:ascii="Times New Roman"/>
          <w:b w:val="false"/>
          <w:i w:val="false"/>
          <w:color w:val="000000"/>
          <w:sz w:val="28"/>
        </w:rPr>
        <w:t xml:space="preserve">
      - сақтандыру салоны жойылғанда; </w:t>
      </w:r>
      <w:r>
        <w:br/>
      </w:r>
      <w:r>
        <w:rPr>
          <w:rFonts w:ascii="Times New Roman"/>
          <w:b w:val="false"/>
          <w:i w:val="false"/>
          <w:color w:val="000000"/>
          <w:sz w:val="28"/>
        </w:rPr>
        <w:t xml:space="preserve">
      - салон иесiнiң сұрауы бойынша сақтандыру талонында екi немесе одан артық белгiлер болып, оның соңғысына бiр жылдан артық уақыт өткен болса. </w:t>
      </w:r>
      <w:r>
        <w:br/>
      </w:r>
      <w:r>
        <w:rPr>
          <w:rFonts w:ascii="Times New Roman"/>
          <w:b w:val="false"/>
          <w:i w:val="false"/>
          <w:color w:val="000000"/>
          <w:sz w:val="28"/>
        </w:rPr>
        <w:t xml:space="preserve">
      3.9. Жүргiзу құқынан бiр жылға дейiн мерзiмге айырылып, мерзiмi бiткен кiсiлерге тракторист-машинист куәлiгi шаруашылық, мекеме, кәсiпорын, ұйымдардың өтiнiшi, трактор, басқа өздiгiнен жүретiн машиналарды жүргiзуге жарамдылығы туралы медициналық анықтама және бiлiктiлiк куәлiгiн тапсырып, жол жүру, машиналарды техникалық пайдалану ережелерiнен бiлiмi тексерiлген соң берiледi, ал жүргiзу құқынан айыру мерзiмi бiр жылдан артық болған жағдайда жоғарыдағыларға қосымша - машиналар жүргiзудiң практикалық дағдыларынан емтихан тапсырылады. </w:t>
      </w:r>
    </w:p>
    <w:p>
      <w:pPr>
        <w:spacing w:after="0"/>
        <w:ind w:left="0"/>
        <w:jc w:val="left"/>
      </w:pPr>
      <w:r>
        <w:rPr>
          <w:rFonts w:ascii="Times New Roman"/>
          <w:b/>
          <w:i w:val="false"/>
          <w:color w:val="000000"/>
        </w:rPr>
        <w:t xml:space="preserve"> 4. Куәлiктердi жасау, жабдықтау және </w:t>
      </w:r>
      <w:r>
        <w:br/>
      </w:r>
      <w:r>
        <w:rPr>
          <w:rFonts w:ascii="Times New Roman"/>
          <w:b/>
          <w:i w:val="false"/>
          <w:color w:val="000000"/>
        </w:rPr>
        <w:t xml:space="preserve">
сақтау тәртiбi </w:t>
      </w:r>
    </w:p>
    <w:p>
      <w:pPr>
        <w:spacing w:after="0"/>
        <w:ind w:left="0"/>
        <w:jc w:val="both"/>
      </w:pPr>
      <w:r>
        <w:rPr>
          <w:rFonts w:ascii="Times New Roman"/>
          <w:b w:val="false"/>
          <w:i w:val="false"/>
          <w:color w:val="000000"/>
          <w:sz w:val="28"/>
        </w:rPr>
        <w:t xml:space="preserve">      4.1. Тракторист-машинист куәлiктерi және сақтандыру талондарының бланкалары облыстық мемауылтехқадағалау инспекциясының мәлiмдемесi негiзiнде Қазақстан Республикасының Ауыл шаруашылығы министрлiгiнiң тапсырысы бойынша жасалынады. </w:t>
      </w:r>
      <w:r>
        <w:br/>
      </w:r>
      <w:r>
        <w:rPr>
          <w:rFonts w:ascii="Times New Roman"/>
          <w:b w:val="false"/>
          <w:i w:val="false"/>
          <w:color w:val="000000"/>
          <w:sz w:val="28"/>
        </w:rPr>
        <w:t xml:space="preserve">
      4.2. Тракторист-машинист куәлiктерi және сақтандыру талондарының бланкалары аса құнды құжаттар есебiнде сақталуы тиiстi. </w:t>
      </w:r>
      <w:r>
        <w:br/>
      </w:r>
      <w:r>
        <w:rPr>
          <w:rFonts w:ascii="Times New Roman"/>
          <w:b w:val="false"/>
          <w:i w:val="false"/>
          <w:color w:val="000000"/>
          <w:sz w:val="28"/>
        </w:rPr>
        <w:t xml:space="preserve">
      4.3. Мемауылтехқадағалау инспекцияларында алмастырылған, бұрын пайдаланылған куәлiк, сақтандыру талондарының бланкалары және толтырылған кезде бүлiнген, сонымен қатар құқынан айырылып 12 ай мерзiм iшiнде қайта алынбаған куәлiктен сақтандыру талондарының бланкалары жиналу санына байланысты, қайта пайдалануға жарамсыз түрге келтiрiлiп жойылады. Ол туралы тиiстi акт жасалады. </w:t>
      </w:r>
      <w:r>
        <w:br/>
      </w:r>
      <w:r>
        <w:rPr>
          <w:rFonts w:ascii="Times New Roman"/>
          <w:b w:val="false"/>
          <w:i w:val="false"/>
          <w:color w:val="000000"/>
          <w:sz w:val="28"/>
        </w:rPr>
        <w:t xml:space="preserve">
      4.4. Сақтандыру талоны мен куәлiк алуға негiз болған құжаттар бөлек iске тiгiлiп, белгiленген тәртiп бойынша сақталады. Куәлiк тiркелетiн Кiтап 45 жыл, қалған басқа құжаттар - 5 жыл сақталуы керек. </w:t>
      </w:r>
      <w:r>
        <w:br/>
      </w:r>
      <w:r>
        <w:rPr>
          <w:rFonts w:ascii="Times New Roman"/>
          <w:b w:val="false"/>
          <w:i w:val="false"/>
          <w:color w:val="000000"/>
          <w:sz w:val="28"/>
        </w:rPr>
        <w:t xml:space="preserve">
      4.5. Медициналық анықтамалардың керектi көрсеткiштерi ведомостке түсiрiлгеннен кейiн бiлiктiлiк куәлiгiмен бiрге иесiне қайтарылады. </w:t>
      </w:r>
    </w:p>
    <w:p>
      <w:pPr>
        <w:spacing w:after="0"/>
        <w:ind w:left="0"/>
        <w:jc w:val="both"/>
      </w:pPr>
      <w:r>
        <w:rPr>
          <w:rFonts w:ascii="Times New Roman"/>
          <w:b w:val="false"/>
          <w:i w:val="false"/>
          <w:color w:val="000000"/>
          <w:sz w:val="28"/>
        </w:rPr>
        <w:t xml:space="preserve">Тракторлар, басқа өздiгiнен </w:t>
      </w:r>
      <w:r>
        <w:br/>
      </w:r>
      <w:r>
        <w:rPr>
          <w:rFonts w:ascii="Times New Roman"/>
          <w:b w:val="false"/>
          <w:i w:val="false"/>
          <w:color w:val="000000"/>
          <w:sz w:val="28"/>
        </w:rPr>
        <w:t xml:space="preserve">
жүретiн ауыл шаруашылық, </w:t>
      </w:r>
      <w:r>
        <w:br/>
      </w:r>
      <w:r>
        <w:rPr>
          <w:rFonts w:ascii="Times New Roman"/>
          <w:b w:val="false"/>
          <w:i w:val="false"/>
          <w:color w:val="000000"/>
          <w:sz w:val="28"/>
        </w:rPr>
        <w:t xml:space="preserve">
мелиорациялық, жол-құрылыс </w:t>
      </w:r>
      <w:r>
        <w:br/>
      </w:r>
      <w:r>
        <w:rPr>
          <w:rFonts w:ascii="Times New Roman"/>
          <w:b w:val="false"/>
          <w:i w:val="false"/>
          <w:color w:val="000000"/>
          <w:sz w:val="28"/>
        </w:rPr>
        <w:t xml:space="preserve">
машиналарын жүруге рұқсат беретiн </w:t>
      </w:r>
      <w:r>
        <w:br/>
      </w:r>
      <w:r>
        <w:rPr>
          <w:rFonts w:ascii="Times New Roman"/>
          <w:b w:val="false"/>
          <w:i w:val="false"/>
          <w:color w:val="000000"/>
          <w:sz w:val="28"/>
        </w:rPr>
        <w:t xml:space="preserve">
тракторист-машинист куәлiгiн </w:t>
      </w:r>
      <w:r>
        <w:br/>
      </w:r>
      <w:r>
        <w:rPr>
          <w:rFonts w:ascii="Times New Roman"/>
          <w:b w:val="false"/>
          <w:i w:val="false"/>
          <w:color w:val="000000"/>
          <w:sz w:val="28"/>
        </w:rPr>
        <w:t xml:space="preserve">
беру туралы Нұсқаудың 1 қосымшасы </w:t>
      </w:r>
    </w:p>
    <w:p>
      <w:pPr>
        <w:spacing w:after="0"/>
        <w:ind w:left="0"/>
        <w:jc w:val="left"/>
      </w:pPr>
      <w:r>
        <w:rPr>
          <w:rFonts w:ascii="Times New Roman"/>
          <w:b/>
          <w:i w:val="false"/>
          <w:color w:val="000000"/>
        </w:rPr>
        <w:t xml:space="preserve"> ТРАКТОРИСТ-МАШИНИСТ </w:t>
      </w:r>
      <w:r>
        <w:br/>
      </w:r>
      <w:r>
        <w:rPr>
          <w:rFonts w:ascii="Times New Roman"/>
          <w:b/>
          <w:i w:val="false"/>
          <w:color w:val="000000"/>
        </w:rPr>
        <w:t xml:space="preserve">
КУӘЛIГI  Тракторист-машинист куәлiгi </w:t>
      </w:r>
    </w:p>
    <w:p>
      <w:pPr>
        <w:spacing w:after="0"/>
        <w:ind w:left="0"/>
        <w:jc w:val="both"/>
      </w:pPr>
      <w:r>
        <w:rPr>
          <w:rFonts w:ascii="Times New Roman"/>
          <w:b w:val="false"/>
          <w:i w:val="false"/>
          <w:color w:val="000000"/>
          <w:sz w:val="28"/>
        </w:rPr>
        <w:t xml:space="preserve">Фамилиясы_______________________________________________________ </w:t>
      </w:r>
      <w:r>
        <w:br/>
      </w:r>
      <w:r>
        <w:rPr>
          <w:rFonts w:ascii="Times New Roman"/>
          <w:b w:val="false"/>
          <w:i w:val="false"/>
          <w:color w:val="000000"/>
          <w:sz w:val="28"/>
        </w:rPr>
        <w:t xml:space="preserve">
Аты_____________________________________________________________ </w:t>
      </w:r>
      <w:r>
        <w:br/>
      </w:r>
      <w:r>
        <w:rPr>
          <w:rFonts w:ascii="Times New Roman"/>
          <w:b w:val="false"/>
          <w:i w:val="false"/>
          <w:color w:val="000000"/>
          <w:sz w:val="28"/>
        </w:rPr>
        <w:t xml:space="preserve">
Әкесiнiң аты____________________________________________________ </w:t>
      </w:r>
      <w:r>
        <w:br/>
      </w:r>
      <w:r>
        <w:rPr>
          <w:rFonts w:ascii="Times New Roman"/>
          <w:b w:val="false"/>
          <w:i w:val="false"/>
          <w:color w:val="000000"/>
          <w:sz w:val="28"/>
        </w:rPr>
        <w:t xml:space="preserve">
Күнi және туған жерi____________________________________________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Көлемi 3 х 4 см.    | </w:t>
      </w:r>
      <w:r>
        <w:br/>
      </w:r>
      <w:r>
        <w:rPr>
          <w:rFonts w:ascii="Times New Roman"/>
          <w:b w:val="false"/>
          <w:i w:val="false"/>
          <w:color w:val="000000"/>
          <w:sz w:val="28"/>
        </w:rPr>
        <w:t xml:space="preserve">
Сериясы және                             | сурет жапсырылатын  | </w:t>
      </w:r>
      <w:r>
        <w:br/>
      </w:r>
      <w:r>
        <w:rPr>
          <w:rFonts w:ascii="Times New Roman"/>
          <w:b w:val="false"/>
          <w:i w:val="false"/>
          <w:color w:val="000000"/>
          <w:sz w:val="28"/>
        </w:rPr>
        <w:t xml:space="preserve">
реттiк саны                              |        орын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Мемауылтехқадағалау                            М.О. </w:t>
      </w:r>
      <w:r>
        <w:br/>
      </w:r>
      <w:r>
        <w:rPr>
          <w:rFonts w:ascii="Times New Roman"/>
          <w:b w:val="false"/>
          <w:i w:val="false"/>
          <w:color w:val="000000"/>
          <w:sz w:val="28"/>
        </w:rPr>
        <w:t xml:space="preserve">
инспекциясынан берiлдi. </w:t>
      </w:r>
      <w:r>
        <w:br/>
      </w:r>
      <w:r>
        <w:rPr>
          <w:rFonts w:ascii="Times New Roman"/>
          <w:b w:val="false"/>
          <w:i w:val="false"/>
          <w:color w:val="000000"/>
          <w:sz w:val="28"/>
        </w:rPr>
        <w:t xml:space="preserve">
"  "_________________________19   жыл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(куәлiк берген инспекцияның </w:t>
      </w:r>
      <w:r>
        <w:br/>
      </w:r>
      <w:r>
        <w:rPr>
          <w:rFonts w:ascii="Times New Roman"/>
          <w:b w:val="false"/>
          <w:i w:val="false"/>
          <w:color w:val="000000"/>
          <w:sz w:val="28"/>
        </w:rPr>
        <w:t xml:space="preserve">
          өкiлiнiң қолы)            ____________________________ </w:t>
      </w:r>
      <w:r>
        <w:br/>
      </w:r>
      <w:r>
        <w:rPr>
          <w:rFonts w:ascii="Times New Roman"/>
          <w:b w:val="false"/>
          <w:i w:val="false"/>
          <w:color w:val="000000"/>
          <w:sz w:val="28"/>
        </w:rPr>
        <w:t xml:space="preserve">
                                        (куәлiк иесiнiң қолы)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Тракторлар және басқа өздiгiнен  | Рұқсат берiлгенi </w:t>
      </w:r>
      <w:r>
        <w:br/>
      </w:r>
      <w:r>
        <w:rPr>
          <w:rFonts w:ascii="Times New Roman"/>
          <w:b w:val="false"/>
          <w:i w:val="false"/>
          <w:color w:val="000000"/>
          <w:sz w:val="28"/>
        </w:rPr>
        <w:t xml:space="preserve">
   жүретiн машиналар категориялары  | туралы белгi </w:t>
      </w:r>
      <w:r>
        <w:br/>
      </w:r>
      <w:r>
        <w:rPr>
          <w:rFonts w:ascii="Times New Roman"/>
          <w:b w:val="false"/>
          <w:i w:val="false"/>
          <w:color w:val="000000"/>
          <w:sz w:val="28"/>
        </w:rPr>
        <w:t xml:space="preserve">
---------------------------------------------------------------- </w:t>
      </w:r>
      <w:r>
        <w:br/>
      </w:r>
      <w:r>
        <w:rPr>
          <w:rFonts w:ascii="Times New Roman"/>
          <w:b w:val="false"/>
          <w:i w:val="false"/>
          <w:color w:val="000000"/>
          <w:sz w:val="28"/>
        </w:rPr>
        <w:t xml:space="preserve">
А. 14 кН (1,4 тс) дейiнгi доңғалақты </w:t>
      </w:r>
      <w:r>
        <w:br/>
      </w:r>
      <w:r>
        <w:rPr>
          <w:rFonts w:ascii="Times New Roman"/>
          <w:b w:val="false"/>
          <w:i w:val="false"/>
          <w:color w:val="000000"/>
          <w:sz w:val="28"/>
        </w:rPr>
        <w:t xml:space="preserve">
   тракторлар </w:t>
      </w:r>
      <w:r>
        <w:br/>
      </w:r>
      <w:r>
        <w:rPr>
          <w:rFonts w:ascii="Times New Roman"/>
          <w:b w:val="false"/>
          <w:i w:val="false"/>
          <w:color w:val="000000"/>
          <w:sz w:val="28"/>
        </w:rPr>
        <w:t xml:space="preserve">
Б. 14 кН (1,4 тс) жоғарғы доңғалақты </w:t>
      </w:r>
      <w:r>
        <w:br/>
      </w:r>
      <w:r>
        <w:rPr>
          <w:rFonts w:ascii="Times New Roman"/>
          <w:b w:val="false"/>
          <w:i w:val="false"/>
          <w:color w:val="000000"/>
          <w:sz w:val="28"/>
        </w:rPr>
        <w:t xml:space="preserve">
   тракторлар </w:t>
      </w:r>
      <w:r>
        <w:br/>
      </w:r>
      <w:r>
        <w:rPr>
          <w:rFonts w:ascii="Times New Roman"/>
          <w:b w:val="false"/>
          <w:i w:val="false"/>
          <w:color w:val="000000"/>
          <w:sz w:val="28"/>
        </w:rPr>
        <w:t xml:space="preserve">
В. Шынжыр табан тракторлар </w:t>
      </w:r>
      <w:r>
        <w:br/>
      </w:r>
      <w:r>
        <w:rPr>
          <w:rFonts w:ascii="Times New Roman"/>
          <w:b w:val="false"/>
          <w:i w:val="false"/>
          <w:color w:val="000000"/>
          <w:sz w:val="28"/>
        </w:rPr>
        <w:t xml:space="preserve">
Г. Механикалық трансмиссиялы өздiгiнен </w:t>
      </w:r>
      <w:r>
        <w:br/>
      </w:r>
      <w:r>
        <w:rPr>
          <w:rFonts w:ascii="Times New Roman"/>
          <w:b w:val="false"/>
          <w:i w:val="false"/>
          <w:color w:val="000000"/>
          <w:sz w:val="28"/>
        </w:rPr>
        <w:t xml:space="preserve">
   жүретiн машиналар </w:t>
      </w:r>
      <w:r>
        <w:br/>
      </w:r>
      <w:r>
        <w:rPr>
          <w:rFonts w:ascii="Times New Roman"/>
          <w:b w:val="false"/>
          <w:i w:val="false"/>
          <w:color w:val="000000"/>
          <w:sz w:val="28"/>
        </w:rPr>
        <w:t xml:space="preserve">
Д. Гидростатикалық трансмиссиялы </w:t>
      </w:r>
      <w:r>
        <w:br/>
      </w:r>
      <w:r>
        <w:rPr>
          <w:rFonts w:ascii="Times New Roman"/>
          <w:b w:val="false"/>
          <w:i w:val="false"/>
          <w:color w:val="000000"/>
          <w:sz w:val="28"/>
        </w:rPr>
        <w:t xml:space="preserve">
   өздiгiнен жүретiн машиналар </w:t>
      </w:r>
      <w:r>
        <w:br/>
      </w:r>
      <w:r>
        <w:rPr>
          <w:rFonts w:ascii="Times New Roman"/>
          <w:b w:val="false"/>
          <w:i w:val="false"/>
          <w:color w:val="000000"/>
          <w:sz w:val="28"/>
        </w:rPr>
        <w:t xml:space="preserve">
Е. Мелиорациялық және жол-құрылыс </w:t>
      </w:r>
      <w:r>
        <w:br/>
      </w:r>
      <w:r>
        <w:rPr>
          <w:rFonts w:ascii="Times New Roman"/>
          <w:b w:val="false"/>
          <w:i w:val="false"/>
          <w:color w:val="000000"/>
          <w:sz w:val="28"/>
        </w:rPr>
        <w:t xml:space="preserve">
   машиналары, оның iшiнде шөмiшiнiң </w:t>
      </w:r>
      <w:r>
        <w:br/>
      </w:r>
      <w:r>
        <w:rPr>
          <w:rFonts w:ascii="Times New Roman"/>
          <w:b w:val="false"/>
          <w:i w:val="false"/>
          <w:color w:val="000000"/>
          <w:sz w:val="28"/>
        </w:rPr>
        <w:t xml:space="preserve">
   сыйымдылығы 0,65 куб м. </w:t>
      </w:r>
      <w:r>
        <w:br/>
      </w:r>
      <w:r>
        <w:rPr>
          <w:rFonts w:ascii="Times New Roman"/>
          <w:b w:val="false"/>
          <w:i w:val="false"/>
          <w:color w:val="000000"/>
          <w:sz w:val="28"/>
        </w:rPr>
        <w:t xml:space="preserve">
   дейiнгi эксковаторлар </w:t>
      </w:r>
      <w:r>
        <w:br/>
      </w:r>
      <w:r>
        <w:rPr>
          <w:rFonts w:ascii="Times New Roman"/>
          <w:b w:val="false"/>
          <w:i w:val="false"/>
          <w:color w:val="000000"/>
          <w:sz w:val="28"/>
        </w:rPr>
        <w:t xml:space="preserve">
---------------------------------------------------------------- </w:t>
      </w:r>
      <w:r>
        <w:br/>
      </w:r>
      <w:r>
        <w:rPr>
          <w:rFonts w:ascii="Times New Roman"/>
          <w:b w:val="false"/>
          <w:i w:val="false"/>
          <w:color w:val="000000"/>
          <w:sz w:val="28"/>
        </w:rPr>
        <w:t xml:space="preserve">
   Ерекше белгiлер үшiн </w:t>
      </w:r>
    </w:p>
    <w:p>
      <w:pPr>
        <w:spacing w:after="0"/>
        <w:ind w:left="0"/>
        <w:jc w:val="both"/>
      </w:pPr>
      <w:r>
        <w:rPr>
          <w:rFonts w:ascii="Times New Roman"/>
          <w:b w:val="false"/>
          <w:i w:val="false"/>
          <w:color w:val="000000"/>
          <w:sz w:val="28"/>
        </w:rPr>
        <w:t xml:space="preserve">Тракторлар, басқа өздiгiнен жүретiн </w:t>
      </w:r>
      <w:r>
        <w:br/>
      </w:r>
      <w:r>
        <w:rPr>
          <w:rFonts w:ascii="Times New Roman"/>
          <w:b w:val="false"/>
          <w:i w:val="false"/>
          <w:color w:val="000000"/>
          <w:sz w:val="28"/>
        </w:rPr>
        <w:t xml:space="preserve">
ауыл шаруашылық, мелиорациялық, </w:t>
      </w:r>
      <w:r>
        <w:br/>
      </w:r>
      <w:r>
        <w:rPr>
          <w:rFonts w:ascii="Times New Roman"/>
          <w:b w:val="false"/>
          <w:i w:val="false"/>
          <w:color w:val="000000"/>
          <w:sz w:val="28"/>
        </w:rPr>
        <w:t xml:space="preserve">
жол-құрылыс машиналарын жүргiзуге </w:t>
      </w:r>
      <w:r>
        <w:br/>
      </w:r>
      <w:r>
        <w:rPr>
          <w:rFonts w:ascii="Times New Roman"/>
          <w:b w:val="false"/>
          <w:i w:val="false"/>
          <w:color w:val="000000"/>
          <w:sz w:val="28"/>
        </w:rPr>
        <w:t xml:space="preserve">
рұқсат беретiн тракторист-машинист </w:t>
      </w:r>
      <w:r>
        <w:br/>
      </w:r>
      <w:r>
        <w:rPr>
          <w:rFonts w:ascii="Times New Roman"/>
          <w:b w:val="false"/>
          <w:i w:val="false"/>
          <w:color w:val="000000"/>
          <w:sz w:val="28"/>
        </w:rPr>
        <w:t xml:space="preserve">
куәлiгiн беру туралы </w:t>
      </w:r>
      <w:r>
        <w:br/>
      </w:r>
      <w:r>
        <w:rPr>
          <w:rFonts w:ascii="Times New Roman"/>
          <w:b w:val="false"/>
          <w:i w:val="false"/>
          <w:color w:val="000000"/>
          <w:sz w:val="28"/>
        </w:rPr>
        <w:t xml:space="preserve">
Нұсқаудың </w:t>
      </w:r>
      <w:r>
        <w:br/>
      </w:r>
      <w:r>
        <w:rPr>
          <w:rFonts w:ascii="Times New Roman"/>
          <w:b w:val="false"/>
          <w:i w:val="false"/>
          <w:color w:val="000000"/>
          <w:sz w:val="28"/>
        </w:rPr>
        <w:t xml:space="preserve">
2 қосымшасы </w:t>
      </w:r>
    </w:p>
    <w:p>
      <w:pPr>
        <w:spacing w:after="0"/>
        <w:ind w:left="0"/>
        <w:jc w:val="both"/>
      </w:pPr>
      <w:r>
        <w:rPr>
          <w:rFonts w:ascii="Times New Roman"/>
          <w:b w:val="false"/>
          <w:i w:val="false"/>
          <w:color w:val="000000"/>
          <w:sz w:val="28"/>
        </w:rPr>
        <w:t xml:space="preserve">     1  1  1                  2  2  2               3  3  3 </w:t>
      </w:r>
    </w:p>
    <w:p>
      <w:pPr>
        <w:spacing w:after="0"/>
        <w:ind w:left="0"/>
        <w:jc w:val="both"/>
      </w:pPr>
      <w:r>
        <w:rPr>
          <w:rFonts w:ascii="Times New Roman"/>
          <w:b w:val="false"/>
          <w:i w:val="false"/>
          <w:color w:val="000000"/>
          <w:sz w:val="28"/>
        </w:rPr>
        <w:t xml:space="preserve">САҚТАНДЫРУ ТАЛОНЫ сериясы ______________________N_______________А </w:t>
      </w:r>
      <w:r>
        <w:br/>
      </w:r>
      <w:r>
        <w:rPr>
          <w:rFonts w:ascii="Times New Roman"/>
          <w:b w:val="false"/>
          <w:i w:val="false"/>
          <w:color w:val="000000"/>
          <w:sz w:val="28"/>
        </w:rPr>
        <w:t xml:space="preserve">
Сериясы  ____________N _______ тракторист-машинист куәлiгiне. </w:t>
      </w:r>
      <w:r>
        <w:br/>
      </w:r>
      <w:r>
        <w:rPr>
          <w:rFonts w:ascii="Times New Roman"/>
          <w:b w:val="false"/>
          <w:i w:val="false"/>
          <w:color w:val="000000"/>
          <w:sz w:val="28"/>
        </w:rPr>
        <w:t xml:space="preserve">
Фамилиясы_______________________________________________________Б </w:t>
      </w:r>
      <w:r>
        <w:br/>
      </w:r>
      <w:r>
        <w:rPr>
          <w:rFonts w:ascii="Times New Roman"/>
          <w:b w:val="false"/>
          <w:i w:val="false"/>
          <w:color w:val="000000"/>
          <w:sz w:val="28"/>
        </w:rPr>
        <w:t xml:space="preserve">
Аты ____________________________________________________________ </w:t>
      </w:r>
      <w:r>
        <w:br/>
      </w:r>
      <w:r>
        <w:rPr>
          <w:rFonts w:ascii="Times New Roman"/>
          <w:b w:val="false"/>
          <w:i w:val="false"/>
          <w:color w:val="000000"/>
          <w:sz w:val="28"/>
        </w:rPr>
        <w:t xml:space="preserve">
Әкесiнiң аты ___________________________________________________ </w:t>
      </w:r>
      <w:r>
        <w:br/>
      </w:r>
      <w:r>
        <w:rPr>
          <w:rFonts w:ascii="Times New Roman"/>
          <w:b w:val="false"/>
          <w:i w:val="false"/>
          <w:color w:val="000000"/>
          <w:sz w:val="28"/>
        </w:rPr>
        <w:t xml:space="preserve">
                                                                В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(мемауылтехқадағалау инспекциясының ресми аты) </w:t>
      </w:r>
      <w:r>
        <w:br/>
      </w:r>
      <w:r>
        <w:rPr>
          <w:rFonts w:ascii="Times New Roman"/>
          <w:b w:val="false"/>
          <w:i w:val="false"/>
          <w:color w:val="000000"/>
          <w:sz w:val="28"/>
        </w:rPr>
        <w:t xml:space="preserve">
Берiлдi  "  " __________________ 19    жыл                      Г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(қолы)                          Д </w:t>
      </w:r>
      <w:r>
        <w:br/>
      </w:r>
      <w:r>
        <w:rPr>
          <w:rFonts w:ascii="Times New Roman"/>
          <w:b w:val="false"/>
          <w:i w:val="false"/>
          <w:color w:val="000000"/>
          <w:sz w:val="28"/>
        </w:rPr>
        <w:t xml:space="preserve">
М.О. </w:t>
      </w:r>
      <w:r>
        <w:br/>
      </w:r>
      <w:r>
        <w:rPr>
          <w:rFonts w:ascii="Times New Roman"/>
          <w:b w:val="false"/>
          <w:i w:val="false"/>
          <w:color w:val="000000"/>
          <w:sz w:val="28"/>
        </w:rPr>
        <w:t xml:space="preserve">
                                                                Е </w:t>
      </w:r>
      <w:r>
        <w:br/>
      </w:r>
      <w:r>
        <w:rPr>
          <w:rFonts w:ascii="Times New Roman"/>
          <w:b w:val="false"/>
          <w:i w:val="false"/>
          <w:color w:val="000000"/>
          <w:sz w:val="28"/>
        </w:rPr>
        <w:t xml:space="preserve">
Талон куәлiк алынған соң 15 күн iшiнде жұмыс iстеуге рұқсат бередi. </w:t>
      </w:r>
      <w:r>
        <w:br/>
      </w:r>
      <w:r>
        <w:rPr>
          <w:rFonts w:ascii="Times New Roman"/>
          <w:b w:val="false"/>
          <w:i w:val="false"/>
          <w:color w:val="000000"/>
          <w:sz w:val="28"/>
        </w:rPr>
        <w:t xml:space="preserve">
Жоғалған жағдайда жол жүру және машиналарды техникалық пайдалану </w:t>
      </w:r>
      <w:r>
        <w:br/>
      </w:r>
      <w:r>
        <w:rPr>
          <w:rFonts w:ascii="Times New Roman"/>
          <w:b w:val="false"/>
          <w:i w:val="false"/>
          <w:color w:val="000000"/>
          <w:sz w:val="28"/>
        </w:rPr>
        <w:t xml:space="preserve">
ережелерiнен бiлiм тексерiлгеннен кейiн жаңартылады.           </w:t>
      </w:r>
    </w:p>
    <w:p>
      <w:pPr>
        <w:spacing w:after="0"/>
        <w:ind w:left="0"/>
        <w:jc w:val="both"/>
      </w:pPr>
      <w:r>
        <w:rPr>
          <w:rFonts w:ascii="Times New Roman"/>
          <w:b w:val="false"/>
          <w:i w:val="false"/>
          <w:color w:val="000000"/>
          <w:sz w:val="28"/>
        </w:rPr>
        <w:t xml:space="preserve">     4  4  4                                         5  5  5 </w:t>
      </w:r>
    </w:p>
    <w:p>
      <w:pPr>
        <w:spacing w:after="0"/>
        <w:ind w:left="0"/>
        <w:jc w:val="left"/>
      </w:pPr>
      <w:r>
        <w:rPr>
          <w:rFonts w:ascii="Times New Roman"/>
          <w:b/>
          <w:i w:val="false"/>
          <w:color w:val="000000"/>
        </w:rPr>
        <w:t xml:space="preserve"> САҚТАНДЫРУ ТУРАЛЫ БЕЛГI ЖАСАЛАТЫН, </w:t>
      </w:r>
      <w:r>
        <w:br/>
      </w:r>
      <w:r>
        <w:rPr>
          <w:rFonts w:ascii="Times New Roman"/>
          <w:b/>
          <w:i w:val="false"/>
          <w:color w:val="000000"/>
        </w:rPr>
        <w:t xml:space="preserve">
ТӘРТIП БҰЗУШЫЛЫҚТАР </w:t>
      </w:r>
      <w:r>
        <w:br/>
      </w:r>
      <w:r>
        <w:rPr>
          <w:rFonts w:ascii="Times New Roman"/>
          <w:b/>
          <w:i w:val="false"/>
          <w:color w:val="000000"/>
        </w:rPr>
        <w:t xml:space="preserve">
ТIЗIМI </w:t>
      </w:r>
    </w:p>
    <w:p>
      <w:pPr>
        <w:spacing w:after="0"/>
        <w:ind w:left="0"/>
        <w:jc w:val="both"/>
      </w:pPr>
      <w:r>
        <w:rPr>
          <w:rFonts w:ascii="Times New Roman"/>
          <w:b w:val="false"/>
          <w:i w:val="false"/>
          <w:color w:val="000000"/>
          <w:sz w:val="28"/>
        </w:rPr>
        <w:t xml:space="preserve">     1. Жолдама қағазсыз, техникалық талонсыз, нөмiрлiк белгiсiз </w:t>
      </w:r>
      <w:r>
        <w:br/>
      </w:r>
      <w:r>
        <w:rPr>
          <w:rFonts w:ascii="Times New Roman"/>
          <w:b w:val="false"/>
          <w:i w:val="false"/>
          <w:color w:val="000000"/>
          <w:sz w:val="28"/>
        </w:rPr>
        <w:t xml:space="preserve">
        жұмыс iстеу және машиналарды  ретсiз, басқа жұмыстарға </w:t>
      </w:r>
      <w:r>
        <w:br/>
      </w:r>
      <w:r>
        <w:rPr>
          <w:rFonts w:ascii="Times New Roman"/>
          <w:b w:val="false"/>
          <w:i w:val="false"/>
          <w:color w:val="000000"/>
          <w:sz w:val="28"/>
        </w:rPr>
        <w:t xml:space="preserve">
        пайдалануы. </w:t>
      </w:r>
      <w:r>
        <w:br/>
      </w:r>
      <w:r>
        <w:rPr>
          <w:rFonts w:ascii="Times New Roman"/>
          <w:b w:val="false"/>
          <w:i w:val="false"/>
          <w:color w:val="000000"/>
          <w:sz w:val="28"/>
        </w:rPr>
        <w:t xml:space="preserve">
     2. Техникалық қызмет көрсету ережелерiнiң бұзылуы. </w:t>
      </w:r>
      <w:r>
        <w:br/>
      </w:r>
      <w:r>
        <w:rPr>
          <w:rFonts w:ascii="Times New Roman"/>
          <w:b w:val="false"/>
          <w:i w:val="false"/>
          <w:color w:val="000000"/>
          <w:sz w:val="28"/>
        </w:rPr>
        <w:t xml:space="preserve">
     3. Техниканы сақтау ережелерiнiң бұзылуы. </w:t>
      </w:r>
      <w:r>
        <w:br/>
      </w:r>
      <w:r>
        <w:rPr>
          <w:rFonts w:ascii="Times New Roman"/>
          <w:b w:val="false"/>
          <w:i w:val="false"/>
          <w:color w:val="000000"/>
          <w:sz w:val="28"/>
        </w:rPr>
        <w:t xml:space="preserve">
     4. Басқа техникалық пайдалану ережелерiнiң бұзылуы. </w:t>
      </w:r>
      <w:r>
        <w:br/>
      </w:r>
      <w:r>
        <w:rPr>
          <w:rFonts w:ascii="Times New Roman"/>
          <w:b w:val="false"/>
          <w:i w:val="false"/>
          <w:color w:val="000000"/>
          <w:sz w:val="28"/>
        </w:rPr>
        <w:t xml:space="preserve">
     5. Жол жүру ережелерiнiң бұзылуы. </w:t>
      </w:r>
      <w:r>
        <w:br/>
      </w:r>
      <w:r>
        <w:rPr>
          <w:rFonts w:ascii="Times New Roman"/>
          <w:b w:val="false"/>
          <w:i w:val="false"/>
          <w:color w:val="000000"/>
          <w:sz w:val="28"/>
        </w:rPr>
        <w:t xml:space="preserve">
"  " __________________________________________19   жыл,  Куәлiк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(тәртiп бұзушылықтың түрi көрсетiлуi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алынды.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(куәлiктi алушының қызметi және фамилиясы) </w:t>
      </w:r>
      <w:r>
        <w:br/>
      </w:r>
      <w:r>
        <w:rPr>
          <w:rFonts w:ascii="Times New Roman"/>
          <w:b w:val="false"/>
          <w:i w:val="false"/>
          <w:color w:val="000000"/>
          <w:sz w:val="28"/>
        </w:rPr>
        <w:t xml:space="preserve">
Iстi қарау үшiн  "  "  _________________________________19  жылы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(инспекцияның аты көрсетiлуi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келуi керек. </w:t>
      </w:r>
    </w:p>
    <w:p>
      <w:pPr>
        <w:spacing w:after="0"/>
        <w:ind w:left="0"/>
        <w:jc w:val="both"/>
      </w:pPr>
      <w:r>
        <w:rPr>
          <w:rFonts w:ascii="Times New Roman"/>
          <w:b w:val="false"/>
          <w:i w:val="false"/>
          <w:color w:val="000000"/>
          <w:sz w:val="28"/>
        </w:rPr>
        <w:t xml:space="preserve">Тракторлар, басқа өздiгiнен жүретiн ауыл </w:t>
      </w:r>
      <w:r>
        <w:br/>
      </w:r>
      <w:r>
        <w:rPr>
          <w:rFonts w:ascii="Times New Roman"/>
          <w:b w:val="false"/>
          <w:i w:val="false"/>
          <w:color w:val="000000"/>
          <w:sz w:val="28"/>
        </w:rPr>
        <w:t xml:space="preserve">
шаруашылық, мелиорациялық, жол-құрылыс </w:t>
      </w:r>
      <w:r>
        <w:br/>
      </w:r>
      <w:r>
        <w:rPr>
          <w:rFonts w:ascii="Times New Roman"/>
          <w:b w:val="false"/>
          <w:i w:val="false"/>
          <w:color w:val="000000"/>
          <w:sz w:val="28"/>
        </w:rPr>
        <w:t xml:space="preserve">
машиналарын жүргiзуге рұқсат беретiн </w:t>
      </w:r>
      <w:r>
        <w:br/>
      </w:r>
      <w:r>
        <w:rPr>
          <w:rFonts w:ascii="Times New Roman"/>
          <w:b w:val="false"/>
          <w:i w:val="false"/>
          <w:color w:val="000000"/>
          <w:sz w:val="28"/>
        </w:rPr>
        <w:t xml:space="preserve">
тракторист-машинист куәлiгiн беру туралы </w:t>
      </w:r>
      <w:r>
        <w:br/>
      </w:r>
      <w:r>
        <w:rPr>
          <w:rFonts w:ascii="Times New Roman"/>
          <w:b w:val="false"/>
          <w:i w:val="false"/>
          <w:color w:val="000000"/>
          <w:sz w:val="28"/>
        </w:rPr>
        <w:t xml:space="preserve">
НҰСҚАУДЫҢ </w:t>
      </w:r>
      <w:r>
        <w:br/>
      </w:r>
      <w:r>
        <w:rPr>
          <w:rFonts w:ascii="Times New Roman"/>
          <w:b w:val="false"/>
          <w:i w:val="false"/>
          <w:color w:val="000000"/>
          <w:sz w:val="28"/>
        </w:rPr>
        <w:t xml:space="preserve">
3 қосымшасы </w:t>
      </w:r>
    </w:p>
    <w:p>
      <w:pPr>
        <w:spacing w:after="0"/>
        <w:ind w:left="0"/>
        <w:jc w:val="both"/>
      </w:pPr>
      <w:r>
        <w:rPr>
          <w:rFonts w:ascii="Times New Roman"/>
          <w:b w:val="false"/>
          <w:i w:val="false"/>
          <w:color w:val="000000"/>
          <w:sz w:val="28"/>
        </w:rPr>
        <w:t xml:space="preserve">Тракторист-машинист куәлiгiн алатындардың бiлiмiн </w:t>
      </w:r>
      <w:r>
        <w:br/>
      </w:r>
      <w:r>
        <w:rPr>
          <w:rFonts w:ascii="Times New Roman"/>
          <w:b w:val="false"/>
          <w:i w:val="false"/>
          <w:color w:val="000000"/>
          <w:sz w:val="28"/>
        </w:rPr>
        <w:t xml:space="preserve">
тексеру ведомосы N ______________________________ </w:t>
      </w:r>
      <w:r>
        <w:br/>
      </w:r>
      <w:r>
        <w:rPr>
          <w:rFonts w:ascii="Times New Roman"/>
          <w:b w:val="false"/>
          <w:i w:val="false"/>
          <w:color w:val="000000"/>
          <w:sz w:val="28"/>
        </w:rPr>
        <w:t xml:space="preserve">
облысы,______________аудандық мемауылтехқадағадау </w:t>
      </w:r>
      <w:r>
        <w:br/>
      </w:r>
      <w:r>
        <w:rPr>
          <w:rFonts w:ascii="Times New Roman"/>
          <w:b w:val="false"/>
          <w:i w:val="false"/>
          <w:color w:val="000000"/>
          <w:sz w:val="28"/>
        </w:rPr>
        <w:t xml:space="preserve">
инспекциясы  "  "_______________________19    жыл </w:t>
      </w:r>
    </w:p>
    <w:p>
      <w:pPr>
        <w:spacing w:after="0"/>
        <w:ind w:left="0"/>
        <w:jc w:val="both"/>
      </w:pPr>
      <w:r>
        <w:rPr>
          <w:rFonts w:ascii="Times New Roman"/>
          <w:b w:val="false"/>
          <w:i w:val="false"/>
          <w:color w:val="000000"/>
          <w:sz w:val="28"/>
        </w:rPr>
        <w:t xml:space="preserve">     1. Реттiк саны </w:t>
      </w:r>
      <w:r>
        <w:br/>
      </w:r>
      <w:r>
        <w:rPr>
          <w:rFonts w:ascii="Times New Roman"/>
          <w:b w:val="false"/>
          <w:i w:val="false"/>
          <w:color w:val="000000"/>
          <w:sz w:val="28"/>
        </w:rPr>
        <w:t xml:space="preserve">
     2. Фамилиясы, аты, әкесiнiң аты </w:t>
      </w:r>
      <w:r>
        <w:br/>
      </w:r>
      <w:r>
        <w:rPr>
          <w:rFonts w:ascii="Times New Roman"/>
          <w:b w:val="false"/>
          <w:i w:val="false"/>
          <w:color w:val="000000"/>
          <w:sz w:val="28"/>
        </w:rPr>
        <w:t xml:space="preserve">
     3. Туған уақыты </w:t>
      </w:r>
      <w:r>
        <w:br/>
      </w:r>
      <w:r>
        <w:rPr>
          <w:rFonts w:ascii="Times New Roman"/>
          <w:b w:val="false"/>
          <w:i w:val="false"/>
          <w:color w:val="000000"/>
          <w:sz w:val="28"/>
        </w:rPr>
        <w:t xml:space="preserve">
     4. Емтихан тапсырушының оқу бiтiрген жерi </w:t>
      </w:r>
      <w:r>
        <w:br/>
      </w:r>
      <w:r>
        <w:rPr>
          <w:rFonts w:ascii="Times New Roman"/>
          <w:b w:val="false"/>
          <w:i w:val="false"/>
          <w:color w:val="000000"/>
          <w:sz w:val="28"/>
        </w:rPr>
        <w:t xml:space="preserve">
     5. Бiлiктiлiк куәлiгiнiң реттiк саны және оның берiлген </w:t>
      </w:r>
      <w:r>
        <w:br/>
      </w:r>
      <w:r>
        <w:rPr>
          <w:rFonts w:ascii="Times New Roman"/>
          <w:b w:val="false"/>
          <w:i w:val="false"/>
          <w:color w:val="000000"/>
          <w:sz w:val="28"/>
        </w:rPr>
        <w:t xml:space="preserve">
        уақыты </w:t>
      </w:r>
      <w:r>
        <w:br/>
      </w:r>
      <w:r>
        <w:rPr>
          <w:rFonts w:ascii="Times New Roman"/>
          <w:b w:val="false"/>
          <w:i w:val="false"/>
          <w:color w:val="000000"/>
          <w:sz w:val="28"/>
        </w:rPr>
        <w:t xml:space="preserve">
     6. Медициналық анықтаманың реттiк саны, берiлген уақыты </w:t>
      </w:r>
      <w:r>
        <w:br/>
      </w:r>
      <w:r>
        <w:rPr>
          <w:rFonts w:ascii="Times New Roman"/>
          <w:b w:val="false"/>
          <w:i w:val="false"/>
          <w:color w:val="000000"/>
          <w:sz w:val="28"/>
        </w:rPr>
        <w:t xml:space="preserve">
        және берген мекеменiң аты </w:t>
      </w:r>
      <w:r>
        <w:br/>
      </w:r>
      <w:r>
        <w:rPr>
          <w:rFonts w:ascii="Times New Roman"/>
          <w:b w:val="false"/>
          <w:i w:val="false"/>
          <w:color w:val="000000"/>
          <w:sz w:val="28"/>
        </w:rPr>
        <w:t xml:space="preserve">
     7. Категориясы </w:t>
      </w:r>
      <w:r>
        <w:br/>
      </w:r>
      <w:r>
        <w:rPr>
          <w:rFonts w:ascii="Times New Roman"/>
          <w:b w:val="false"/>
          <w:i w:val="false"/>
          <w:color w:val="000000"/>
          <w:sz w:val="28"/>
        </w:rPr>
        <w:t xml:space="preserve">
     8. Бiлiм тексеру қорытындысы (тапсырды, тапсырмады) </w:t>
      </w:r>
      <w:r>
        <w:br/>
      </w:r>
      <w:r>
        <w:rPr>
          <w:rFonts w:ascii="Times New Roman"/>
          <w:b w:val="false"/>
          <w:i w:val="false"/>
          <w:color w:val="000000"/>
          <w:sz w:val="28"/>
        </w:rPr>
        <w:t xml:space="preserve">
        а) Жол жүру ережесi </w:t>
      </w:r>
      <w:r>
        <w:br/>
      </w:r>
      <w:r>
        <w:rPr>
          <w:rFonts w:ascii="Times New Roman"/>
          <w:b w:val="false"/>
          <w:i w:val="false"/>
          <w:color w:val="000000"/>
          <w:sz w:val="28"/>
        </w:rPr>
        <w:t xml:space="preserve">
        ә) Машина жүргiзу дағдылары </w:t>
      </w:r>
      <w:r>
        <w:br/>
      </w:r>
      <w:r>
        <w:rPr>
          <w:rFonts w:ascii="Times New Roman"/>
          <w:b w:val="false"/>
          <w:i w:val="false"/>
          <w:color w:val="000000"/>
          <w:sz w:val="28"/>
        </w:rPr>
        <w:t xml:space="preserve">
        б) Техникалық пайдалану ережелерi </w:t>
      </w:r>
      <w:r>
        <w:br/>
      </w:r>
      <w:r>
        <w:rPr>
          <w:rFonts w:ascii="Times New Roman"/>
          <w:b w:val="false"/>
          <w:i w:val="false"/>
          <w:color w:val="000000"/>
          <w:sz w:val="28"/>
        </w:rPr>
        <w:t xml:space="preserve">
     Мемауылтехқадағалау инспекциясы, сонымен қатар бiлiм тексеруге </w:t>
      </w:r>
      <w:r>
        <w:br/>
      </w:r>
      <w:r>
        <w:rPr>
          <w:rFonts w:ascii="Times New Roman"/>
          <w:b w:val="false"/>
          <w:i w:val="false"/>
          <w:color w:val="000000"/>
          <w:sz w:val="28"/>
        </w:rPr>
        <w:t xml:space="preserve">
қатынасқан басқа қызметкерлердiң лауазымы, фамилиясы, аты, әкесiнiң </w:t>
      </w:r>
      <w:r>
        <w:br/>
      </w:r>
      <w:r>
        <w:rPr>
          <w:rFonts w:ascii="Times New Roman"/>
          <w:b w:val="false"/>
          <w:i w:val="false"/>
          <w:color w:val="000000"/>
          <w:sz w:val="28"/>
        </w:rPr>
        <w:t xml:space="preserve">
аты, қолдары қойылады. </w:t>
      </w:r>
    </w:p>
    <w:p>
      <w:pPr>
        <w:spacing w:after="0"/>
        <w:ind w:left="0"/>
        <w:jc w:val="both"/>
      </w:pPr>
      <w:r>
        <w:rPr>
          <w:rFonts w:ascii="Times New Roman"/>
          <w:b w:val="false"/>
          <w:i w:val="false"/>
          <w:color w:val="000000"/>
          <w:sz w:val="28"/>
        </w:rPr>
        <w:t xml:space="preserve">Тракторлар, басқа өздiгiнен жүретiн ауыл </w:t>
      </w:r>
      <w:r>
        <w:br/>
      </w:r>
      <w:r>
        <w:rPr>
          <w:rFonts w:ascii="Times New Roman"/>
          <w:b w:val="false"/>
          <w:i w:val="false"/>
          <w:color w:val="000000"/>
          <w:sz w:val="28"/>
        </w:rPr>
        <w:t xml:space="preserve">
шаруашылық, мелиорациялық, жол-құрылыс </w:t>
      </w:r>
      <w:r>
        <w:br/>
      </w:r>
      <w:r>
        <w:rPr>
          <w:rFonts w:ascii="Times New Roman"/>
          <w:b w:val="false"/>
          <w:i w:val="false"/>
          <w:color w:val="000000"/>
          <w:sz w:val="28"/>
        </w:rPr>
        <w:t xml:space="preserve">
машиналарын жүргiзуге рұқсат беретiн </w:t>
      </w:r>
      <w:r>
        <w:br/>
      </w:r>
      <w:r>
        <w:rPr>
          <w:rFonts w:ascii="Times New Roman"/>
          <w:b w:val="false"/>
          <w:i w:val="false"/>
          <w:color w:val="000000"/>
          <w:sz w:val="28"/>
        </w:rPr>
        <w:t xml:space="preserve">
тракторист-машинист куәлiгiн беру туралы </w:t>
      </w:r>
      <w:r>
        <w:br/>
      </w:r>
      <w:r>
        <w:rPr>
          <w:rFonts w:ascii="Times New Roman"/>
          <w:b w:val="false"/>
          <w:i w:val="false"/>
          <w:color w:val="000000"/>
          <w:sz w:val="28"/>
        </w:rPr>
        <w:t xml:space="preserve">
НҰСҚАУДЫҢ </w:t>
      </w:r>
      <w:r>
        <w:br/>
      </w:r>
      <w:r>
        <w:rPr>
          <w:rFonts w:ascii="Times New Roman"/>
          <w:b w:val="false"/>
          <w:i w:val="false"/>
          <w:color w:val="000000"/>
          <w:sz w:val="28"/>
        </w:rPr>
        <w:t xml:space="preserve">
                                           4 қосымшасы </w:t>
      </w:r>
    </w:p>
    <w:p>
      <w:pPr>
        <w:spacing w:after="0"/>
        <w:ind w:left="0"/>
        <w:jc w:val="left"/>
      </w:pPr>
      <w:r>
        <w:rPr>
          <w:rFonts w:ascii="Times New Roman"/>
          <w:b/>
          <w:i w:val="false"/>
          <w:color w:val="000000"/>
        </w:rPr>
        <w:t xml:space="preserve"> Тракторист-машинист куәлiктерi, сақтандыру </w:t>
      </w:r>
      <w:r>
        <w:br/>
      </w:r>
      <w:r>
        <w:rPr>
          <w:rFonts w:ascii="Times New Roman"/>
          <w:b/>
          <w:i w:val="false"/>
          <w:color w:val="000000"/>
        </w:rPr>
        <w:t xml:space="preserve">
талондары тiркелетiн және берiлетiн </w:t>
      </w:r>
      <w:r>
        <w:br/>
      </w:r>
      <w:r>
        <w:rPr>
          <w:rFonts w:ascii="Times New Roman"/>
          <w:b/>
          <w:i w:val="false"/>
          <w:color w:val="000000"/>
        </w:rPr>
        <w:t xml:space="preserve">
КIТАП </w:t>
      </w:r>
    </w:p>
    <w:p>
      <w:pPr>
        <w:spacing w:after="0"/>
        <w:ind w:left="0"/>
        <w:jc w:val="both"/>
      </w:pPr>
      <w:r>
        <w:rPr>
          <w:rFonts w:ascii="Times New Roman"/>
          <w:b w:val="false"/>
          <w:i w:val="false"/>
          <w:color w:val="000000"/>
          <w:sz w:val="28"/>
        </w:rPr>
        <w:t xml:space="preserve">     1. Реттiк саны </w:t>
      </w:r>
      <w:r>
        <w:br/>
      </w:r>
      <w:r>
        <w:rPr>
          <w:rFonts w:ascii="Times New Roman"/>
          <w:b w:val="false"/>
          <w:i w:val="false"/>
          <w:color w:val="000000"/>
          <w:sz w:val="28"/>
        </w:rPr>
        <w:t xml:space="preserve">
     2. Фамилиясы, аты, әкесiнiң аты </w:t>
      </w:r>
      <w:r>
        <w:br/>
      </w:r>
      <w:r>
        <w:rPr>
          <w:rFonts w:ascii="Times New Roman"/>
          <w:b w:val="false"/>
          <w:i w:val="false"/>
          <w:color w:val="000000"/>
          <w:sz w:val="28"/>
        </w:rPr>
        <w:t xml:space="preserve">
     3. Туған жерi мен уақыты (күнi, айы, жылы) </w:t>
      </w:r>
      <w:r>
        <w:br/>
      </w:r>
      <w:r>
        <w:rPr>
          <w:rFonts w:ascii="Times New Roman"/>
          <w:b w:val="false"/>
          <w:i w:val="false"/>
          <w:color w:val="000000"/>
          <w:sz w:val="28"/>
        </w:rPr>
        <w:t xml:space="preserve">
     4. Жұмыс iстейтiн жерi (тұратын орыны) </w:t>
      </w:r>
      <w:r>
        <w:br/>
      </w:r>
      <w:r>
        <w:rPr>
          <w:rFonts w:ascii="Times New Roman"/>
          <w:b w:val="false"/>
          <w:i w:val="false"/>
          <w:color w:val="000000"/>
          <w:sz w:val="28"/>
        </w:rPr>
        <w:t xml:space="preserve">
     5. Емтихан тапсырған күнi және ведомостың реттiк саны </w:t>
      </w:r>
      <w:r>
        <w:br/>
      </w:r>
      <w:r>
        <w:rPr>
          <w:rFonts w:ascii="Times New Roman"/>
          <w:b w:val="false"/>
          <w:i w:val="false"/>
          <w:color w:val="000000"/>
          <w:sz w:val="28"/>
        </w:rPr>
        <w:t xml:space="preserve">
     6. Куәлiктiң берілген күнi </w:t>
      </w:r>
      <w:r>
        <w:br/>
      </w:r>
      <w:r>
        <w:rPr>
          <w:rFonts w:ascii="Times New Roman"/>
          <w:b w:val="false"/>
          <w:i w:val="false"/>
          <w:color w:val="000000"/>
          <w:sz w:val="28"/>
        </w:rPr>
        <w:t xml:space="preserve">
     7. Берiлген куәлiктiң </w:t>
      </w:r>
      <w:r>
        <w:br/>
      </w:r>
      <w:r>
        <w:rPr>
          <w:rFonts w:ascii="Times New Roman"/>
          <w:b w:val="false"/>
          <w:i w:val="false"/>
          <w:color w:val="000000"/>
          <w:sz w:val="28"/>
        </w:rPr>
        <w:t xml:space="preserve">
        а) категориясы </w:t>
      </w:r>
      <w:r>
        <w:br/>
      </w:r>
      <w:r>
        <w:rPr>
          <w:rFonts w:ascii="Times New Roman"/>
          <w:b w:val="false"/>
          <w:i w:val="false"/>
          <w:color w:val="000000"/>
          <w:sz w:val="28"/>
        </w:rPr>
        <w:t xml:space="preserve">
        ә) сериясы және реттiк саны </w:t>
      </w:r>
      <w:r>
        <w:br/>
      </w:r>
      <w:r>
        <w:rPr>
          <w:rFonts w:ascii="Times New Roman"/>
          <w:b w:val="false"/>
          <w:i w:val="false"/>
          <w:color w:val="000000"/>
          <w:sz w:val="28"/>
        </w:rPr>
        <w:t xml:space="preserve">
     8. Талонның реттiк саны мен сериясы </w:t>
      </w:r>
      <w:r>
        <w:br/>
      </w:r>
      <w:r>
        <w:rPr>
          <w:rFonts w:ascii="Times New Roman"/>
          <w:b w:val="false"/>
          <w:i w:val="false"/>
          <w:color w:val="000000"/>
          <w:sz w:val="28"/>
        </w:rPr>
        <w:t xml:space="preserve">
     9. Алғандығы туралы қолы </w:t>
      </w:r>
    </w:p>
    <w:p>
      <w:pPr>
        <w:spacing w:after="0"/>
        <w:ind w:left="0"/>
        <w:jc w:val="both"/>
      </w:pPr>
      <w:r>
        <w:rPr>
          <w:rFonts w:ascii="Times New Roman"/>
          <w:b w:val="false"/>
          <w:i w:val="false"/>
          <w:color w:val="000000"/>
          <w:sz w:val="28"/>
        </w:rPr>
        <w:t xml:space="preserve">Тракторлар, басқа өздiгiнен жүретiн ауыл </w:t>
      </w:r>
      <w:r>
        <w:br/>
      </w:r>
      <w:r>
        <w:rPr>
          <w:rFonts w:ascii="Times New Roman"/>
          <w:b w:val="false"/>
          <w:i w:val="false"/>
          <w:color w:val="000000"/>
          <w:sz w:val="28"/>
        </w:rPr>
        <w:t xml:space="preserve">
шаруашылық, мелиорациялық, жол-құрылыс </w:t>
      </w:r>
      <w:r>
        <w:br/>
      </w:r>
      <w:r>
        <w:rPr>
          <w:rFonts w:ascii="Times New Roman"/>
          <w:b w:val="false"/>
          <w:i w:val="false"/>
          <w:color w:val="000000"/>
          <w:sz w:val="28"/>
        </w:rPr>
        <w:t xml:space="preserve">
машиналарын жүргiзуге рұқсат беретiн </w:t>
      </w:r>
      <w:r>
        <w:br/>
      </w:r>
      <w:r>
        <w:rPr>
          <w:rFonts w:ascii="Times New Roman"/>
          <w:b w:val="false"/>
          <w:i w:val="false"/>
          <w:color w:val="000000"/>
          <w:sz w:val="28"/>
        </w:rPr>
        <w:t xml:space="preserve">
тракторист-машинист куәлiгiн беру туралы </w:t>
      </w:r>
      <w:r>
        <w:br/>
      </w:r>
      <w:r>
        <w:rPr>
          <w:rFonts w:ascii="Times New Roman"/>
          <w:b w:val="false"/>
          <w:i w:val="false"/>
          <w:color w:val="000000"/>
          <w:sz w:val="28"/>
        </w:rPr>
        <w:t xml:space="preserve">
НҰСҚАУДЫҢ </w:t>
      </w:r>
      <w:r>
        <w:br/>
      </w:r>
      <w:r>
        <w:rPr>
          <w:rFonts w:ascii="Times New Roman"/>
          <w:b w:val="false"/>
          <w:i w:val="false"/>
          <w:color w:val="000000"/>
          <w:sz w:val="28"/>
        </w:rPr>
        <w:t xml:space="preserve">
5 қосымшасы </w:t>
      </w:r>
    </w:p>
    <w:p>
      <w:pPr>
        <w:spacing w:after="0"/>
        <w:ind w:left="0"/>
        <w:jc w:val="left"/>
      </w:pPr>
      <w:r>
        <w:rPr>
          <w:rFonts w:ascii="Times New Roman"/>
          <w:b/>
          <w:i w:val="false"/>
          <w:color w:val="000000"/>
        </w:rPr>
        <w:t xml:space="preserve"> Куәлiктер, сақтандыру талондары және нөмiрлiк </w:t>
      </w:r>
      <w:r>
        <w:br/>
      </w:r>
      <w:r>
        <w:rPr>
          <w:rFonts w:ascii="Times New Roman"/>
          <w:b/>
          <w:i w:val="false"/>
          <w:color w:val="000000"/>
        </w:rPr>
        <w:t xml:space="preserve">
белгiлер түсiмi және шығындарын есептеп, </w:t>
      </w:r>
      <w:r>
        <w:br/>
      </w:r>
      <w:r>
        <w:rPr>
          <w:rFonts w:ascii="Times New Roman"/>
          <w:b/>
          <w:i w:val="false"/>
          <w:color w:val="000000"/>
        </w:rPr>
        <w:t xml:space="preserve">
тiркейтiн ЖУРНАЛ </w:t>
      </w:r>
    </w:p>
    <w:p>
      <w:pPr>
        <w:spacing w:after="0"/>
        <w:ind w:left="0"/>
        <w:jc w:val="both"/>
      </w:pPr>
      <w:r>
        <w:rPr>
          <w:rFonts w:ascii="Times New Roman"/>
          <w:b w:val="false"/>
          <w:i w:val="false"/>
          <w:color w:val="000000"/>
          <w:sz w:val="28"/>
        </w:rPr>
        <w:t xml:space="preserve">      I. Кiрiс </w:t>
      </w:r>
      <w:r>
        <w:br/>
      </w:r>
      <w:r>
        <w:rPr>
          <w:rFonts w:ascii="Times New Roman"/>
          <w:b w:val="false"/>
          <w:i w:val="false"/>
          <w:color w:val="000000"/>
          <w:sz w:val="28"/>
        </w:rPr>
        <w:t xml:space="preserve">
      1. Түскен күнi </w:t>
      </w:r>
      <w:r>
        <w:br/>
      </w:r>
      <w:r>
        <w:rPr>
          <w:rFonts w:ascii="Times New Roman"/>
          <w:b w:val="false"/>
          <w:i w:val="false"/>
          <w:color w:val="000000"/>
          <w:sz w:val="28"/>
        </w:rPr>
        <w:t xml:space="preserve">
      2. Бiрге келген құжаттың реттiк саны </w:t>
      </w:r>
      <w:r>
        <w:br/>
      </w:r>
      <w:r>
        <w:rPr>
          <w:rFonts w:ascii="Times New Roman"/>
          <w:b w:val="false"/>
          <w:i w:val="false"/>
          <w:color w:val="000000"/>
          <w:sz w:val="28"/>
        </w:rPr>
        <w:t xml:space="preserve">
      3. Сериясы </w:t>
      </w:r>
      <w:r>
        <w:br/>
      </w:r>
      <w:r>
        <w:rPr>
          <w:rFonts w:ascii="Times New Roman"/>
          <w:b w:val="false"/>
          <w:i w:val="false"/>
          <w:color w:val="000000"/>
          <w:sz w:val="28"/>
        </w:rPr>
        <w:t xml:space="preserve">
      4. Реттiк сандары </w:t>
      </w:r>
      <w:r>
        <w:br/>
      </w:r>
      <w:r>
        <w:rPr>
          <w:rFonts w:ascii="Times New Roman"/>
          <w:b w:val="false"/>
          <w:i w:val="false"/>
          <w:color w:val="000000"/>
          <w:sz w:val="28"/>
        </w:rPr>
        <w:t xml:space="preserve">
         а) N ден </w:t>
      </w:r>
      <w:r>
        <w:br/>
      </w:r>
      <w:r>
        <w:rPr>
          <w:rFonts w:ascii="Times New Roman"/>
          <w:b w:val="false"/>
          <w:i w:val="false"/>
          <w:color w:val="000000"/>
          <w:sz w:val="28"/>
        </w:rPr>
        <w:t xml:space="preserve">
         ә) N-ге дейiн </w:t>
      </w:r>
      <w:r>
        <w:br/>
      </w:r>
      <w:r>
        <w:rPr>
          <w:rFonts w:ascii="Times New Roman"/>
          <w:b w:val="false"/>
          <w:i w:val="false"/>
          <w:color w:val="000000"/>
          <w:sz w:val="28"/>
        </w:rPr>
        <w:t xml:space="preserve">
      5. Саны </w:t>
      </w:r>
      <w:r>
        <w:br/>
      </w:r>
      <w:r>
        <w:rPr>
          <w:rFonts w:ascii="Times New Roman"/>
          <w:b w:val="false"/>
          <w:i w:val="false"/>
          <w:color w:val="000000"/>
          <w:sz w:val="28"/>
        </w:rPr>
        <w:t xml:space="preserve">
      II. Ш ы ғ ы с </w:t>
      </w:r>
      <w:r>
        <w:br/>
      </w:r>
      <w:r>
        <w:rPr>
          <w:rFonts w:ascii="Times New Roman"/>
          <w:b w:val="false"/>
          <w:i w:val="false"/>
          <w:color w:val="000000"/>
          <w:sz w:val="28"/>
        </w:rPr>
        <w:t xml:space="preserve">
      6. Шығынға шыққан күнi </w:t>
      </w:r>
      <w:r>
        <w:br/>
      </w:r>
      <w:r>
        <w:rPr>
          <w:rFonts w:ascii="Times New Roman"/>
          <w:b w:val="false"/>
          <w:i w:val="false"/>
          <w:color w:val="000000"/>
          <w:sz w:val="28"/>
        </w:rPr>
        <w:t xml:space="preserve">
      7. Қайда берiлдi </w:t>
      </w:r>
      <w:r>
        <w:br/>
      </w:r>
      <w:r>
        <w:rPr>
          <w:rFonts w:ascii="Times New Roman"/>
          <w:b w:val="false"/>
          <w:i w:val="false"/>
          <w:color w:val="000000"/>
          <w:sz w:val="28"/>
        </w:rPr>
        <w:t xml:space="preserve">
      8. Сериясы </w:t>
      </w:r>
      <w:r>
        <w:br/>
      </w:r>
      <w:r>
        <w:rPr>
          <w:rFonts w:ascii="Times New Roman"/>
          <w:b w:val="false"/>
          <w:i w:val="false"/>
          <w:color w:val="000000"/>
          <w:sz w:val="28"/>
        </w:rPr>
        <w:t xml:space="preserve">
      9. Реттiк сандары </w:t>
      </w:r>
      <w:r>
        <w:br/>
      </w:r>
      <w:r>
        <w:rPr>
          <w:rFonts w:ascii="Times New Roman"/>
          <w:b w:val="false"/>
          <w:i w:val="false"/>
          <w:color w:val="000000"/>
          <w:sz w:val="28"/>
        </w:rPr>
        <w:t xml:space="preserve">
         а) N -ден </w:t>
      </w:r>
      <w:r>
        <w:br/>
      </w:r>
      <w:r>
        <w:rPr>
          <w:rFonts w:ascii="Times New Roman"/>
          <w:b w:val="false"/>
          <w:i w:val="false"/>
          <w:color w:val="000000"/>
          <w:sz w:val="28"/>
        </w:rPr>
        <w:t xml:space="preserve">
         ә) N -ге дейiн </w:t>
      </w:r>
      <w:r>
        <w:br/>
      </w:r>
      <w:r>
        <w:rPr>
          <w:rFonts w:ascii="Times New Roman"/>
          <w:b w:val="false"/>
          <w:i w:val="false"/>
          <w:color w:val="000000"/>
          <w:sz w:val="28"/>
        </w:rPr>
        <w:t xml:space="preserve">
      10. Саны </w:t>
      </w:r>
      <w:r>
        <w:br/>
      </w:r>
      <w:r>
        <w:rPr>
          <w:rFonts w:ascii="Times New Roman"/>
          <w:b w:val="false"/>
          <w:i w:val="false"/>
          <w:color w:val="000000"/>
          <w:sz w:val="28"/>
        </w:rPr>
        <w:t xml:space="preserve">
      11. Қалдығы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Бланктер мен белгiлердiң әр түрiне Журналда жеке </w:t>
      </w:r>
      <w:r>
        <w:br/>
      </w:r>
      <w:r>
        <w:rPr>
          <w:rFonts w:ascii="Times New Roman"/>
          <w:b w:val="false"/>
          <w:i w:val="false"/>
          <w:color w:val="000000"/>
          <w:sz w:val="28"/>
        </w:rPr>
        <w:t xml:space="preserve">
              бөлiмдер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