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fbdf" w14:textId="9bcf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өзен кемелерін тіркеу ЕРЕЖЕЛЕРІ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министрлігінің 1995 жылғы 27 наурыз N 68 бұйрығы. Қазақстан Республикасының Әділет министрлігінде 1998 жылғы 4 тамыз N 568 тіркелді. Күші жойылды - ҚР Көлік және коммуникациялар министрінің 2003 жылғы 14 наурыздағы N 99-І бұйрығымен.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1995 ж. 27.03. </w:t>
      </w:r>
      <w:r>
        <w:br/>
      </w:r>
      <w:r>
        <w:rPr>
          <w:rFonts w:ascii="Times New Roman"/>
          <w:b w:val="false"/>
          <w:i w:val="false"/>
          <w:color w:val="000000"/>
          <w:sz w:val="28"/>
        </w:rPr>
        <w:t xml:space="preserve">
N 68 бұйрығына Қосымша  </w:t>
      </w:r>
    </w:p>
    <w:bookmarkStart w:name="z1" w:id="0"/>
    <w:p>
      <w:pPr>
        <w:spacing w:after="0"/>
        <w:ind w:left="0"/>
        <w:jc w:val="left"/>
      </w:pPr>
      <w:r>
        <w:rPr>
          <w:rFonts w:ascii="Times New Roman"/>
          <w:b/>
          <w:i w:val="false"/>
          <w:color w:val="000000"/>
        </w:rPr>
        <w:t xml:space="preserve"> 
Қазақстан Республикасында өзен кемелерін тіркеу </w:t>
      </w:r>
      <w:r>
        <w:br/>
      </w:r>
      <w:r>
        <w:rPr>
          <w:rFonts w:ascii="Times New Roman"/>
          <w:b/>
          <w:i w:val="false"/>
          <w:color w:val="000000"/>
        </w:rPr>
        <w:t xml:space="preserve">
ЕРЕЖЕЛЕРІ </w:t>
      </w:r>
    </w:p>
    <w:bookmarkEnd w:id="0"/>
    <w:p>
      <w:pPr>
        <w:spacing w:after="0"/>
        <w:ind w:left="0"/>
        <w:jc w:val="both"/>
      </w:pPr>
      <w:r>
        <w:rPr>
          <w:rFonts w:ascii="Times New Roman"/>
          <w:b w:val="false"/>
          <w:i w:val="false"/>
          <w:color w:val="000000"/>
          <w:sz w:val="28"/>
        </w:rPr>
        <w:t xml:space="preserve">      1. Қазақстан Республикасының ішкі су жолдарында пайдаланылатын (әскери-теңіз жалауы астында жүзетін және спорт жарыстарына арналып, пайдаланылатын кемелерден басқа) қуаттылығы 55 квт (75 ат күші бар) және одан артық өздігінен жүзетін кемелер және жалпы сыйымдылығы 80 регистрлік тонна және одан артық өз бетімен жүзбейтін кемелер, сондай-ақ жолаушы кемелер, қозғалтқыш қуаты мен жалпы сыйымдылығына қарамай қауіпті жүктерді тасымалдау үшін арналған құймалы кемелер кеме қатынасы және теңізде жүзу қауіпсіздігі Бас инспекциясының бөлімшесінде тіркелуі тиіс. </w:t>
      </w:r>
      <w:r>
        <w:br/>
      </w:r>
      <w:r>
        <w:rPr>
          <w:rFonts w:ascii="Times New Roman"/>
          <w:b w:val="false"/>
          <w:i w:val="false"/>
          <w:color w:val="000000"/>
          <w:sz w:val="28"/>
        </w:rPr>
        <w:t xml:space="preserve">
      2. Аталмыш кемелер кеме иесінің Қазақстан Республикасының жалауы астында кеменің жүзуі мен меншік құқығы туралы Куәлікті алған мезетінен бастап, кеме қатынасы және теңізде жүзу қауіпсіздігі Бас инспекциясының Мемлекеттік су реестріне кемені енгізгенінен кейін ғана Қазақстан Республикасының Мемлекеттік жалауы астында жүзу құқығын алады. </w:t>
      </w:r>
      <w:r>
        <w:br/>
      </w:r>
      <w:r>
        <w:rPr>
          <w:rFonts w:ascii="Times New Roman"/>
          <w:b w:val="false"/>
          <w:i w:val="false"/>
          <w:color w:val="000000"/>
          <w:sz w:val="28"/>
        </w:rPr>
        <w:t xml:space="preserve">
      3. Кемелерді тіркеу кеме қатынасы және теңізде жүзу қауіпсіздігі Бас инспекторымен белгіленген тәртіпте жасалады. </w:t>
      </w:r>
      <w:r>
        <w:br/>
      </w:r>
      <w:r>
        <w:rPr>
          <w:rFonts w:ascii="Times New Roman"/>
          <w:b w:val="false"/>
          <w:i w:val="false"/>
          <w:color w:val="000000"/>
          <w:sz w:val="28"/>
        </w:rPr>
        <w:t xml:space="preserve">
      4. Осы Ереженің 1 тармағының талаптарына сәйкес тіркелмеген кемелер ішкі суларда жүзуге жіберілмейді. </w:t>
      </w:r>
      <w:r>
        <w:br/>
      </w:r>
      <w:r>
        <w:rPr>
          <w:rFonts w:ascii="Times New Roman"/>
          <w:b w:val="false"/>
          <w:i w:val="false"/>
          <w:color w:val="000000"/>
          <w:sz w:val="28"/>
        </w:rPr>
        <w:t xml:space="preserve">
      5. Тіркеуге жататын кемелердің Қазақстан Республикасы Министрлер Кабинетінің келісімі бойынша Көлік және коммуникациялар министрлігімен берілетін өздерінің меншікті аты немесе нөмірлері болуы тиіс. </w:t>
      </w:r>
      <w:r>
        <w:br/>
      </w:r>
      <w:r>
        <w:rPr>
          <w:rFonts w:ascii="Times New Roman"/>
          <w:b w:val="false"/>
          <w:i w:val="false"/>
          <w:color w:val="000000"/>
          <w:sz w:val="28"/>
        </w:rPr>
        <w:t xml:space="preserve">
      6. Кемені тіркеуге ресімдеу үшін кеме иесімен мыналар тапсырылады: </w:t>
      </w:r>
      <w:r>
        <w:br/>
      </w:r>
      <w:r>
        <w:rPr>
          <w:rFonts w:ascii="Times New Roman"/>
          <w:b w:val="false"/>
          <w:i w:val="false"/>
          <w:color w:val="000000"/>
          <w:sz w:val="28"/>
        </w:rPr>
        <w:t xml:space="preserve">
      6.1. Кемені тіркеу туралы өтініш (N 1 Қосымша); </w:t>
      </w:r>
      <w:r>
        <w:br/>
      </w:r>
      <w:r>
        <w:rPr>
          <w:rFonts w:ascii="Times New Roman"/>
          <w:b w:val="false"/>
          <w:i w:val="false"/>
          <w:color w:val="000000"/>
          <w:sz w:val="28"/>
        </w:rPr>
        <w:t xml:space="preserve">
      6.2. Кеменің жүзуге жарамдылығы туралы Қазақстан Республикасының Теңіз және Өзен Регистрі құжаттарының көшірмесі; </w:t>
      </w:r>
      <w:r>
        <w:br/>
      </w:r>
      <w:r>
        <w:rPr>
          <w:rFonts w:ascii="Times New Roman"/>
          <w:b w:val="false"/>
          <w:i w:val="false"/>
          <w:color w:val="000000"/>
          <w:sz w:val="28"/>
        </w:rPr>
        <w:t xml:space="preserve">
      6.3. Нотариуспен куәланған, кеменің меншік құқығы расталған құжатының көшірмесі; </w:t>
      </w:r>
      <w:r>
        <w:br/>
      </w:r>
      <w:r>
        <w:rPr>
          <w:rFonts w:ascii="Times New Roman"/>
          <w:b w:val="false"/>
          <w:i w:val="false"/>
          <w:color w:val="000000"/>
          <w:sz w:val="28"/>
        </w:rPr>
        <w:t xml:space="preserve">
      6.4. Тіркеу құжаттары бланкілерін төлеу жөніндегі түбіртек; </w:t>
      </w:r>
      <w:r>
        <w:br/>
      </w:r>
      <w:r>
        <w:rPr>
          <w:rFonts w:ascii="Times New Roman"/>
          <w:b w:val="false"/>
          <w:i w:val="false"/>
          <w:color w:val="000000"/>
          <w:sz w:val="28"/>
        </w:rPr>
        <w:t xml:space="preserve">
      6.5. Көлік құралдары иелерінің салық төлеу жөніндегі түбіртегі; </w:t>
      </w:r>
      <w:r>
        <w:br/>
      </w:r>
      <w:r>
        <w:rPr>
          <w:rFonts w:ascii="Times New Roman"/>
          <w:b w:val="false"/>
          <w:i w:val="false"/>
          <w:color w:val="000000"/>
          <w:sz w:val="28"/>
        </w:rPr>
        <w:t xml:space="preserve">
      Кеме тіркеуге құжаттар берген кеме иесі оларда көрсетілген ақпардың дұрыстығына жауап береді. </w:t>
      </w:r>
      <w:r>
        <w:br/>
      </w:r>
      <w:r>
        <w:rPr>
          <w:rFonts w:ascii="Times New Roman"/>
          <w:b w:val="false"/>
          <w:i w:val="false"/>
          <w:color w:val="000000"/>
          <w:sz w:val="28"/>
        </w:rPr>
        <w:t xml:space="preserve">
      7. Осы Ереженің 6 тармағында көрсетілген құжаттар негізінде кеме қатынасы және теңізде жүзу қауіпсіздігінің Бас инспекциясы кеме туралы хабарды Кеме реестріне (N 2 Қосымша) енгізеді, кемеге тіркелу нөмірін береді және кеме иесіне кеменің меншік құқығын растайтын және Қазақстан Республикасы жалауы астында кеменің жүзу құқығын куәлайтын Кеме куәлігін (N 3 Қосымша) береді. </w:t>
      </w:r>
      <w:r>
        <w:br/>
      </w:r>
      <w:r>
        <w:rPr>
          <w:rFonts w:ascii="Times New Roman"/>
          <w:b w:val="false"/>
          <w:i w:val="false"/>
          <w:color w:val="000000"/>
          <w:sz w:val="28"/>
        </w:rPr>
        <w:t xml:space="preserve">
      8. Кеме реестрінің N 23 бағаны бойынша кемелерге тіркелу нөмірлерді беру төмендегі литерлерді пайдалану арқылы жүзеге асырылады: </w:t>
      </w:r>
      <w:r>
        <w:br/>
      </w:r>
      <w:r>
        <w:rPr>
          <w:rFonts w:ascii="Times New Roman"/>
          <w:b w:val="false"/>
          <w:i w:val="false"/>
          <w:color w:val="000000"/>
          <w:sz w:val="28"/>
        </w:rPr>
        <w:t xml:space="preserve">
      8.1. Жоғарғы-Ертіс бассейніне - "ВИ"; </w:t>
      </w:r>
      <w:r>
        <w:br/>
      </w:r>
      <w:r>
        <w:rPr>
          <w:rFonts w:ascii="Times New Roman"/>
          <w:b w:val="false"/>
          <w:i w:val="false"/>
          <w:color w:val="000000"/>
          <w:sz w:val="28"/>
        </w:rPr>
        <w:t xml:space="preserve">
      8.2. Орал бассейніне - "У"; </w:t>
      </w:r>
      <w:r>
        <w:br/>
      </w:r>
      <w:r>
        <w:rPr>
          <w:rFonts w:ascii="Times New Roman"/>
          <w:b w:val="false"/>
          <w:i w:val="false"/>
          <w:color w:val="000000"/>
          <w:sz w:val="28"/>
        </w:rPr>
        <w:t xml:space="preserve">
      8.3. Іле бассейніне - "И"; </w:t>
      </w:r>
      <w:r>
        <w:br/>
      </w:r>
      <w:r>
        <w:rPr>
          <w:rFonts w:ascii="Times New Roman"/>
          <w:b w:val="false"/>
          <w:i w:val="false"/>
          <w:color w:val="000000"/>
          <w:sz w:val="28"/>
        </w:rPr>
        <w:t xml:space="preserve">
      8.4. Балқаш бассейніне - "Б"; </w:t>
      </w:r>
      <w:r>
        <w:br/>
      </w:r>
      <w:r>
        <w:rPr>
          <w:rFonts w:ascii="Times New Roman"/>
          <w:b w:val="false"/>
          <w:i w:val="false"/>
          <w:color w:val="000000"/>
          <w:sz w:val="28"/>
        </w:rPr>
        <w:t xml:space="preserve">
      8.5. Есім бассейніне - "Иш". </w:t>
      </w:r>
      <w:r>
        <w:br/>
      </w:r>
      <w:r>
        <w:rPr>
          <w:rFonts w:ascii="Times New Roman"/>
          <w:b w:val="false"/>
          <w:i w:val="false"/>
          <w:color w:val="000000"/>
          <w:sz w:val="28"/>
        </w:rPr>
        <w:t xml:space="preserve">
      9. Кеменің жазылу орнын айқындау мақсатында нақты бассейн үшін белгіленген әріп литеріне қосымша сан литерлері белгіленеді: </w:t>
      </w:r>
      <w:r>
        <w:br/>
      </w:r>
      <w:r>
        <w:rPr>
          <w:rFonts w:ascii="Times New Roman"/>
          <w:b w:val="false"/>
          <w:i w:val="false"/>
          <w:color w:val="000000"/>
          <w:sz w:val="28"/>
        </w:rPr>
        <w:t xml:space="preserve">
      9.1. Шығыс-Қазақстан учаскесі - "ВИ-1"; </w:t>
      </w:r>
      <w:r>
        <w:br/>
      </w:r>
      <w:r>
        <w:rPr>
          <w:rFonts w:ascii="Times New Roman"/>
          <w:b w:val="false"/>
          <w:i w:val="false"/>
          <w:color w:val="000000"/>
          <w:sz w:val="28"/>
        </w:rPr>
        <w:t xml:space="preserve">
      9.2. Семей учаскесі - "ВИ-2"; </w:t>
      </w:r>
      <w:r>
        <w:br/>
      </w:r>
      <w:r>
        <w:rPr>
          <w:rFonts w:ascii="Times New Roman"/>
          <w:b w:val="false"/>
          <w:i w:val="false"/>
          <w:color w:val="000000"/>
          <w:sz w:val="28"/>
        </w:rPr>
        <w:t xml:space="preserve">
      9.3. Павлодар учаскесі - "ВИ-3"; </w:t>
      </w:r>
      <w:r>
        <w:br/>
      </w:r>
      <w:r>
        <w:rPr>
          <w:rFonts w:ascii="Times New Roman"/>
          <w:b w:val="false"/>
          <w:i w:val="false"/>
          <w:color w:val="000000"/>
          <w:sz w:val="28"/>
        </w:rPr>
        <w:t xml:space="preserve">
      9.4. Орал учаскесі - "У-1"; </w:t>
      </w:r>
      <w:r>
        <w:br/>
      </w:r>
      <w:r>
        <w:rPr>
          <w:rFonts w:ascii="Times New Roman"/>
          <w:b w:val="false"/>
          <w:i w:val="false"/>
          <w:color w:val="000000"/>
          <w:sz w:val="28"/>
        </w:rPr>
        <w:t xml:space="preserve">
      9.5. Атырау учаскесі - "У-2". </w:t>
      </w:r>
      <w:r>
        <w:br/>
      </w:r>
      <w:r>
        <w:rPr>
          <w:rFonts w:ascii="Times New Roman"/>
          <w:b w:val="false"/>
          <w:i w:val="false"/>
          <w:color w:val="000000"/>
          <w:sz w:val="28"/>
        </w:rPr>
        <w:t xml:space="preserve">
      10. Кемелерге берілген тіркелу нөмірлері және олардың литерлік белгілері (әріптік және сандық) кеменің аты немесе нөмірінен жоғары мұрындық жағындағы екі бүйірінде жазылады. Әрі өзінің мөлшері бойынша кеме атының (нөмірінің) жазуы оның тіркелу нөмірі мен литерлік белгісінен ірі болуы тиіс. </w:t>
      </w:r>
      <w:r>
        <w:br/>
      </w:r>
      <w:r>
        <w:rPr>
          <w:rFonts w:ascii="Times New Roman"/>
          <w:b w:val="false"/>
          <w:i w:val="false"/>
          <w:color w:val="000000"/>
          <w:sz w:val="28"/>
        </w:rPr>
        <w:t xml:space="preserve">
      Кеменің мұрындық жағына басқа жазуларға рұқсат етілмейді. </w:t>
      </w:r>
      <w:r>
        <w:br/>
      </w:r>
      <w:r>
        <w:rPr>
          <w:rFonts w:ascii="Times New Roman"/>
          <w:b w:val="false"/>
          <w:i w:val="false"/>
          <w:color w:val="000000"/>
          <w:sz w:val="28"/>
        </w:rPr>
        <w:t xml:space="preserve">
      Тіркеу нөмірі 507, Шығыс-Қазақстан учаскесінің Жоғарғы-Ертіс тіркелген кеменің жазу үлгісі: </w:t>
      </w:r>
      <w:r>
        <w:br/>
      </w:r>
      <w:r>
        <w:rPr>
          <w:rFonts w:ascii="Times New Roman"/>
          <w:b w:val="false"/>
          <w:i w:val="false"/>
          <w:color w:val="000000"/>
          <w:sz w:val="28"/>
        </w:rPr>
        <w:t xml:space="preserve">
                          "ВИ - 1 - 507" </w:t>
      </w:r>
      <w:r>
        <w:br/>
      </w:r>
      <w:r>
        <w:rPr>
          <w:rFonts w:ascii="Times New Roman"/>
          <w:b w:val="false"/>
          <w:i w:val="false"/>
          <w:color w:val="000000"/>
          <w:sz w:val="28"/>
        </w:rPr>
        <w:t xml:space="preserve">
      11. Жаңа Кеме куәлігін беріп, кемелерді қайта тіркеу мына жағдайларда жасалады: </w:t>
      </w:r>
      <w:r>
        <w:br/>
      </w:r>
      <w:r>
        <w:rPr>
          <w:rFonts w:ascii="Times New Roman"/>
          <w:b w:val="false"/>
          <w:i w:val="false"/>
          <w:color w:val="000000"/>
          <w:sz w:val="28"/>
        </w:rPr>
        <w:t xml:space="preserve">
      11.1. Кеменің үлгісі өзгергенде; </w:t>
      </w:r>
      <w:r>
        <w:br/>
      </w:r>
      <w:r>
        <w:rPr>
          <w:rFonts w:ascii="Times New Roman"/>
          <w:b w:val="false"/>
          <w:i w:val="false"/>
          <w:color w:val="000000"/>
          <w:sz w:val="28"/>
        </w:rPr>
        <w:t xml:space="preserve">
      11.2. Кеме иесі ауысқанда; </w:t>
      </w:r>
      <w:r>
        <w:br/>
      </w:r>
      <w:r>
        <w:rPr>
          <w:rFonts w:ascii="Times New Roman"/>
          <w:b w:val="false"/>
          <w:i w:val="false"/>
          <w:color w:val="000000"/>
          <w:sz w:val="28"/>
        </w:rPr>
        <w:t xml:space="preserve">
      11.3. Кеме аты өзгергенде. </w:t>
      </w:r>
      <w:r>
        <w:br/>
      </w:r>
      <w:r>
        <w:rPr>
          <w:rFonts w:ascii="Times New Roman"/>
          <w:b w:val="false"/>
          <w:i w:val="false"/>
          <w:color w:val="000000"/>
          <w:sz w:val="28"/>
        </w:rPr>
        <w:t xml:space="preserve">
      12. Кемені қайта тіркеуді ресімдеу үшін оның иесіне мыналар қажет: </w:t>
      </w:r>
      <w:r>
        <w:br/>
      </w:r>
      <w:r>
        <w:rPr>
          <w:rFonts w:ascii="Times New Roman"/>
          <w:b w:val="false"/>
          <w:i w:val="false"/>
          <w:color w:val="000000"/>
          <w:sz w:val="28"/>
        </w:rPr>
        <w:t xml:space="preserve">
      12.1. Кеменің тіркелу орнына 10 күн мерзімнің ішінде оны қайта тіркеу туралы өтінішті беруі және бұл жөнінде Кеме куәлігіне тиесілі белгі қойғызуы қажет; </w:t>
      </w:r>
      <w:r>
        <w:br/>
      </w:r>
      <w:r>
        <w:rPr>
          <w:rFonts w:ascii="Times New Roman"/>
          <w:b w:val="false"/>
          <w:i w:val="false"/>
          <w:color w:val="000000"/>
          <w:sz w:val="28"/>
        </w:rPr>
        <w:t xml:space="preserve">
      12.2. Осы Ереженің 5 тармақтарының талаптарына сәйкес кемені тіркеу қажет. </w:t>
      </w:r>
      <w:r>
        <w:br/>
      </w:r>
      <w:r>
        <w:rPr>
          <w:rFonts w:ascii="Times New Roman"/>
          <w:b w:val="false"/>
          <w:i w:val="false"/>
          <w:color w:val="000000"/>
          <w:sz w:val="28"/>
        </w:rPr>
        <w:t xml:space="preserve">
      Кеменің тіркелу орнының өзгеруі қажет болған кезде кеме қатынасы және теңізде жүзу қауіпсіздігі Бас инспекциясына (оның жол бөлімшесіне) 5.1.-5.4. тармақтарда көрсетілген құжаттарға қосымша тағы да Кеме куәлігі (кеменің бұрынғы тіркелу орнынан шығарылғандығы туралы белгісі бар) ұсынылуы қажет. </w:t>
      </w:r>
      <w:r>
        <w:br/>
      </w:r>
      <w:r>
        <w:rPr>
          <w:rFonts w:ascii="Times New Roman"/>
          <w:b w:val="false"/>
          <w:i w:val="false"/>
          <w:color w:val="000000"/>
          <w:sz w:val="28"/>
        </w:rPr>
        <w:t xml:space="preserve">
      13. Кеменің негізгі техникалық сипаттамасы өзгерген кезде (жолаушы сыйымдылығы, жүк көтерімділігі, қуаттылығы, жүзу разряды) кеменің тіркелу орны бойынша 10 күннің ішінде Кеме куәлігіндегі және Кеме реестріндегі тиесілі жазулар дұрысталады. </w:t>
      </w:r>
      <w:r>
        <w:br/>
      </w:r>
      <w:r>
        <w:rPr>
          <w:rFonts w:ascii="Times New Roman"/>
          <w:b w:val="false"/>
          <w:i w:val="false"/>
          <w:color w:val="000000"/>
          <w:sz w:val="28"/>
        </w:rPr>
        <w:t xml:space="preserve">
      14. Кеме куәлігін жоғалтқан жағдайда кеме иесі бұл жөнінде жедел түрде кеменің тіркелу орнына жазбаша мәлімдеуге міндетті. Кеме иесіне жоғалтылған кеме куәлігінің орнына кемеге екі ай мерзімге ғана жүзуге рұқсат етілгендігі туралы анықтама беріледі, ол мерзім өткен соң кеме иесіне Кеме куәлігінің көшірмесі беріледі. </w:t>
      </w:r>
      <w:r>
        <w:br/>
      </w:r>
      <w:r>
        <w:rPr>
          <w:rFonts w:ascii="Times New Roman"/>
          <w:b w:val="false"/>
          <w:i w:val="false"/>
          <w:color w:val="000000"/>
          <w:sz w:val="28"/>
        </w:rPr>
        <w:t xml:space="preserve">
      15. Кеменің апат болған, жойылған немесе шығарып тасталған жағдайында кеме иесі бұл жөнінде 1 ай мерзім ішінде кеменің тіркелу орнына хабарлауға және кемені Кеме реестрінен шығару үшін Кеме куәлігін тапсыруға міндетті. </w:t>
      </w:r>
      <w:r>
        <w:br/>
      </w:r>
      <w:r>
        <w:rPr>
          <w:rFonts w:ascii="Times New Roman"/>
          <w:b w:val="false"/>
          <w:i w:val="false"/>
          <w:color w:val="000000"/>
          <w:sz w:val="28"/>
        </w:rPr>
        <w:t xml:space="preserve">
      Кемені Кеме реестрінен шығару үшін кеме иесі, тағы мыналарды береді: </w:t>
      </w:r>
      <w:r>
        <w:br/>
      </w:r>
      <w:r>
        <w:rPr>
          <w:rFonts w:ascii="Times New Roman"/>
          <w:b w:val="false"/>
          <w:i w:val="false"/>
          <w:color w:val="000000"/>
          <w:sz w:val="28"/>
        </w:rPr>
        <w:t xml:space="preserve">
      15.1. Кеменің жүзуге жарамсыздығы туралы Теңіз және Өзен Регистрінің қорытындысын; </w:t>
      </w:r>
      <w:r>
        <w:br/>
      </w:r>
      <w:r>
        <w:rPr>
          <w:rFonts w:ascii="Times New Roman"/>
          <w:b w:val="false"/>
          <w:i w:val="false"/>
          <w:color w:val="000000"/>
          <w:sz w:val="28"/>
        </w:rPr>
        <w:t xml:space="preserve">
      15.2. Кемені шығару туралы кеме иесі комиссиясының акті; </w:t>
      </w:r>
      <w:r>
        <w:br/>
      </w:r>
      <w:r>
        <w:rPr>
          <w:rFonts w:ascii="Times New Roman"/>
          <w:b w:val="false"/>
          <w:i w:val="false"/>
          <w:color w:val="000000"/>
          <w:sz w:val="28"/>
        </w:rPr>
        <w:t xml:space="preserve">
      15.3. Көлік құралдары иелерінің салық төлегені туралы түбіртегі. </w:t>
      </w:r>
      <w:r>
        <w:br/>
      </w:r>
      <w:r>
        <w:rPr>
          <w:rFonts w:ascii="Times New Roman"/>
          <w:b w:val="false"/>
          <w:i w:val="false"/>
          <w:color w:val="000000"/>
          <w:sz w:val="28"/>
        </w:rPr>
        <w:t xml:space="preserve">
      16. Егер кеме Қазақстан Республикасы Кеме реестрінен белгіленген тәртіппен шығарылмаса, онда шетел мемлекетіндегі Кеме реестрінде қазақстандық кемені тіркеу заңсыз болып табылады. </w:t>
      </w:r>
      <w:r>
        <w:br/>
      </w:r>
      <w:r>
        <w:rPr>
          <w:rFonts w:ascii="Times New Roman"/>
          <w:b w:val="false"/>
          <w:i w:val="false"/>
          <w:color w:val="000000"/>
          <w:sz w:val="28"/>
        </w:rPr>
        <w:t xml:space="preserve">
      17. Кеме қатынасы және теңізде жүзу қауіпсіздігі Бас инспекциясында (оның жол бөлімшелерінде) ағымдағы жылдың кемелерін тіркеу туралы хабарды есептеу N 4 Қосымшада көрсетілген нысан бойынша жүргізіледі. </w:t>
      </w:r>
      <w:r>
        <w:br/>
      </w:r>
      <w:r>
        <w:rPr>
          <w:rFonts w:ascii="Times New Roman"/>
          <w:b w:val="false"/>
          <w:i w:val="false"/>
          <w:color w:val="000000"/>
          <w:sz w:val="28"/>
        </w:rPr>
        <w:t xml:space="preserve">
      18. Осы Ережені бұзушылар Қазақстан Республикасының пәрменді заңдарына сәйкес жауапкершілікке тартылады. </w:t>
      </w:r>
    </w:p>
    <w:p>
      <w:pPr>
        <w:spacing w:after="0"/>
        <w:ind w:left="0"/>
        <w:jc w:val="both"/>
      </w:pPr>
      <w:r>
        <w:rPr>
          <w:rFonts w:ascii="Times New Roman"/>
          <w:b w:val="false"/>
          <w:i w:val="false"/>
          <w:color w:val="000000"/>
          <w:sz w:val="28"/>
        </w:rPr>
        <w:t xml:space="preserve">Қазақстан Республикасында өзен </w:t>
      </w:r>
      <w:r>
        <w:br/>
      </w:r>
      <w:r>
        <w:rPr>
          <w:rFonts w:ascii="Times New Roman"/>
          <w:b w:val="false"/>
          <w:i w:val="false"/>
          <w:color w:val="000000"/>
          <w:sz w:val="28"/>
        </w:rPr>
        <w:t xml:space="preserve">
кемелерін тіркеу Ережелеріне </w:t>
      </w:r>
      <w:r>
        <w:br/>
      </w:r>
      <w:r>
        <w:rPr>
          <w:rFonts w:ascii="Times New Roman"/>
          <w:b w:val="false"/>
          <w:i w:val="false"/>
          <w:color w:val="000000"/>
          <w:sz w:val="28"/>
        </w:rPr>
        <w:t xml:space="preserve">
N 1 Қосымша </w:t>
      </w:r>
    </w:p>
    <w:p>
      <w:pPr>
        <w:spacing w:after="0"/>
        <w:ind w:left="0"/>
        <w:jc w:val="left"/>
      </w:pPr>
      <w:r>
        <w:rPr>
          <w:rFonts w:ascii="Times New Roman"/>
          <w:b/>
          <w:i w:val="false"/>
          <w:color w:val="000000"/>
        </w:rPr>
        <w:t xml:space="preserve"> Кеме қатынасы және теңізде жүзу қауіпсіздігі </w:t>
      </w:r>
      <w:r>
        <w:br/>
      </w:r>
      <w:r>
        <w:rPr>
          <w:rFonts w:ascii="Times New Roman"/>
          <w:b/>
          <w:i w:val="false"/>
          <w:color w:val="000000"/>
        </w:rPr>
        <w:t xml:space="preserve">
Бас инспекциясына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 бассейні _________________________ учаскесі </w:t>
      </w:r>
      <w:r>
        <w:br/>
      </w:r>
      <w:r>
        <w:rPr>
          <w:rFonts w:ascii="Times New Roman"/>
          <w:b w:val="false"/>
          <w:i w:val="false"/>
          <w:color w:val="000000"/>
          <w:sz w:val="28"/>
        </w:rPr>
        <w:t xml:space="preserve">
Толық және қысқаша кеме иесінің аты, оның заңды мекен-жайы, </w:t>
      </w:r>
      <w:r>
        <w:br/>
      </w:r>
      <w:r>
        <w:rPr>
          <w:rFonts w:ascii="Times New Roman"/>
          <w:b w:val="false"/>
          <w:i w:val="false"/>
          <w:color w:val="000000"/>
          <w:sz w:val="28"/>
        </w:rPr>
        <w:t xml:space="preserve">
телефоны, факсы, тіркелу орны_______________________________________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________________________ қарасты кемені тіркеуге алуыңызды өтінемін. </w:t>
      </w:r>
      <w:r>
        <w:br/>
      </w:r>
      <w:r>
        <w:rPr>
          <w:rFonts w:ascii="Times New Roman"/>
          <w:b w:val="false"/>
          <w:i w:val="false"/>
          <w:color w:val="000000"/>
          <w:sz w:val="28"/>
        </w:rPr>
        <w:t xml:space="preserve">
Кеменің мына айыру белгілері бар: </w:t>
      </w:r>
      <w:r>
        <w:br/>
      </w:r>
      <w:r>
        <w:rPr>
          <w:rFonts w:ascii="Times New Roman"/>
          <w:b w:val="false"/>
          <w:i w:val="false"/>
          <w:color w:val="000000"/>
          <w:sz w:val="28"/>
        </w:rPr>
        <w:t xml:space="preserve">
1. Кеменің аты немесе оның нөмірі___________________________________ </w:t>
      </w:r>
      <w:r>
        <w:br/>
      </w:r>
      <w:r>
        <w:rPr>
          <w:rFonts w:ascii="Times New Roman"/>
          <w:b w:val="false"/>
          <w:i w:val="false"/>
          <w:color w:val="000000"/>
          <w:sz w:val="28"/>
        </w:rPr>
        <w:t xml:space="preserve">
2. Үлгісі және міндеті______________________________________________ </w:t>
      </w:r>
      <w:r>
        <w:br/>
      </w:r>
      <w:r>
        <w:rPr>
          <w:rFonts w:ascii="Times New Roman"/>
          <w:b w:val="false"/>
          <w:i w:val="false"/>
          <w:color w:val="000000"/>
          <w:sz w:val="28"/>
        </w:rPr>
        <w:t xml:space="preserve">
3. N ______ жоба, құрастырылған орны мен жылы_______________________ </w:t>
      </w:r>
      <w:r>
        <w:br/>
      </w:r>
      <w:r>
        <w:rPr>
          <w:rFonts w:ascii="Times New Roman"/>
          <w:b w:val="false"/>
          <w:i w:val="false"/>
          <w:color w:val="000000"/>
          <w:sz w:val="28"/>
        </w:rPr>
        <w:t xml:space="preserve">
4. Корпусының материалы_____________________________________________ </w:t>
      </w:r>
      <w:r>
        <w:br/>
      </w:r>
      <w:r>
        <w:rPr>
          <w:rFonts w:ascii="Times New Roman"/>
          <w:b w:val="false"/>
          <w:i w:val="false"/>
          <w:color w:val="000000"/>
          <w:sz w:val="28"/>
        </w:rPr>
        <w:t xml:space="preserve">
5. Бас машиналары (үлгісі, саны және жалпы қуаттылығы)______________ </w:t>
      </w:r>
      <w:r>
        <w:br/>
      </w:r>
      <w:r>
        <w:rPr>
          <w:rFonts w:ascii="Times New Roman"/>
          <w:b w:val="false"/>
          <w:i w:val="false"/>
          <w:color w:val="000000"/>
          <w:sz w:val="28"/>
        </w:rPr>
        <w:t xml:space="preserve">
6. Кеменің габариттік өлшемі: </w:t>
      </w:r>
      <w:r>
        <w:br/>
      </w:r>
      <w:r>
        <w:rPr>
          <w:rFonts w:ascii="Times New Roman"/>
          <w:b w:val="false"/>
          <w:i w:val="false"/>
          <w:color w:val="000000"/>
          <w:sz w:val="28"/>
        </w:rPr>
        <w:t xml:space="preserve">
   ұзындығы _______ м, ені _______ м, толық жүгімен батымдылығы__ м, </w:t>
      </w:r>
      <w:r>
        <w:br/>
      </w:r>
      <w:r>
        <w:rPr>
          <w:rFonts w:ascii="Times New Roman"/>
          <w:b w:val="false"/>
          <w:i w:val="false"/>
          <w:color w:val="000000"/>
          <w:sz w:val="28"/>
        </w:rPr>
        <w:t xml:space="preserve">
   жүксіз батымдылығы _______м, қондырмасымен бірге ең үлкен </w:t>
      </w:r>
      <w:r>
        <w:br/>
      </w:r>
      <w:r>
        <w:rPr>
          <w:rFonts w:ascii="Times New Roman"/>
          <w:b w:val="false"/>
          <w:i w:val="false"/>
          <w:color w:val="000000"/>
          <w:sz w:val="28"/>
        </w:rPr>
        <w:t xml:space="preserve">
биіктігі (жүксіз батымдылығынан) _________ м. </w:t>
      </w:r>
      <w:r>
        <w:br/>
      </w:r>
      <w:r>
        <w:rPr>
          <w:rFonts w:ascii="Times New Roman"/>
          <w:b w:val="false"/>
          <w:i w:val="false"/>
          <w:color w:val="000000"/>
          <w:sz w:val="28"/>
        </w:rPr>
        <w:t xml:space="preserve">
7. Белгіленген жүк көтерімділігі ______________ т, </w:t>
      </w:r>
      <w:r>
        <w:br/>
      </w:r>
      <w:r>
        <w:rPr>
          <w:rFonts w:ascii="Times New Roman"/>
          <w:b w:val="false"/>
          <w:i w:val="false"/>
          <w:color w:val="000000"/>
          <w:sz w:val="28"/>
        </w:rPr>
        <w:t xml:space="preserve">
   жолаушы сыйымдылығы ____________________________ адам. </w:t>
      </w:r>
      <w:r>
        <w:br/>
      </w:r>
      <w:r>
        <w:rPr>
          <w:rFonts w:ascii="Times New Roman"/>
          <w:b w:val="false"/>
          <w:i w:val="false"/>
          <w:color w:val="000000"/>
          <w:sz w:val="28"/>
        </w:rPr>
        <w:t xml:space="preserve">
8. Жүзу разряды_____________________________________________________ </w:t>
      </w:r>
      <w:r>
        <w:br/>
      </w:r>
      <w:r>
        <w:rPr>
          <w:rFonts w:ascii="Times New Roman"/>
          <w:b w:val="false"/>
          <w:i w:val="false"/>
          <w:color w:val="000000"/>
          <w:sz w:val="28"/>
        </w:rPr>
        <w:t xml:space="preserve">
9. Қозғалтқышының үлгісі____________________________________________ </w:t>
      </w:r>
      <w:r>
        <w:br/>
      </w:r>
      <w:r>
        <w:rPr>
          <w:rFonts w:ascii="Times New Roman"/>
          <w:b w:val="false"/>
          <w:i w:val="false"/>
          <w:color w:val="000000"/>
          <w:sz w:val="28"/>
        </w:rPr>
        <w:t xml:space="preserve">
10. Басқару қондырғысы (қолмен, механикалық, электрлік және т.б.)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Су өткізбейтін қабырғаларының саны______________________________ </w:t>
      </w:r>
      <w:r>
        <w:br/>
      </w:r>
      <w:r>
        <w:rPr>
          <w:rFonts w:ascii="Times New Roman"/>
          <w:b w:val="false"/>
          <w:i w:val="false"/>
          <w:color w:val="000000"/>
          <w:sz w:val="28"/>
        </w:rPr>
        <w:t xml:space="preserve">
12. Құтқару шлюпкалары (саны, жалпы сыйымдылығы)____________________ </w:t>
      </w:r>
      <w:r>
        <w:br/>
      </w:r>
      <w:r>
        <w:rPr>
          <w:rFonts w:ascii="Times New Roman"/>
          <w:b w:val="false"/>
          <w:i w:val="false"/>
          <w:color w:val="000000"/>
          <w:sz w:val="28"/>
        </w:rPr>
        <w:t xml:space="preserve">
13. Жүріс жылдамдығы (максимальды)__________________________________ </w:t>
      </w:r>
      <w:r>
        <w:br/>
      </w:r>
      <w:r>
        <w:rPr>
          <w:rFonts w:ascii="Times New Roman"/>
          <w:b w:val="false"/>
          <w:i w:val="false"/>
          <w:color w:val="000000"/>
          <w:sz w:val="28"/>
        </w:rPr>
        <w:t xml:space="preserve">
14. Зәкірлердің саны мен олардың салмағы____________________________ </w:t>
      </w:r>
      <w:r>
        <w:br/>
      </w:r>
      <w:r>
        <w:rPr>
          <w:rFonts w:ascii="Times New Roman"/>
          <w:b w:val="false"/>
          <w:i w:val="false"/>
          <w:color w:val="000000"/>
          <w:sz w:val="28"/>
        </w:rPr>
        <w:t xml:space="preserve">
15. Радионавигациялық жабдықтау (аты, үлгісі, саны)_________________ </w:t>
      </w:r>
      <w:r>
        <w:br/>
      </w:r>
      <w:r>
        <w:rPr>
          <w:rFonts w:ascii="Times New Roman"/>
          <w:b w:val="false"/>
          <w:i w:val="false"/>
          <w:color w:val="000000"/>
          <w:sz w:val="28"/>
        </w:rPr>
        <w:t xml:space="preserve">
16. Су төгу құралдары (жүйесі, туындысы)____________________________ </w:t>
      </w:r>
      <w:r>
        <w:br/>
      </w:r>
      <w:r>
        <w:rPr>
          <w:rFonts w:ascii="Times New Roman"/>
          <w:b w:val="false"/>
          <w:i w:val="false"/>
          <w:color w:val="000000"/>
          <w:sz w:val="28"/>
        </w:rPr>
        <w:t xml:space="preserve">
17. Өрт жүйесі (үлгісі, туындысы)___________________________________ </w:t>
      </w:r>
      <w:r>
        <w:br/>
      </w:r>
      <w:r>
        <w:rPr>
          <w:rFonts w:ascii="Times New Roman"/>
          <w:b w:val="false"/>
          <w:i w:val="false"/>
          <w:color w:val="000000"/>
          <w:sz w:val="28"/>
        </w:rPr>
        <w:t xml:space="preserve">
18. Тіркеу үшін қоса берілген құжаттар______________________________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Теңіз және Өзен Регистрінің келесі қарау күні </w:t>
      </w:r>
      <w:r>
        <w:br/>
      </w:r>
      <w:r>
        <w:rPr>
          <w:rFonts w:ascii="Times New Roman"/>
          <w:b w:val="false"/>
          <w:i w:val="false"/>
          <w:color w:val="000000"/>
          <w:sz w:val="28"/>
        </w:rPr>
        <w:t xml:space="preserve">
199 ж "__"__________ </w:t>
      </w:r>
    </w:p>
    <w:p>
      <w:pPr>
        <w:spacing w:after="0"/>
        <w:ind w:left="0"/>
        <w:jc w:val="both"/>
      </w:pPr>
      <w:r>
        <w:rPr>
          <w:rFonts w:ascii="Times New Roman"/>
          <w:b w:val="false"/>
          <w:i/>
          <w:color w:val="000000"/>
          <w:sz w:val="28"/>
        </w:rPr>
        <w:t xml:space="preserve">      Басшысының немесе иесінің қолы </w:t>
      </w:r>
    </w:p>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өзен кемелерін тіркеу   </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N 2 Қосымша       </w:t>
      </w:r>
    </w:p>
    <w:p>
      <w:pPr>
        <w:spacing w:after="0"/>
        <w:ind w:left="0"/>
        <w:jc w:val="left"/>
      </w:pPr>
      <w:r>
        <w:rPr>
          <w:rFonts w:ascii="Times New Roman"/>
          <w:b/>
          <w:i w:val="false"/>
          <w:color w:val="000000"/>
        </w:rPr>
        <w:t xml:space="preserve"> КЕМЕ ҚАТЫНАСЫ ЖӘНЕ ТЕҢІЗДЕ ЖҮЗУ БАС ИНСПЕКЦИЯСЫНЫҢ </w:t>
      </w:r>
      <w:r>
        <w:br/>
      </w:r>
      <w:r>
        <w:rPr>
          <w:rFonts w:ascii="Times New Roman"/>
          <w:b/>
          <w:i w:val="false"/>
          <w:color w:val="000000"/>
        </w:rPr>
        <w:t xml:space="preserve">
КЕМЕ ТІЗІЛІМІ </w:t>
      </w:r>
    </w:p>
    <w:p>
      <w:pPr>
        <w:spacing w:after="0"/>
        <w:ind w:left="0"/>
        <w:jc w:val="both"/>
      </w:pPr>
      <w:r>
        <w:rPr>
          <w:rFonts w:ascii="Times New Roman"/>
          <w:b w:val="false"/>
          <w:i w:val="false"/>
          <w:color w:val="000000"/>
          <w:sz w:val="28"/>
        </w:rPr>
        <w:t xml:space="preserve">__________________ бассейнінің __________________ (учаскесі) </w:t>
      </w:r>
      <w:r>
        <w:br/>
      </w:r>
      <w:r>
        <w:rPr>
          <w:rFonts w:ascii="Times New Roman"/>
          <w:b w:val="false"/>
          <w:i w:val="false"/>
          <w:color w:val="000000"/>
          <w:sz w:val="28"/>
        </w:rPr>
        <w:t xml:space="preserve">
басталды___________ аяқталды _________беттерінің________барлығы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NN р/с. </w:t>
      </w:r>
      <w:r>
        <w:br/>
      </w:r>
      <w:r>
        <w:rPr>
          <w:rFonts w:ascii="Times New Roman"/>
          <w:b w:val="false"/>
          <w:i w:val="false"/>
          <w:color w:val="000000"/>
          <w:sz w:val="28"/>
        </w:rPr>
        <w:t xml:space="preserve">
2. Тізілімге енгізілген күні. </w:t>
      </w:r>
      <w:r>
        <w:br/>
      </w:r>
      <w:r>
        <w:rPr>
          <w:rFonts w:ascii="Times New Roman"/>
          <w:b w:val="false"/>
          <w:i w:val="false"/>
          <w:color w:val="000000"/>
          <w:sz w:val="28"/>
        </w:rPr>
        <w:t xml:space="preserve">
3. Кеме иесінің толық және қысқа аты, </w:t>
      </w:r>
      <w:r>
        <w:br/>
      </w:r>
      <w:r>
        <w:rPr>
          <w:rFonts w:ascii="Times New Roman"/>
          <w:b w:val="false"/>
          <w:i w:val="false"/>
          <w:color w:val="000000"/>
          <w:sz w:val="28"/>
        </w:rPr>
        <w:t xml:space="preserve">
   заңды мекен-жайы, телефоны, факсы, </w:t>
      </w:r>
      <w:r>
        <w:br/>
      </w:r>
      <w:r>
        <w:rPr>
          <w:rFonts w:ascii="Times New Roman"/>
          <w:b w:val="false"/>
          <w:i w:val="false"/>
          <w:color w:val="000000"/>
          <w:sz w:val="28"/>
        </w:rPr>
        <w:t xml:space="preserve">
   тіркеу орны. </w:t>
      </w:r>
      <w:r>
        <w:br/>
      </w:r>
      <w:r>
        <w:rPr>
          <w:rFonts w:ascii="Times New Roman"/>
          <w:b w:val="false"/>
          <w:i w:val="false"/>
          <w:color w:val="000000"/>
          <w:sz w:val="28"/>
        </w:rPr>
        <w:t xml:space="preserve">
4. Кеменің аты мен нөмірі. </w:t>
      </w:r>
      <w:r>
        <w:br/>
      </w:r>
      <w:r>
        <w:rPr>
          <w:rFonts w:ascii="Times New Roman"/>
          <w:b w:val="false"/>
          <w:i w:val="false"/>
          <w:color w:val="000000"/>
          <w:sz w:val="28"/>
        </w:rPr>
        <w:t xml:space="preserve">
5. Кеменің түрі өз бетімен жүзетіндігі </w:t>
      </w:r>
      <w:r>
        <w:br/>
      </w:r>
      <w:r>
        <w:rPr>
          <w:rFonts w:ascii="Times New Roman"/>
          <w:b w:val="false"/>
          <w:i w:val="false"/>
          <w:color w:val="000000"/>
          <w:sz w:val="28"/>
        </w:rPr>
        <w:t xml:space="preserve">
   немесе жүзбейтіндігі көрсетілген </w:t>
      </w:r>
      <w:r>
        <w:br/>
      </w:r>
      <w:r>
        <w:rPr>
          <w:rFonts w:ascii="Times New Roman"/>
          <w:b w:val="false"/>
          <w:i w:val="false"/>
          <w:color w:val="000000"/>
          <w:sz w:val="28"/>
        </w:rPr>
        <w:t xml:space="preserve">
6. Кеменің міндеті (жолаушылар, жүк </w:t>
      </w:r>
      <w:r>
        <w:br/>
      </w:r>
      <w:r>
        <w:rPr>
          <w:rFonts w:ascii="Times New Roman"/>
          <w:b w:val="false"/>
          <w:i w:val="false"/>
          <w:color w:val="000000"/>
          <w:sz w:val="28"/>
        </w:rPr>
        <w:t xml:space="preserve">
   тасымалдауға немесе басқа мақсатқа) </w:t>
      </w:r>
      <w:r>
        <w:br/>
      </w:r>
      <w:r>
        <w:rPr>
          <w:rFonts w:ascii="Times New Roman"/>
          <w:b w:val="false"/>
          <w:i w:val="false"/>
          <w:color w:val="000000"/>
          <w:sz w:val="28"/>
        </w:rPr>
        <w:t xml:space="preserve">
7. Жоба N _______ </w:t>
      </w:r>
      <w:r>
        <w:br/>
      </w:r>
      <w:r>
        <w:rPr>
          <w:rFonts w:ascii="Times New Roman"/>
          <w:b w:val="false"/>
          <w:i w:val="false"/>
          <w:color w:val="000000"/>
          <w:sz w:val="28"/>
        </w:rPr>
        <w:t xml:space="preserve">
8. Жасалған жылы мен орны. </w:t>
      </w:r>
      <w:r>
        <w:br/>
      </w:r>
      <w:r>
        <w:rPr>
          <w:rFonts w:ascii="Times New Roman"/>
          <w:b w:val="false"/>
          <w:i w:val="false"/>
          <w:color w:val="000000"/>
          <w:sz w:val="28"/>
        </w:rPr>
        <w:t xml:space="preserve">
9. Корпусының материалы. </w:t>
      </w:r>
      <w:r>
        <w:br/>
      </w:r>
      <w:r>
        <w:rPr>
          <w:rFonts w:ascii="Times New Roman"/>
          <w:b w:val="false"/>
          <w:i w:val="false"/>
          <w:color w:val="000000"/>
          <w:sz w:val="28"/>
        </w:rPr>
        <w:t xml:space="preserve">
10. Негізгі машиналары (түрі, саны, қуаты)        ___________ </w:t>
      </w:r>
      <w:r>
        <w:br/>
      </w:r>
      <w:r>
        <w:rPr>
          <w:rFonts w:ascii="Times New Roman"/>
          <w:b w:val="false"/>
          <w:i w:val="false"/>
          <w:color w:val="000000"/>
          <w:sz w:val="28"/>
        </w:rPr>
        <w:t xml:space="preserve">
11. Ұзындығы.                                    | Кеменің </w:t>
      </w:r>
      <w:r>
        <w:br/>
      </w:r>
      <w:r>
        <w:rPr>
          <w:rFonts w:ascii="Times New Roman"/>
          <w:b w:val="false"/>
          <w:i w:val="false"/>
          <w:color w:val="000000"/>
          <w:sz w:val="28"/>
        </w:rPr>
        <w:t xml:space="preserve">
12. Ені.                                         | </w:t>
      </w:r>
      <w:r>
        <w:br/>
      </w:r>
      <w:r>
        <w:rPr>
          <w:rFonts w:ascii="Times New Roman"/>
          <w:b w:val="false"/>
          <w:i w:val="false"/>
          <w:color w:val="000000"/>
          <w:sz w:val="28"/>
        </w:rPr>
        <w:t xml:space="preserve">
13. Толық жүгімен батымдылығы.                   | ауқымдық </w:t>
      </w:r>
      <w:r>
        <w:br/>
      </w:r>
      <w:r>
        <w:rPr>
          <w:rFonts w:ascii="Times New Roman"/>
          <w:b w:val="false"/>
          <w:i w:val="false"/>
          <w:color w:val="000000"/>
          <w:sz w:val="28"/>
        </w:rPr>
        <w:t xml:space="preserve">
14. Жүксіз батымдылығы.                          | </w:t>
      </w:r>
      <w:r>
        <w:br/>
      </w:r>
      <w:r>
        <w:rPr>
          <w:rFonts w:ascii="Times New Roman"/>
          <w:b w:val="false"/>
          <w:i w:val="false"/>
          <w:color w:val="000000"/>
          <w:sz w:val="28"/>
        </w:rPr>
        <w:t xml:space="preserve">
15. Үстіңгі бөлігімен қоса барша биіктігі        | өлшемі </w:t>
      </w:r>
      <w:r>
        <w:br/>
      </w:r>
      <w:r>
        <w:rPr>
          <w:rFonts w:ascii="Times New Roman"/>
          <w:b w:val="false"/>
          <w:i w:val="false"/>
          <w:color w:val="000000"/>
          <w:sz w:val="28"/>
        </w:rPr>
        <w:t xml:space="preserve">
     (жүксіз батымдылығынан).                    | метрмен </w:t>
      </w:r>
      <w:r>
        <w:br/>
      </w:r>
      <w:r>
        <w:rPr>
          <w:rFonts w:ascii="Times New Roman"/>
          <w:b w:val="false"/>
          <w:i w:val="false"/>
          <w:color w:val="000000"/>
          <w:sz w:val="28"/>
        </w:rPr>
        <w:t xml:space="preserve">
16. Жүк көтерімділігі (т).                       |___________ </w:t>
      </w:r>
      <w:r>
        <w:br/>
      </w:r>
      <w:r>
        <w:rPr>
          <w:rFonts w:ascii="Times New Roman"/>
          <w:b w:val="false"/>
          <w:i w:val="false"/>
          <w:color w:val="000000"/>
          <w:sz w:val="28"/>
        </w:rPr>
        <w:t xml:space="preserve">
17. Жолаушы сыйымдылығы. </w:t>
      </w:r>
      <w:r>
        <w:br/>
      </w:r>
      <w:r>
        <w:rPr>
          <w:rFonts w:ascii="Times New Roman"/>
          <w:b w:val="false"/>
          <w:i w:val="false"/>
          <w:color w:val="000000"/>
          <w:sz w:val="28"/>
        </w:rPr>
        <w:t xml:space="preserve">
18. Жүзу разряды. </w:t>
      </w:r>
      <w:r>
        <w:br/>
      </w:r>
      <w:r>
        <w:rPr>
          <w:rFonts w:ascii="Times New Roman"/>
          <w:b w:val="false"/>
          <w:i w:val="false"/>
          <w:color w:val="000000"/>
          <w:sz w:val="28"/>
        </w:rPr>
        <w:t xml:space="preserve">
19. Қозғағышының түрі (бұранда саны). </w:t>
      </w:r>
      <w:r>
        <w:br/>
      </w:r>
      <w:r>
        <w:rPr>
          <w:rFonts w:ascii="Times New Roman"/>
          <w:b w:val="false"/>
          <w:i w:val="false"/>
          <w:color w:val="000000"/>
          <w:sz w:val="28"/>
        </w:rPr>
        <w:t xml:space="preserve">
20. Руль қондырғысы (қолмен, механикалық, </w:t>
      </w:r>
      <w:r>
        <w:br/>
      </w:r>
      <w:r>
        <w:rPr>
          <w:rFonts w:ascii="Times New Roman"/>
          <w:b w:val="false"/>
          <w:i w:val="false"/>
          <w:color w:val="000000"/>
          <w:sz w:val="28"/>
        </w:rPr>
        <w:t xml:space="preserve">
    электрмен, сумен). </w:t>
      </w:r>
      <w:r>
        <w:br/>
      </w:r>
      <w:r>
        <w:rPr>
          <w:rFonts w:ascii="Times New Roman"/>
          <w:b w:val="false"/>
          <w:i w:val="false"/>
          <w:color w:val="000000"/>
          <w:sz w:val="28"/>
        </w:rPr>
        <w:t xml:space="preserve">
21. Құтқару сылыптары (саны, жалпы сыйымдылығы). </w:t>
      </w:r>
      <w:r>
        <w:br/>
      </w:r>
      <w:r>
        <w:rPr>
          <w:rFonts w:ascii="Times New Roman"/>
          <w:b w:val="false"/>
          <w:i w:val="false"/>
          <w:color w:val="000000"/>
          <w:sz w:val="28"/>
        </w:rPr>
        <w:t xml:space="preserve">
22. Жүру жылдамдығы (ең шапшаң, шақырым/сағат). </w:t>
      </w:r>
      <w:r>
        <w:br/>
      </w:r>
      <w:r>
        <w:rPr>
          <w:rFonts w:ascii="Times New Roman"/>
          <w:b w:val="false"/>
          <w:i w:val="false"/>
          <w:color w:val="000000"/>
          <w:sz w:val="28"/>
        </w:rPr>
        <w:t xml:space="preserve">
23. Кеменің тіркеу нөмірі (кеме куәлігіне берілген </w:t>
      </w:r>
      <w:r>
        <w:br/>
      </w:r>
      <w:r>
        <w:rPr>
          <w:rFonts w:ascii="Times New Roman"/>
          <w:b w:val="false"/>
          <w:i w:val="false"/>
          <w:color w:val="000000"/>
          <w:sz w:val="28"/>
        </w:rPr>
        <w:t xml:space="preserve">
    N және берілген күні)                         ___________ </w:t>
      </w:r>
      <w:r>
        <w:br/>
      </w:r>
      <w:r>
        <w:rPr>
          <w:rFonts w:ascii="Times New Roman"/>
          <w:b w:val="false"/>
          <w:i w:val="false"/>
          <w:color w:val="000000"/>
          <w:sz w:val="28"/>
        </w:rPr>
        <w:t xml:space="preserve">
24. Күні.                                        | Өзгерту </w:t>
      </w:r>
      <w:r>
        <w:br/>
      </w:r>
      <w:r>
        <w:rPr>
          <w:rFonts w:ascii="Times New Roman"/>
          <w:b w:val="false"/>
          <w:i w:val="false"/>
          <w:color w:val="000000"/>
          <w:sz w:val="28"/>
        </w:rPr>
        <w:t xml:space="preserve">
25. Қандай өзгерістер енгізілді (құжатқа сілтеме)| туралы белгілер </w:t>
      </w:r>
      <w:r>
        <w:br/>
      </w:r>
      <w:r>
        <w:rPr>
          <w:rFonts w:ascii="Times New Roman"/>
          <w:b w:val="false"/>
          <w:i w:val="false"/>
          <w:color w:val="000000"/>
          <w:sz w:val="28"/>
        </w:rPr>
        <w:t xml:space="preserve">
26. Күні.                                        | Тіркеуден шығару </w:t>
      </w:r>
      <w:r>
        <w:br/>
      </w:r>
      <w:r>
        <w:rPr>
          <w:rFonts w:ascii="Times New Roman"/>
          <w:b w:val="false"/>
          <w:i w:val="false"/>
          <w:color w:val="000000"/>
          <w:sz w:val="28"/>
        </w:rPr>
        <w:t xml:space="preserve">
27. Тіркеуден шығару себебі (құжатқа сілтеме)    | туралы белгілер </w:t>
      </w:r>
      <w:r>
        <w:br/>
      </w: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Қазақстан Республикасында өзен </w:t>
      </w:r>
      <w:r>
        <w:br/>
      </w:r>
      <w:r>
        <w:rPr>
          <w:rFonts w:ascii="Times New Roman"/>
          <w:b w:val="false"/>
          <w:i w:val="false"/>
          <w:color w:val="000000"/>
          <w:sz w:val="28"/>
        </w:rPr>
        <w:t xml:space="preserve">
кемелерін тіркеу Ережелеріне </w:t>
      </w:r>
      <w:r>
        <w:br/>
      </w:r>
      <w:r>
        <w:rPr>
          <w:rFonts w:ascii="Times New Roman"/>
          <w:b w:val="false"/>
          <w:i w:val="false"/>
          <w:color w:val="000000"/>
          <w:sz w:val="28"/>
        </w:rPr>
        <w:t xml:space="preserve">
N 3 Қосымша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(Қазақстан Республикасының Мемлекеттік елтаңбасы) </w:t>
      </w:r>
      <w:r>
        <w:br/>
      </w:r>
      <w:r>
        <w:rPr>
          <w:rFonts w:ascii="Times New Roman"/>
          <w:b/>
          <w:i w:val="false"/>
          <w:color w:val="000000"/>
        </w:rPr>
        <w:t xml:space="preserve">
N _______ КЕМЕ КУӘЛІГІ </w:t>
      </w:r>
    </w:p>
    <w:p>
      <w:pPr>
        <w:spacing w:after="0"/>
        <w:ind w:left="0"/>
        <w:jc w:val="both"/>
      </w:pPr>
      <w:r>
        <w:rPr>
          <w:rFonts w:ascii="Times New Roman"/>
          <w:b w:val="false"/>
          <w:i w:val="false"/>
          <w:color w:val="000000"/>
          <w:sz w:val="28"/>
        </w:rPr>
        <w:t xml:space="preserve">       Кеме қатынасы және теңізде жүзу қауіпсіздігі Бас инспекциясы </w:t>
      </w:r>
      <w:r>
        <w:br/>
      </w:r>
      <w:r>
        <w:rPr>
          <w:rFonts w:ascii="Times New Roman"/>
          <w:b w:val="false"/>
          <w:i w:val="false"/>
          <w:color w:val="000000"/>
          <w:sz w:val="28"/>
        </w:rPr>
        <w:t xml:space="preserve">
Кеме реестрі ________________бассейні ________ учаскесі мәліметінің </w:t>
      </w:r>
      <w:r>
        <w:br/>
      </w:r>
      <w:r>
        <w:rPr>
          <w:rFonts w:ascii="Times New Roman"/>
          <w:b w:val="false"/>
          <w:i w:val="false"/>
          <w:color w:val="000000"/>
          <w:sz w:val="28"/>
        </w:rPr>
        <w:t xml:space="preserve">
негізінде төменде көрсетілген__________________________________ кеме </w:t>
      </w:r>
      <w:r>
        <w:br/>
      </w:r>
      <w:r>
        <w:rPr>
          <w:rFonts w:ascii="Times New Roman"/>
          <w:b w:val="false"/>
          <w:i w:val="false"/>
          <w:color w:val="000000"/>
          <w:sz w:val="28"/>
        </w:rPr>
        <w:t xml:space="preserve">
                               (өз бетімен жүзетін, жүзбейтін) </w:t>
      </w:r>
      <w:r>
        <w:br/>
      </w:r>
      <w:r>
        <w:rPr>
          <w:rFonts w:ascii="Times New Roman"/>
          <w:b w:val="false"/>
          <w:i w:val="false"/>
          <w:color w:val="000000"/>
          <w:sz w:val="28"/>
        </w:rPr>
        <w:t xml:space="preserve">
__________________________________________________ құрамына жатады. </w:t>
      </w:r>
      <w:r>
        <w:br/>
      </w:r>
      <w:r>
        <w:rPr>
          <w:rFonts w:ascii="Times New Roman"/>
          <w:b w:val="false"/>
          <w:i w:val="false"/>
          <w:color w:val="000000"/>
          <w:sz w:val="28"/>
        </w:rPr>
        <w:t xml:space="preserve">
  (кеме иесінің толық аты, оның заңды мекен-жайы) </w:t>
      </w:r>
      <w:r>
        <w:br/>
      </w:r>
      <w:r>
        <w:rPr>
          <w:rFonts w:ascii="Times New Roman"/>
          <w:b w:val="false"/>
          <w:i w:val="false"/>
          <w:color w:val="000000"/>
          <w:sz w:val="28"/>
        </w:rPr>
        <w:t xml:space="preserve">
1. Кеменің аты немесе оның нөмірі___________________________________ </w:t>
      </w:r>
      <w:r>
        <w:br/>
      </w:r>
      <w:r>
        <w:rPr>
          <w:rFonts w:ascii="Times New Roman"/>
          <w:b w:val="false"/>
          <w:i w:val="false"/>
          <w:color w:val="000000"/>
          <w:sz w:val="28"/>
        </w:rPr>
        <w:t xml:space="preserve">
2. Үлгісі және міндеті______________________________________________ </w:t>
      </w:r>
      <w:r>
        <w:br/>
      </w:r>
      <w:r>
        <w:rPr>
          <w:rFonts w:ascii="Times New Roman"/>
          <w:b w:val="false"/>
          <w:i w:val="false"/>
          <w:color w:val="000000"/>
          <w:sz w:val="28"/>
        </w:rPr>
        <w:t xml:space="preserve">
3. N _________ жоба, құрастырылған жылы және орны __________________ </w:t>
      </w:r>
      <w:r>
        <w:br/>
      </w:r>
      <w:r>
        <w:rPr>
          <w:rFonts w:ascii="Times New Roman"/>
          <w:b w:val="false"/>
          <w:i w:val="false"/>
          <w:color w:val="000000"/>
          <w:sz w:val="28"/>
        </w:rPr>
        <w:t xml:space="preserve">
4. Корпусының материалы_____________________________________________ </w:t>
      </w:r>
      <w:r>
        <w:br/>
      </w:r>
      <w:r>
        <w:rPr>
          <w:rFonts w:ascii="Times New Roman"/>
          <w:b w:val="false"/>
          <w:i w:val="false"/>
          <w:color w:val="000000"/>
          <w:sz w:val="28"/>
        </w:rPr>
        <w:t xml:space="preserve">
5. Бас машиналары (үлгісі, саны, жалпы қуаттылығы)__________________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Кеменің габариттік өлшемі: </w:t>
      </w:r>
      <w:r>
        <w:br/>
      </w:r>
      <w:r>
        <w:rPr>
          <w:rFonts w:ascii="Times New Roman"/>
          <w:b w:val="false"/>
          <w:i w:val="false"/>
          <w:color w:val="000000"/>
          <w:sz w:val="28"/>
        </w:rPr>
        <w:t xml:space="preserve">
   ұзындығы _______ м, ені _______ м, толық жүгімен батымдылығы__ м, </w:t>
      </w:r>
      <w:r>
        <w:br/>
      </w:r>
      <w:r>
        <w:rPr>
          <w:rFonts w:ascii="Times New Roman"/>
          <w:b w:val="false"/>
          <w:i w:val="false"/>
          <w:color w:val="000000"/>
          <w:sz w:val="28"/>
        </w:rPr>
        <w:t xml:space="preserve">
   жүксіз батымдылығы _________ м, қондырмасымен бірге ең жоғары </w:t>
      </w:r>
      <w:r>
        <w:br/>
      </w:r>
      <w:r>
        <w:rPr>
          <w:rFonts w:ascii="Times New Roman"/>
          <w:b w:val="false"/>
          <w:i w:val="false"/>
          <w:color w:val="000000"/>
          <w:sz w:val="28"/>
        </w:rPr>
        <w:t xml:space="preserve">
биіктігі (жүксіз батымдылығы) _______ м. </w:t>
      </w:r>
      <w:r>
        <w:br/>
      </w:r>
      <w:r>
        <w:rPr>
          <w:rFonts w:ascii="Times New Roman"/>
          <w:b w:val="false"/>
          <w:i w:val="false"/>
          <w:color w:val="000000"/>
          <w:sz w:val="28"/>
        </w:rPr>
        <w:t xml:space="preserve">
7. Белгіленген жүк көтерімділігі _________ т, </w:t>
      </w:r>
      <w:r>
        <w:br/>
      </w:r>
      <w:r>
        <w:rPr>
          <w:rFonts w:ascii="Times New Roman"/>
          <w:b w:val="false"/>
          <w:i w:val="false"/>
          <w:color w:val="000000"/>
          <w:sz w:val="28"/>
        </w:rPr>
        <w:t xml:space="preserve">
   жолаушы сыйымдылығы _________ адам. </w:t>
      </w:r>
      <w:r>
        <w:br/>
      </w:r>
      <w:r>
        <w:rPr>
          <w:rFonts w:ascii="Times New Roman"/>
          <w:b w:val="false"/>
          <w:i w:val="false"/>
          <w:color w:val="000000"/>
          <w:sz w:val="28"/>
        </w:rPr>
        <w:t xml:space="preserve">
8. Жүзу разряды_____________________________________________________ </w:t>
      </w:r>
      <w:r>
        <w:br/>
      </w:r>
      <w:r>
        <w:rPr>
          <w:rFonts w:ascii="Times New Roman"/>
          <w:b w:val="false"/>
          <w:i w:val="false"/>
          <w:color w:val="000000"/>
          <w:sz w:val="28"/>
        </w:rPr>
        <w:t xml:space="preserve">
      Осы Куәлік Қазақстан Республикасының жалауы астында кеменің </w:t>
      </w:r>
      <w:r>
        <w:br/>
      </w:r>
      <w:r>
        <w:rPr>
          <w:rFonts w:ascii="Times New Roman"/>
          <w:b w:val="false"/>
          <w:i w:val="false"/>
          <w:color w:val="000000"/>
          <w:sz w:val="28"/>
        </w:rPr>
        <w:t xml:space="preserve">
 жүзу құқығын куәлайды және кеменің меншіктік құқығын растайды. Кеме </w:t>
      </w:r>
      <w:r>
        <w:br/>
      </w:r>
      <w:r>
        <w:rPr>
          <w:rFonts w:ascii="Times New Roman"/>
          <w:b w:val="false"/>
          <w:i w:val="false"/>
          <w:color w:val="000000"/>
          <w:sz w:val="28"/>
        </w:rPr>
        <w:t xml:space="preserve">
куәлігінің түпнұсқасы кемеде сақталады (өздігімен жүзбейтін </w:t>
      </w:r>
      <w:r>
        <w:br/>
      </w:r>
      <w:r>
        <w:rPr>
          <w:rFonts w:ascii="Times New Roman"/>
          <w:b w:val="false"/>
          <w:i w:val="false"/>
          <w:color w:val="000000"/>
          <w:sz w:val="28"/>
        </w:rPr>
        <w:t xml:space="preserve">
экипажсыз кемеде - кеме иесінде). </w:t>
      </w:r>
      <w:r>
        <w:br/>
      </w:r>
      <w:r>
        <w:rPr>
          <w:rFonts w:ascii="Times New Roman"/>
          <w:b w:val="false"/>
          <w:i w:val="false"/>
          <w:color w:val="000000"/>
          <w:sz w:val="28"/>
        </w:rPr>
        <w:t xml:space="preserve">
      Осы Куәлік кеме қатынасы және теңізде жүзу қауіпсіздігі Бас </w:t>
      </w:r>
      <w:r>
        <w:br/>
      </w:r>
      <w:r>
        <w:rPr>
          <w:rFonts w:ascii="Times New Roman"/>
          <w:b w:val="false"/>
          <w:i w:val="false"/>
          <w:color w:val="000000"/>
          <w:sz w:val="28"/>
        </w:rPr>
        <w:t xml:space="preserve">
инспекциясы _________________ бассейнінің _______________________ </w:t>
      </w:r>
      <w:r>
        <w:br/>
      </w:r>
      <w:r>
        <w:rPr>
          <w:rFonts w:ascii="Times New Roman"/>
          <w:b w:val="false"/>
          <w:i w:val="false"/>
          <w:color w:val="000000"/>
          <w:sz w:val="28"/>
        </w:rPr>
        <w:t xml:space="preserve">
учаскесімен беріледі. </w:t>
      </w:r>
    </w:p>
    <w:p>
      <w:pPr>
        <w:spacing w:after="0"/>
        <w:ind w:left="0"/>
        <w:jc w:val="both"/>
      </w:pPr>
      <w:r>
        <w:rPr>
          <w:rFonts w:ascii="Times New Roman"/>
          <w:b w:val="false"/>
          <w:i w:val="false"/>
          <w:color w:val="000000"/>
          <w:sz w:val="28"/>
        </w:rPr>
        <w:t xml:space="preserve">      Кеме қатынасы және теңізде жүзу қауіпсіздігі </w:t>
      </w:r>
      <w:r>
        <w:br/>
      </w:r>
      <w:r>
        <w:rPr>
          <w:rFonts w:ascii="Times New Roman"/>
          <w:b w:val="false"/>
          <w:i w:val="false"/>
          <w:color w:val="000000"/>
          <w:sz w:val="28"/>
        </w:rPr>
        <w:t xml:space="preserve">
      Бас инспекциясы бассейнінің (учаскесінің) басшысы   </w:t>
      </w:r>
    </w:p>
    <w:p>
      <w:pPr>
        <w:spacing w:after="0"/>
        <w:ind w:left="0"/>
        <w:jc w:val="both"/>
      </w:pPr>
      <w:r>
        <w:rPr>
          <w:rFonts w:ascii="Times New Roman"/>
          <w:b w:val="false"/>
          <w:i w:val="false"/>
          <w:color w:val="000000"/>
          <w:sz w:val="28"/>
        </w:rPr>
        <w:t xml:space="preserve">  М.О.                   19 ж "___"_________________ </w:t>
      </w:r>
    </w:p>
    <w:p>
      <w:pPr>
        <w:spacing w:after="0"/>
        <w:ind w:left="0"/>
        <w:jc w:val="both"/>
      </w:pPr>
      <w:r>
        <w:rPr>
          <w:rFonts w:ascii="Times New Roman"/>
          <w:b w:val="false"/>
          <w:i w:val="false"/>
          <w:color w:val="000000"/>
          <w:sz w:val="28"/>
        </w:rPr>
        <w:t xml:space="preserve">          Кеме қатынасы және теңізде жүзу      Қазақстан Республикасында өзен </w:t>
      </w:r>
      <w:r>
        <w:br/>
      </w:r>
      <w:r>
        <w:rPr>
          <w:rFonts w:ascii="Times New Roman"/>
          <w:b w:val="false"/>
          <w:i w:val="false"/>
          <w:color w:val="000000"/>
          <w:sz w:val="28"/>
        </w:rPr>
        <w:t xml:space="preserve">
қауіпсіздігі Бас инспекциясының      кемелерін тіркеу Ережелеріне </w:t>
      </w:r>
      <w:r>
        <w:br/>
      </w:r>
      <w:r>
        <w:rPr>
          <w:rFonts w:ascii="Times New Roman"/>
          <w:b w:val="false"/>
          <w:i w:val="false"/>
          <w:color w:val="000000"/>
          <w:sz w:val="28"/>
        </w:rPr>
        <w:t xml:space="preserve">
кемелерді тізу туралы мәліметі              N 4 Қосымша </w:t>
      </w:r>
      <w:r>
        <w:br/>
      </w:r>
      <w:r>
        <w:rPr>
          <w:rFonts w:ascii="Times New Roman"/>
          <w:b w:val="false"/>
          <w:i w:val="false"/>
          <w:color w:val="000000"/>
          <w:sz w:val="28"/>
        </w:rPr>
        <w:t xml:space="preserve">
______________________ бассейні </w:t>
      </w:r>
      <w:r>
        <w:br/>
      </w:r>
      <w:r>
        <w:rPr>
          <w:rFonts w:ascii="Times New Roman"/>
          <w:b w:val="false"/>
          <w:i w:val="false"/>
          <w:color w:val="000000"/>
          <w:sz w:val="28"/>
        </w:rPr>
        <w:t xml:space="preserve">
______________________ учаскесі ____________________________________________________________________ </w:t>
      </w:r>
      <w:r>
        <w:br/>
      </w:r>
      <w:r>
        <w:rPr>
          <w:rFonts w:ascii="Times New Roman"/>
          <w:b w:val="false"/>
          <w:i w:val="false"/>
          <w:color w:val="000000"/>
          <w:sz w:val="28"/>
        </w:rPr>
        <w:t xml:space="preserve">
|          |                   |          өздігінен жүзетін флот  </w:t>
      </w:r>
      <w:r>
        <w:br/>
      </w:r>
      <w:r>
        <w:rPr>
          <w:rFonts w:ascii="Times New Roman"/>
          <w:b w:val="false"/>
          <w:i w:val="false"/>
          <w:color w:val="000000"/>
          <w:sz w:val="28"/>
        </w:rPr>
        <w:t xml:space="preserve">
|          |                   |___________________________________| </w:t>
      </w:r>
      <w:r>
        <w:br/>
      </w:r>
      <w:r>
        <w:rPr>
          <w:rFonts w:ascii="Times New Roman"/>
          <w:b w:val="false"/>
          <w:i w:val="false"/>
          <w:color w:val="000000"/>
          <w:sz w:val="28"/>
        </w:rPr>
        <w:t xml:space="preserve">
|          |                   |Жолау.|жүк| бук.|кө.|тех.|өзге|өзі | </w:t>
      </w:r>
      <w:r>
        <w:br/>
      </w:r>
      <w:r>
        <w:rPr>
          <w:rFonts w:ascii="Times New Roman"/>
          <w:b w:val="false"/>
          <w:i w:val="false"/>
          <w:color w:val="000000"/>
          <w:sz w:val="28"/>
        </w:rPr>
        <w:t xml:space="preserve">
|          |                   |  шы  |   |сирлі|мек|ника|лері|жүзе| </w:t>
      </w:r>
      <w:r>
        <w:br/>
      </w:r>
      <w:r>
        <w:rPr>
          <w:rFonts w:ascii="Times New Roman"/>
          <w:b w:val="false"/>
          <w:i w:val="false"/>
          <w:color w:val="000000"/>
          <w:sz w:val="28"/>
        </w:rPr>
        <w:t xml:space="preserve">
|          |   Флот иелері     |      |   |     |ші |лық |    |тін.| </w:t>
      </w:r>
      <w:r>
        <w:br/>
      </w:r>
      <w:r>
        <w:rPr>
          <w:rFonts w:ascii="Times New Roman"/>
          <w:b w:val="false"/>
          <w:i w:val="false"/>
          <w:color w:val="000000"/>
          <w:sz w:val="28"/>
        </w:rPr>
        <w:t xml:space="preserve">
|          |                   |      |   |     |   |    |    |дер.| </w:t>
      </w:r>
      <w:r>
        <w:br/>
      </w:r>
      <w:r>
        <w:rPr>
          <w:rFonts w:ascii="Times New Roman"/>
          <w:b w:val="false"/>
          <w:i w:val="false"/>
          <w:color w:val="000000"/>
          <w:sz w:val="28"/>
        </w:rPr>
        <w:t xml:space="preserve">
|          |                   |      |   |     |   |    |    |дің | </w:t>
      </w:r>
      <w:r>
        <w:br/>
      </w:r>
      <w:r>
        <w:rPr>
          <w:rFonts w:ascii="Times New Roman"/>
          <w:b w:val="false"/>
          <w:i w:val="false"/>
          <w:color w:val="000000"/>
          <w:sz w:val="28"/>
        </w:rPr>
        <w:t xml:space="preserve">
|          |                   |      |   |     |   |    |    |бар.| </w:t>
      </w:r>
      <w:r>
        <w:br/>
      </w:r>
      <w:r>
        <w:rPr>
          <w:rFonts w:ascii="Times New Roman"/>
          <w:b w:val="false"/>
          <w:i w:val="false"/>
          <w:color w:val="000000"/>
          <w:sz w:val="28"/>
        </w:rPr>
        <w:t xml:space="preserve">
|          |                   |      |   |     |   |    |    |лығы|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|Мемлекет. |                   |      |   |     |   |    |    |    | </w:t>
      </w:r>
      <w:r>
        <w:br/>
      </w:r>
      <w:r>
        <w:rPr>
          <w:rFonts w:ascii="Times New Roman"/>
          <w:b w:val="false"/>
          <w:i w:val="false"/>
          <w:color w:val="000000"/>
          <w:sz w:val="28"/>
        </w:rPr>
        <w:t xml:space="preserve">
|тік кәсіп.|                   |      |   |     |   |    |    |    | </w:t>
      </w:r>
      <w:r>
        <w:br/>
      </w:r>
      <w:r>
        <w:rPr>
          <w:rFonts w:ascii="Times New Roman"/>
          <w:b w:val="false"/>
          <w:i w:val="false"/>
          <w:color w:val="000000"/>
          <w:sz w:val="28"/>
        </w:rPr>
        <w:t xml:space="preserve">
|орындар   |                   |      |   |     |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        Жиыны      |      |   |     |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|Акционер. |                   |      |   |     |   |    |    |    | </w:t>
      </w:r>
      <w:r>
        <w:br/>
      </w:r>
      <w:r>
        <w:rPr>
          <w:rFonts w:ascii="Times New Roman"/>
          <w:b w:val="false"/>
          <w:i w:val="false"/>
          <w:color w:val="000000"/>
          <w:sz w:val="28"/>
        </w:rPr>
        <w:t xml:space="preserve">
|лік кәсіп.|                   |      |   |     |   |    |    |    | </w:t>
      </w:r>
      <w:r>
        <w:br/>
      </w:r>
      <w:r>
        <w:rPr>
          <w:rFonts w:ascii="Times New Roman"/>
          <w:b w:val="false"/>
          <w:i w:val="false"/>
          <w:color w:val="000000"/>
          <w:sz w:val="28"/>
        </w:rPr>
        <w:t xml:space="preserve">
|орындар   |                   |      |   |     |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        Жиыны      |      |   |     |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|Бірлескен |                   |      |   |     |   |    |    |    | </w:t>
      </w:r>
      <w:r>
        <w:br/>
      </w:r>
      <w:r>
        <w:rPr>
          <w:rFonts w:ascii="Times New Roman"/>
          <w:b w:val="false"/>
          <w:i w:val="false"/>
          <w:color w:val="000000"/>
          <w:sz w:val="28"/>
        </w:rPr>
        <w:t xml:space="preserve">
|кәсіпорын.|                   |      |   |     |   |    |    |    | </w:t>
      </w:r>
      <w:r>
        <w:br/>
      </w:r>
      <w:r>
        <w:rPr>
          <w:rFonts w:ascii="Times New Roman"/>
          <w:b w:val="false"/>
          <w:i w:val="false"/>
          <w:color w:val="000000"/>
          <w:sz w:val="28"/>
        </w:rPr>
        <w:t xml:space="preserve">
|дар       |                   |      |   |     |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        Жиыны      |      |   |     |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|Коопера.  |                   |      |   |     |   |    |    |    | </w:t>
      </w:r>
      <w:r>
        <w:br/>
      </w:r>
      <w:r>
        <w:rPr>
          <w:rFonts w:ascii="Times New Roman"/>
          <w:b w:val="false"/>
          <w:i w:val="false"/>
          <w:color w:val="000000"/>
          <w:sz w:val="28"/>
        </w:rPr>
        <w:t xml:space="preserve">
|тивтер    |                   |      |   |     |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        Жиыны      |      |   |     |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|Жеке кеме |                   |      |   |     |   |    |    |    | </w:t>
      </w:r>
      <w:r>
        <w:br/>
      </w:r>
      <w:r>
        <w:rPr>
          <w:rFonts w:ascii="Times New Roman"/>
          <w:b w:val="false"/>
          <w:i w:val="false"/>
          <w:color w:val="000000"/>
          <w:sz w:val="28"/>
        </w:rPr>
        <w:t xml:space="preserve">
|иелері    |                   |      |   |     |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        Жиыны      |      |   |     |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 Флоттардың барлығы|      |   |     |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өздігінен жүзбейтін флот   |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жүк | тұрық. | өзге.| жүзбей. | Флоттар. | </w:t>
      </w:r>
      <w:r>
        <w:br/>
      </w:r>
      <w:r>
        <w:rPr>
          <w:rFonts w:ascii="Times New Roman"/>
          <w:b w:val="false"/>
          <w:i w:val="false"/>
          <w:color w:val="000000"/>
          <w:sz w:val="28"/>
        </w:rPr>
        <w:t xml:space="preserve">
      |   шы   | лері | тіндер. |   дың    | </w:t>
      </w:r>
      <w:r>
        <w:br/>
      </w:r>
      <w:r>
        <w:rPr>
          <w:rFonts w:ascii="Times New Roman"/>
          <w:b w:val="false"/>
          <w:i w:val="false"/>
          <w:color w:val="000000"/>
          <w:sz w:val="28"/>
        </w:rPr>
        <w:t xml:space="preserve">
      |        |      |   дің   | барлығы  | </w:t>
      </w:r>
      <w:r>
        <w:br/>
      </w:r>
      <w:r>
        <w:rPr>
          <w:rFonts w:ascii="Times New Roman"/>
          <w:b w:val="false"/>
          <w:i w:val="false"/>
          <w:color w:val="000000"/>
          <w:sz w:val="28"/>
        </w:rPr>
        <w:t xml:space="preserve">
      |        |      | барлығы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