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e83865" w14:textId="4e838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Халықаралық спорт жарыстарында жоғары көрсеткiштерге жеткенi үшiн төленетiн бiрыңғай сыйақының мөлшерi мен берiлу тәртiбi туралы НҰСҚАУ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Жастар iсi, туризм және спорт министрлiгiмен бекітілген 1997 жылғы 23 сәуiр. Қазақстан Республикасының Әділет министрлігінде 1997 жылғы 6 наурыз N 269 тіркелді. Қолданылуы тоқтатылды - ҚР Үкіметінің 2005 жылғы 9 ақпандағы N 124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КЕЛIСIЛДI:                         БЕКIТЕМIН: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Қазақстан Республикасының          Қазақстан Республикасының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Қаржы министрiнiң орынбасары       Жастар iсi, туризм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_____________                      спорт министрi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1. Қазақстан Республикасы жастар iсi, туризм және спорт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министрлiгi спорттық iс-шараларды өткiзуге бөлiнген қаржы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басты халықаралық жарыстарда қол жеткен жоғары спорт нәтижелерi үшiн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спортшыларды, жаттықтырушылар мен мамандарды марапаттайды.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2. Олимпиадалық спорт түрлерi бойынша халықаралық жарыстарда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жоғары көрсеткiштерге жеткен спортшыларға сыйақы төлеу мына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төмендегiдей мөлшерде берiледi: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|                        |Алған орны және есептiк көрсеткiшке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|                        | коэффициент бойынша сыйақы төлеу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Реттiк|                        |           мөлшерi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саны |        Iс шаралары     |___________________________________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|                        |   1-орын   |  2-орын   |  3-орын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______|________________________|____________|___________|__________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1. Әлем чемпионаты,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әлем рекорды /дейiн/        К-200       К-150       К-100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2. Әлем кубогы /финал,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үлкендер/, әлем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чемпионаты /жасөс.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пiрiмдер/ /дейiн/           К-100       К-75        К-50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3. Азия чемпионаты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Азия рекорды /дейiн/        К-50        К-30        К-20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4. Азия бiрiншiлiгi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/жасөспiрiмдер/, Азия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кубогы финал /үлкендер/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/дейiн/                     К-20        К-10        К-5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Қосымша: Сыйақы көлемi коэффициенттi жарыс өтiп жатқан кездегi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есептi көрсеткіш мөлшерiне /   / көбейту арқылы айқындалады.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3. Олимпиадалық спорт түрлерiне кiрмейтiн спорт жеңiмпаздарына сыйақы төлеу Олимпиадалық бағдарламаға енетiн спорт түрлерiне белгiленген сыйақы көлемiнiң 50 процент көлемiнде төленедi.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4. Егер спортшы бiр жарыста бiрнеше жүлделi орын алған болса, сыйақы әрбiр жүлделi орын мен көрсетiлген рекордқа төленедi.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5. Жеке және командалық бiрiншiлiкте /бiр стартта/ 1-3 орын алған спортшыларға алған орнына қарай жеке алған орны үшiн толық, ал командалық есепте 0,5 коэффициент төленедi.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6. Спортшылар мен командаларды дайындаған негiзгi жаттықтырушылар мен мамандарға жинақталған сыйлық қор мына төмендегiдей мөлшерде бөлiнедi: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- жеке өнер көрсететiн жарыс бағдарламаларында спортшы сыйақысының 1,5 коэффициентi мөлшерiнде;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- командалық спорт түрлерi бағдарламалары және командалық ойын түрлерi бойынша команда спортшылары сыйақысының 1,0 коэффициентi мөлшерiнде;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Жеке жаттықтырушының, маманның сыйақы мөлшерi өзi дайындаған спортшылардың сыйақысынан аспауы керек.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7. Сыйақы Қазақстан Республикасы Жастар iсi, туризм және спорт министрлiгi халықтық спорт түрлерi, олимпиадалық емес спорт түрлерi бөлiмдерi, Олимпиадалық спорт түрлерi Басқармасының жарыс протоколдары және соған сәйкес анықтамалар (рекордтар) негiзiнде төленедi. 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