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e5cd" w14:textId="d87e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мәслихаттары депутаттарын сайлау жөнiндегi құжаттарды сақтау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қаулысы 1996 жылғы 19 наурыз N 51 Қазақстан Республикасы Әділет министрлігінде 1994 жылғы 6 мамырда тіркелді. Тіркеу N 298. Күші жойылды - ҚР орталық сайлау комиссиясының 1999 жылғы 8 қазандағы N 33/251 қаулысымен. ~V990932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Президентiнiң конституциялық заң күшi бар Жарлығының 12-бабына сәйкес Қазақстан Республикасының Орталық сайлау комиссиясы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мәслихаттары депутаттарын сайлау жөнiндегi құжаттарды сақтаудың мынадай тәртiбi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Тиiстi аумақтық сайлау комиссиялары мәжiлiстерiнiң хаттамалары округтiк сайлау комиссияларының мәслихат депутаттығына кандидаттарды тiркеу туралы хаттамалары, кандидаттардың есеп карточкасы; әрбiр округ бойынша мәслихат депутатын сайлау нәтижелерi туралы округтiк сайлау комиссияларының хаттамалары тиiстi аумақтық сайлау комиссиясында 5 жыл бойы сақталады, сосын бекiтiлген тәртiпте тиiстi әкiмшiлiк-аумақтық бiрлiктiң мемлекеттiк архивiне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Округтiк сайлау комиссиялары мәжiлiсiнiң хаттамалары: мәслихат депутаттығына кандидаттарды тiркеу туралы хаттамалардың көшiрмелерiн қоса; Қазақстан Республикасының Әдiлет министрлiгiнде немесе облыстық (қалалық) әдiлет басқармасында осы қоғамдық бiрлестiктiң тiркелгенi туралы құжаттар қоса тiркелген кандидаттарды ұсыну жөнiндегi республикалық немесе жергiлiктi қоғамдық бiрлестiктер жоғары органдарының хаттамалары; мәслихат депутаттығына кандидат болып дауысқа түсуге келiсетiндiгi немесе ниеттенетiнi туралы өтiнiшi; кандидаттың өмiрбаяны; дауыс беру нәтижелерi туралы учаскелiк сайлау комиссиялары хаттамалары қоса тiркелген, сайлау округтерi бойынша мәслихаттар депутаттарын сайлау нәтижелерi туралы округтiк сайлау комиссиялары хаттамаларының көшiрмелерi сайлау комиссиялары құрған органдарда 5 жыл бойы сақталады, содан кейiн тиiстi әкiмшiлiк-аумақтық бiрлiктiң мемлекеттiк архивiне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Учаскелiк сайлау комиссиялары отырысының хаттамалары және басқа құжаттар, сайлау округi бойынша дауыс беру нәтижелерi туралы хаттамалардың көшiрмелерiн қоса, сайлау комиссиялары құрған органдарда 4 жыл бойы сақталады, содан кейiн бекiтiлген тәртiпте жойылады.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бөлiмшелерде құрылған учаскелiк сайлау комиссияларының аталған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құжаттары, әскери бөлiмшелерде 4 жыл бойы сақталады, содан кейiн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бекiтiлген тәртiпте жойылады.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Сайлаушылар тiзiмiн учаскелiк сайлау комиссиялары, осы комиссиялар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құрған, органдарға бередi, онда олар жаңа сайлау өткiзiлгенге дейiн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сақталады, содан кейiн жойылады.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Дауыстар саналғаннан кейiн сайлау бюллетеньдерiн учаскелiк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комиссиялары (мөрi алынған күйде, олардың iшiнде жеке жойылған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бюллетеньдердi) тиiстi аумақтық сайлау комиссияларына жiбередi, онда олар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күнiнен бастап 1 жыл бойы сақталады, сосын жойылады.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1996 ж. "19"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