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0a71" w14:textId="d730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Жекешелендiру объектiлерiн сатудағы сауда-саттықты реттейтiн нормативтi актiлерге толықтырулар мен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Жекешелендiру жөнiндегi мемлекеттiк комитетi 1997 жылғы 12 ақпан N 79. Қазақстан Республикасы Әділет министрлігінде 1997 жылғы 10 наурызда тіркелді. Тіркеу N 38. Күші жойылды - ҚР Қаржы министрлігі Мемлекеттік мүлік және жекешелендіру комитеті төрағасының 2000 жылғы 25 тамыздағы N 195 бұйрығымен.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Үкiметiнiң 1996 жылғы 14 маусымдағы N 1260 "Мемлекеттiк меншiктi басқаруды жетiлдiру, қаржы тәртiбiн нығайту және Қарағанды облысында экономикалық реформаларды жеделдеу және тереңдету жөнiндегi шаралары туралы" қаулысында, Қазақстан Республикасы Үкiметiнiң 1996 жылғы 27 желтоқсандағы N 1642 "Қазақстан Республикасы Үкiметiнiң 1996 жылғы 6 мамырдағы N 562 қаулысына толықтырулар енгiзу туралы" қаулысына сәйкес және мемлекеттiк меншiктегi өтiмсiз объектiлердi сату процесiн жеделдету мақсатында, Қазақстан Республикасы Қаржы министрлiгiнiң Жекешелендiру жөнiндегi департаментi қаулы етедi:&lt;*&gt;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Кiрiспеге өзгерту енгiзiлдi - ҚР Қаржы министрлiгiнiң Жекешелендiру жөнiндегi департаментiнiң 1997.08.04. N 386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1996 жылғы 22 ақпандағы N 60 "Жекешелендiру объектiлерiн сату жөнiндегi аукциондарды ұйымдастыру мен өткiзу туралы Ереженi бекiту туралы" қаулысына мынадай толықтырулар мен өзгертулер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1.1.5. 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"1.1.5. Объектi бойынша сауда-саттықта Қатысушы " - Объектiнiң сауда-саттығына келiсетiндiгiн көпшiлiкке өз номерiн көтеру арқылы бiлдiретiн Қатысушы";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ә) 3.2. тармақ бiрiншi сөйлемнен кейiн мынадай сөздермен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"Аукционшы сауда-саттық басталар алдында әрбiр объектi бойынша объектiлердiң сауда-саттығына Қатысушылардың санын белгiлейдi. Егер объектiнiң сауда-саттығына Қатысушылардың саны екеуден кем болса, онда сауда-саттық өткiзiлмедi деп жарияланады, үшiншi және одан кейiнгi сауда-саттықтан басқа жағдайда объектi жалғыз ғана қатысушыға сатылуы мүмкiн" одан әрi текстi бойынша.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1996 жылғы 7 ақпандағы N 37 қаулымен бекiтiлген "Акциялардың мемлекеттiк пакетiн аукциондарда сатудың тәртiбi туралы Ережеге" мынадай толықтырулар мен өзгертулер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1.1.4.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"1.1.4. "Лот бойынша сауда-саттыққа Қатысушы" - Лоттың сауда-саттығына келiсетiндiгiн көпшiлiкке өз номерiн көтеру арқылы бiлдiретiн Қатысушы";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ә) 1.2.2. тармақ алынып тасталсын. 1.2.3. және 1.3.4. тармақтар 1.2.2. және 1.2.3. тармақтар болып есептелсiн;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3.2. тармақтың бiрiншi сөйлемiнен кейiн мына сөздермен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"Аукционшы сауда-саттық басталар алдында әрбiр лот бойынша лоттың сауда-саттығына Қатысушыларды белгiлейдi. Егер лоттың сауда-саттығына Қатысушылардың саны екеуден кем болса, онда сауда-саттық өткiзiлмедi деп жарияланады, үшiншi және одан кейiнгi сауда-саттықтан басқа жағдайда лот жалғыз ғана қатысушыға сатылуы мүмкiн" одан әрi текстi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3.3.1. тармақтағы "Лот бойынша сауда-саттықты, лот сауда-саттығына кемiнде екi сатып алушы қатысқан жағдайда өткiзуге болады" деген сөздер алынып тасталсын.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