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56ae" w14:textId="f755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Бағалы қағаздар жөнiндегi ұлттық комиссиясының тексерiстер жүргiзу тәртiбi туралы" Нұсқауға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жөнiндегi ұлттық комиссиясының қаулысы 1997 жылғы 21 ақпан N 24 Қазақстан Республикасы Әділет министрлігінде 1997 жылғы 27 мамырда тіркелді. Тіркеу N 44. Күші жойылды - Қазақстан Республикасы Қаржы нарығын және қаржы ұйымдарын реттеу мен қадағалау агенттігі Басқармасының 2010 жылғы 1 маусымдағы № 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нарығын және қаржы ұйымдарын реттеу мен қадағалау агенттігі Басқармасының 2010.06.01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 рыногындағы қызметтердi бақылау жүйесiн жетiлдiру қажеттiлiгiне байланысты Қазақстан Республикасының Бағалы қағаздар жөнiндегi ұлттық комиссиясы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Бағалы қағаздар жөнiндегi ұлттық комиссиясының 1996 жылғы 25 сәуiрдегi N 40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V960025_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"Қазақстан Республикасының Бағалы қағаздар жөнiндегi ұлттық комиссиясының тексерiстер жүргiзу тәртiбi туралы" Нұсқауға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тараудың 1 тармағының екiншi абзацындағы "эмитенттер" деген сөзден кейiн "кәсiпқой" деген сөз енгiзiлсiн және "бiрлестiк" сөзi "бiрлестiктер" сөзiмен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 тараудың 2 тармағының бесiншi абзацындағы "эмиссияны кiдiрту туралы" деген сөздерден кейiн "немесе эмиссияны болмаған деп тану" деген сөздер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 тараудың 2 тармағы мынадай мазмұндағы алтыншы абзацпен толықтырылсын: "бағалы қағаздардың сақталысына және мәмiлелердiң одан кейiнгi орындалысына кепiлдiк беру мақсатында, сондай-ақ бағалы қағаздар шығарылымы және айланысы процесiнде құқықтарды және заңды мүдделердi қорғау мақсатында бағалы қағаздар ұстаушыларының шоттарына шек қою туралы шешiм қабылдау".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және жетiншi абзацтар тиiсiнше жетiншi және сегiзiншi болып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II тараудың 5 тармағындағы "тексерiстер" сөзi "тексерiс" сөзiмен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ауыстырылсын және "заңдарға" деген сөзден кейiн мына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толықтырылсын: "сондай-ақ эмитенттiң қаржылық жағдайын бағалауды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асырады және бағалы қағаздар рыногының кәсiпқой қатысушыларының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белгiленген мiндеттi нормалар мен лимиттердi сақтауларына тексерiс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жүргiзедi".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II тараудың 13 тармағындағы "немесе эмитенттi" деген сөздер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III тараудың 17 тармағындағы "тексерiлген шаруашылық жүргiзушi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субъект" деген сөздер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