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23af" w14:textId="0032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Фискалдық рухы бар бақылау кассалық аппараттарды қолдану жөнiндегi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Қазақстан Республикасының Экономика және сауда министрлiгi 1997 жылғы 24 наурыздағы N 9-3-2-3/1847. Қазақстан Республикасы Әділет министрлігінде 1997 жылғы 31 наурызда тіркелді. Тіркеу N 275. Күші жойылды - ҚР Қаржы министрінің 2002 жылғы 21 мамырдағы N 228 бұйрығымен.</w:t>
      </w:r>
    </w:p>
    <w:p>
      <w:pPr>
        <w:spacing w:after="0"/>
        <w:ind w:left="0"/>
        <w:jc w:val="both"/>
      </w:pPr>
      <w:bookmarkStart w:name="z0" w:id="0"/>
      <w:r>
        <w:rPr>
          <w:rFonts w:ascii="Times New Roman"/>
          <w:b w:val="false"/>
          <w:i w:val="false"/>
          <w:color w:val="000000"/>
          <w:sz w:val="28"/>
        </w:rPr>
        <w:t>
      1. Осы Ереже "Халықпен ақшалай есеп айырысуды жүргiзу кезiнде фискалдi рухы бар бақылау-кассалық аппараттарды қолдану туралы" Қазақстан Республикасы Үкiметiнiң 1997 жылғы 15 қаңтардағы N 67 </w:t>
      </w:r>
      <w:r>
        <w:rPr>
          <w:rFonts w:ascii="Times New Roman"/>
          <w:b w:val="false"/>
          <w:i w:val="false"/>
          <w:color w:val="000000"/>
          <w:sz w:val="28"/>
        </w:rPr>
        <w:t xml:space="preserve">P970067_ </w:t>
      </w:r>
      <w:r>
        <w:rPr>
          <w:rFonts w:ascii="Times New Roman"/>
          <w:b w:val="false"/>
          <w:i w:val="false"/>
          <w:color w:val="000000"/>
          <w:sz w:val="28"/>
        </w:rPr>
        <w:t xml:space="preserve">қаулысының 3 тармағына сәйкес әзiрлендi. </w:t>
      </w:r>
      <w:r>
        <w:br/>
      </w:r>
      <w:r>
        <w:rPr>
          <w:rFonts w:ascii="Times New Roman"/>
          <w:b w:val="false"/>
          <w:i w:val="false"/>
          <w:color w:val="000000"/>
          <w:sz w:val="28"/>
        </w:rPr>
        <w:t xml:space="preserve">
      2. Осы ереженi қолданудағы түсiнiктемелер: </w:t>
      </w:r>
      <w:r>
        <w:br/>
      </w:r>
      <w:r>
        <w:rPr>
          <w:rFonts w:ascii="Times New Roman"/>
          <w:b w:val="false"/>
          <w:i w:val="false"/>
          <w:color w:val="000000"/>
          <w:sz w:val="28"/>
        </w:rPr>
        <w:t xml:space="preserve">
      - қызметiнiң тұрақты орны - өзiнiң кәсiпкерлiк қызметiн толығымен немесе жартылай жүзеге асыратын салық төлеушiнiң орны, оған өкiлдi тұлға, стационарды жүйе арқылы жүзеге асыратын қызметiн қоса (сонымен бiрге лакертар мен киоскiлер) </w:t>
      </w:r>
      <w:r>
        <w:br/>
      </w:r>
      <w:r>
        <w:rPr>
          <w:rFonts w:ascii="Times New Roman"/>
          <w:b w:val="false"/>
          <w:i w:val="false"/>
          <w:color w:val="000000"/>
          <w:sz w:val="28"/>
        </w:rPr>
        <w:t xml:space="preserve">
      - халық - есеп айырысуды нақты түрде, ақшалай белгiнi алмастыратын кредит карточкаларымен, талондармен, нақты төлемдi алмастыратын чектiк кiтапшалар мен және басқа құжаттармен жүзеге асыратын қызмет пен тауар тұтынушылар; </w:t>
      </w:r>
      <w:r>
        <w:br/>
      </w:r>
      <w:r>
        <w:rPr>
          <w:rFonts w:ascii="Times New Roman"/>
          <w:b w:val="false"/>
          <w:i w:val="false"/>
          <w:color w:val="000000"/>
          <w:sz w:val="28"/>
        </w:rPr>
        <w:t xml:space="preserve">
      - тарату саудасы-лотоктармен, корзиналармен, столиктармен, қол арбалармен сауда жүргiзу; </w:t>
      </w:r>
      <w:r>
        <w:br/>
      </w:r>
      <w:r>
        <w:rPr>
          <w:rFonts w:ascii="Times New Roman"/>
          <w:b w:val="false"/>
          <w:i w:val="false"/>
          <w:color w:val="000000"/>
          <w:sz w:val="28"/>
        </w:rPr>
        <w:t xml:space="preserve">
      - пайдаланушы жауапты лауазым - заңды немесе жеке тұлғаның тiкелей басшысы немесе ФР БКА жұмысына басшысының тапсырмасы бойынша жауап беретiн осы ұйымның тұлғасы. </w:t>
      </w:r>
      <w:r>
        <w:br/>
      </w:r>
      <w:r>
        <w:rPr>
          <w:rFonts w:ascii="Times New Roman"/>
          <w:b w:val="false"/>
          <w:i w:val="false"/>
          <w:color w:val="000000"/>
          <w:sz w:val="28"/>
        </w:rPr>
        <w:t xml:space="preserve">
      - кассир-операторшы (пайдаланушы) бақылау-кассалық аппаратының көмегi арқылы халықпен есеп айырысуды жүргiзетiн тұлға; </w:t>
      </w:r>
      <w:r>
        <w:br/>
      </w:r>
      <w:r>
        <w:rPr>
          <w:rFonts w:ascii="Times New Roman"/>
          <w:b w:val="false"/>
          <w:i w:val="false"/>
          <w:color w:val="000000"/>
          <w:sz w:val="28"/>
        </w:rPr>
        <w:t xml:space="preserve">
      - фискалдi рухы бар бақылау-кассалық аппарат - бұл фискалдi рухы қосылған бақылау-кассалық аппарат; </w:t>
      </w:r>
      <w:r>
        <w:br/>
      </w:r>
      <w:r>
        <w:rPr>
          <w:rFonts w:ascii="Times New Roman"/>
          <w:b w:val="false"/>
          <w:i w:val="false"/>
          <w:color w:val="000000"/>
          <w:sz w:val="28"/>
        </w:rPr>
        <w:t xml:space="preserve">
      - ФР БКА-кассалық терминалы-ақпарат құралы ретiнде компьютерлiк жүйеге қосылғыш мүмкiндiгi бар. </w:t>
      </w:r>
      <w:r>
        <w:br/>
      </w:r>
      <w:r>
        <w:rPr>
          <w:rFonts w:ascii="Times New Roman"/>
          <w:b w:val="false"/>
          <w:i w:val="false"/>
          <w:color w:val="000000"/>
          <w:sz w:val="28"/>
        </w:rPr>
        <w:t xml:space="preserve">
      3. Халыққа сауда қызметiн жүзеге асыратын және ақылы қызмет көрсететiн меншiктiң барлық түрiндегi заңды және жеке жүйелердi қоса (киоскiлердi, ларектердi және басқа стационарды жүйелердi қоса) есеп айырысу (бұдан әрi - ұйым), Қазақстан Республикасының территориясында Мемлекеттiк реестрге сәйкес қолданылатын фиксалдық рухы бар бақылау-кассалық аппараттарды пайдалануға жiберiлген фиксалдi рухы бар бақылау-кассалық аппараттарды мiндеттi пайдалану арқылы жүзеге асырылады. </w:t>
      </w:r>
      <w:r>
        <w:br/>
      </w:r>
      <w:r>
        <w:rPr>
          <w:rFonts w:ascii="Times New Roman"/>
          <w:b w:val="false"/>
          <w:i w:val="false"/>
          <w:color w:val="000000"/>
          <w:sz w:val="28"/>
        </w:rPr>
        <w:t xml:space="preserve">
      4. Халықпен есеп айырысуды жүзеге асыратын ұйымдар мiндеттi: </w:t>
      </w:r>
      <w:r>
        <w:br/>
      </w:r>
      <w:r>
        <w:rPr>
          <w:rFonts w:ascii="Times New Roman"/>
          <w:b w:val="false"/>
          <w:i w:val="false"/>
          <w:color w:val="000000"/>
          <w:sz w:val="28"/>
        </w:rPr>
        <w:t xml:space="preserve">
      - қызметiнiң алдында белгiленген тәртiп бойынша фискалдi рухы бар бақылау-кассалық аппарат тiркелсiн; </w:t>
      </w:r>
      <w:r>
        <w:br/>
      </w:r>
      <w:r>
        <w:rPr>
          <w:rFonts w:ascii="Times New Roman"/>
          <w:b w:val="false"/>
          <w:i w:val="false"/>
          <w:color w:val="000000"/>
          <w:sz w:val="28"/>
        </w:rPr>
        <w:t xml:space="preserve">
      - халықпен есеп айырысуды жүзеге асыру үшiн түзелген фискалдi рухы бар бақылау-кассалық аппарат пайдаланылсын; </w:t>
      </w:r>
      <w:r>
        <w:br/>
      </w:r>
      <w:r>
        <w:rPr>
          <w:rFonts w:ascii="Times New Roman"/>
          <w:b w:val="false"/>
          <w:i w:val="false"/>
          <w:color w:val="000000"/>
          <w:sz w:val="28"/>
        </w:rPr>
        <w:t xml:space="preserve">
      - сатып алушыға (клиентке) алғанына (қызмет көрсеткеннен кейiн) фискалдық рухы бар бақылау-кассалық аппарат басқан сатушы (клиент) мен және тиiстi ұйымның арасында сатып алу сату (қызмет көрсету) шарты бойынша мiндеттеменiң орындалғанын анықтайтын чек берiледi. </w:t>
      </w:r>
      <w:r>
        <w:br/>
      </w:r>
      <w:r>
        <w:rPr>
          <w:rFonts w:ascii="Times New Roman"/>
          <w:b w:val="false"/>
          <w:i w:val="false"/>
          <w:color w:val="000000"/>
          <w:sz w:val="28"/>
        </w:rPr>
        <w:t xml:space="preserve">
      - салық органдарының қызметкерлерi фискалдық рухы бар бақылау-кассалық аппаратына тосқауылсыз жiберiлсiн. </w:t>
      </w:r>
      <w:r>
        <w:br/>
      </w:r>
      <w:r>
        <w:rPr>
          <w:rFonts w:ascii="Times New Roman"/>
          <w:b w:val="false"/>
          <w:i w:val="false"/>
          <w:color w:val="000000"/>
          <w:sz w:val="28"/>
        </w:rPr>
        <w:t xml:space="preserve">
      - шығарушы және салық органы анықтаған фискалдық рухы бар бақылау-кассалық аппаратты пайдалану ережесiн сақтау. </w:t>
      </w:r>
      <w:r>
        <w:br/>
      </w:r>
      <w:r>
        <w:rPr>
          <w:rFonts w:ascii="Times New Roman"/>
          <w:b w:val="false"/>
          <w:i w:val="false"/>
          <w:color w:val="000000"/>
          <w:sz w:val="28"/>
        </w:rPr>
        <w:t xml:space="preserve">
      5. Бөлшек сауданы (қызмет көрсетудi) жүзеге асыратын барлық ұйымдар сатып алушыға (клиентке) жайлы жерде хабарланған баға мен тарифтi растайтын құжатқа сәйкес ұйымның немесе жауапты тұлғаның қолы мен мөрi куәландырылған сататын тауарлардың (қызмет көрсету нұсқамасын) бағасын iлiп қоюға тиiс. </w:t>
      </w:r>
      <w:r>
        <w:br/>
      </w:r>
      <w:r>
        <w:rPr>
          <w:rFonts w:ascii="Times New Roman"/>
          <w:b w:val="false"/>
          <w:i w:val="false"/>
          <w:color w:val="000000"/>
          <w:sz w:val="28"/>
        </w:rPr>
        <w:t xml:space="preserve">
      6. Кассалық чекте қазақша немесе орыс тiлдерiнде тұтынушыға қажеттi ақпарат болуға тиiс: ұйымның атауы, шифрi, сатып алуды (қызметтi) атқарған күнi мен уақтысы, тауардың (қызметтiң) атауы, тауардың бағасы мен сомасы, N 7 нысан түрiндегi фискалдық рухы бар бақылау-кассалық аппараттың заводтық нөмiрi. Фискалдық картаны пайдаланған жағдайда чекте фискалдық картаның нөмiрi, чектiң реттiк нөмiрi, тұрақты коды болуы тиiс. </w:t>
      </w:r>
      <w:r>
        <w:br/>
      </w:r>
      <w:r>
        <w:rPr>
          <w:rFonts w:ascii="Times New Roman"/>
          <w:b w:val="false"/>
          <w:i w:val="false"/>
          <w:color w:val="000000"/>
          <w:sz w:val="28"/>
        </w:rPr>
        <w:t xml:space="preserve">
      7. Кассалық операцияларды рәсiмдеу Қазақстан Республикасының Ұлттық банкi бекiткен Қазақстан Республикасында кассалық операцияларды енгiзу тәртiбiне сәйкес жүзеге асырылады. </w:t>
      </w:r>
      <w:r>
        <w:br/>
      </w:r>
      <w:r>
        <w:rPr>
          <w:rFonts w:ascii="Times New Roman"/>
          <w:b w:val="false"/>
          <w:i w:val="false"/>
          <w:color w:val="000000"/>
          <w:sz w:val="28"/>
        </w:rPr>
        <w:t xml:space="preserve">
      8. Қазақстан Республикасының Қаржы министрлiгi Қазақстан Республикасының Экономика және сауда министрлiгi, Қазақстан Республикасының Қорғаныс министрлiгi, Қазақстан Республикасының өндiрiс және кәсiпкерлер одағының келiсiмiмен мынадай нормалық құжаттар әзiрленiп және бекiтiлуде: </w:t>
      </w:r>
      <w:r>
        <w:br/>
      </w:r>
      <w:r>
        <w:rPr>
          <w:rFonts w:ascii="Times New Roman"/>
          <w:b w:val="false"/>
          <w:i w:val="false"/>
          <w:color w:val="000000"/>
          <w:sz w:val="28"/>
        </w:rPr>
        <w:t xml:space="preserve">
      - фискалдық рухы бар бақылау-кассалық аппаратты пайдаланудың негiзгi тәртiбi, кассир-операцияшының (пайдаланушының) жұмысына талап; </w:t>
      </w:r>
      <w:r>
        <w:br/>
      </w:r>
      <w:r>
        <w:rPr>
          <w:rFonts w:ascii="Times New Roman"/>
          <w:b w:val="false"/>
          <w:i w:val="false"/>
          <w:color w:val="000000"/>
          <w:sz w:val="28"/>
        </w:rPr>
        <w:t xml:space="preserve">
      - фискалдық рухы бар бақылау-кассалық аппаратқа және олардың түрлерiне техникалық талаптар; </w:t>
      </w:r>
      <w:r>
        <w:br/>
      </w:r>
      <w:r>
        <w:rPr>
          <w:rFonts w:ascii="Times New Roman"/>
          <w:b w:val="false"/>
          <w:i w:val="false"/>
          <w:color w:val="000000"/>
          <w:sz w:val="28"/>
        </w:rPr>
        <w:t xml:space="preserve">
      - Қазақстан Республикасындағы фискалдық рухы бар бақылау-кассалық аппараттарды сату, техникалық қызмет көрсету және жөндеу тәртiбi туралы ереже; </w:t>
      </w:r>
      <w:r>
        <w:br/>
      </w:r>
      <w:r>
        <w:rPr>
          <w:rFonts w:ascii="Times New Roman"/>
          <w:b w:val="false"/>
          <w:i w:val="false"/>
          <w:color w:val="000000"/>
          <w:sz w:val="28"/>
        </w:rPr>
        <w:t xml:space="preserve">
      - фискалдық рухы бар бақылау-кассалық аппараттар жөнiндегi ведомствоаралық сараптау комиссиясы туралы ереже; </w:t>
      </w:r>
      <w:r>
        <w:br/>
      </w:r>
      <w:r>
        <w:rPr>
          <w:rFonts w:ascii="Times New Roman"/>
          <w:b w:val="false"/>
          <w:i w:val="false"/>
          <w:color w:val="000000"/>
          <w:sz w:val="28"/>
        </w:rPr>
        <w:t xml:space="preserve">
      - салық органдарындағы интеллектуалды фискалды картасы бар жеке компьютерлi базасында, кассалық терминалды фискалдық рухы бар бақылау-кассалық аппараттарды тiркеу тәртiбi туралы; </w:t>
      </w:r>
      <w:r>
        <w:br/>
      </w:r>
      <w:r>
        <w:rPr>
          <w:rFonts w:ascii="Times New Roman"/>
          <w:b w:val="false"/>
          <w:i w:val="false"/>
          <w:color w:val="000000"/>
          <w:sz w:val="28"/>
        </w:rPr>
        <w:t xml:space="preserve">
      Ескерту. 8-тармақ өзгертілді - ҚР Қаржы министрлігі Салық </w:t>
      </w:r>
      <w:r>
        <w:br/>
      </w:r>
      <w:r>
        <w:rPr>
          <w:rFonts w:ascii="Times New Roman"/>
          <w:b w:val="false"/>
          <w:i w:val="false"/>
          <w:color w:val="000000"/>
          <w:sz w:val="28"/>
        </w:rPr>
        <w:t>
               комитетінің 1998.04.02. N 21 </w:t>
      </w:r>
      <w:r>
        <w:rPr>
          <w:rFonts w:ascii="Times New Roman"/>
          <w:b w:val="false"/>
          <w:i w:val="false"/>
          <w:color w:val="000000"/>
          <w:sz w:val="28"/>
        </w:rPr>
        <w:t xml:space="preserve">V980640_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Ұйымдар (заңды тұлғаларды құрмай-ақ өздерiнiң сауда операцияларын немесе қызмет көрсету жағдайында кәсiпкерлiк қызметiн жүзеге асырушы соның iшiндегi тұлғалар) өзiнiң қызметiнiң ауқымына байланысты немесе тұрған жерiне байланысты халықпен есеп айырысуды бақылау-кассалық аппараттарды қолданбай жүзеге асырулары мүмкiн: </w:t>
      </w:r>
      <w:r>
        <w:br/>
      </w:r>
      <w:r>
        <w:rPr>
          <w:rFonts w:ascii="Times New Roman"/>
          <w:b w:val="false"/>
          <w:i w:val="false"/>
          <w:color w:val="000000"/>
          <w:sz w:val="28"/>
        </w:rPr>
        <w:t xml:space="preserve">
      а) өзiнiң қызметiнiң орнына байланысты тауарларды сатуды (қызмет) жүзеге асыратын патент бойынша жұмыс iстейтiн тұрақты орны жоқ жеке тұлғалар. </w:t>
      </w:r>
      <w:r>
        <w:br/>
      </w:r>
      <w:r>
        <w:rPr>
          <w:rFonts w:ascii="Times New Roman"/>
          <w:b w:val="false"/>
          <w:i w:val="false"/>
          <w:color w:val="000000"/>
          <w:sz w:val="28"/>
        </w:rPr>
        <w:t xml:space="preserve">
      б) Ұйымдар (заңды тұлғаларды құрмай-ақ өздерiнiң сауда операцияларын немесе қызмет көрсету жағдайында кәсiпкерлiк қызметiн жүзеге асырушы соның iшiндегi тұлғалар) халыққа квитанция, жолдама, билет, талон, пошта төлемiнiң белгiсiн беруге қызмет көрсету бөлiгiндегi немесе Қазақстан Республикасының Қаржы министрлiгi бекiткен нысандағы қатаң есеп беру құжаттарына басқа теңдестiрiлген чектер. </w:t>
      </w:r>
      <w:r>
        <w:br/>
      </w:r>
      <w:r>
        <w:rPr>
          <w:rFonts w:ascii="Times New Roman"/>
          <w:b w:val="false"/>
          <w:i w:val="false"/>
          <w:color w:val="000000"/>
          <w:sz w:val="28"/>
        </w:rPr>
        <w:t xml:space="preserve">
      в) Ұйымдар: </w:t>
      </w:r>
      <w:r>
        <w:br/>
      </w:r>
      <w:r>
        <w:rPr>
          <w:rFonts w:ascii="Times New Roman"/>
          <w:b w:val="false"/>
          <w:i w:val="false"/>
          <w:color w:val="000000"/>
          <w:sz w:val="28"/>
        </w:rPr>
        <w:t xml:space="preserve">
      - iшiмдiк, темекi өнiмдерiн және алуан тұрмыстық техникаларды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қоспағанда тасымалдау сауда құралдарымен сату;</w:t>
      </w:r>
    </w:p>
    <w:p>
      <w:pPr>
        <w:spacing w:after="0"/>
        <w:ind w:left="0"/>
        <w:jc w:val="both"/>
      </w:pPr>
      <w:r>
        <w:rPr>
          <w:rFonts w:ascii="Times New Roman"/>
          <w:b w:val="false"/>
          <w:i w:val="false"/>
          <w:color w:val="000000"/>
          <w:sz w:val="28"/>
        </w:rPr>
        <w:t xml:space="preserve">     - мектеп ұжымын және оқушыларға ғана қызмет көрсететiн мемлекеттiк </w:t>
      </w:r>
    </w:p>
    <w:p>
      <w:pPr>
        <w:spacing w:after="0"/>
        <w:ind w:left="0"/>
        <w:jc w:val="both"/>
      </w:pPr>
      <w:r>
        <w:rPr>
          <w:rFonts w:ascii="Times New Roman"/>
          <w:b w:val="false"/>
          <w:i w:val="false"/>
          <w:color w:val="000000"/>
          <w:sz w:val="28"/>
        </w:rPr>
        <w:t>мектептердегi орналастырылған тамақтандыру кәсiпорындары;</w:t>
      </w:r>
    </w:p>
    <w:p>
      <w:pPr>
        <w:spacing w:after="0"/>
        <w:ind w:left="0"/>
        <w:jc w:val="both"/>
      </w:pPr>
      <w:r>
        <w:rPr>
          <w:rFonts w:ascii="Times New Roman"/>
          <w:b w:val="false"/>
          <w:i w:val="false"/>
          <w:color w:val="000000"/>
          <w:sz w:val="28"/>
        </w:rPr>
        <w:t xml:space="preserve">     Ескертпе: Аталған ұйымдар тұтынушылардың талабы бойынша тауар </w:t>
      </w:r>
    </w:p>
    <w:p>
      <w:pPr>
        <w:spacing w:after="0"/>
        <w:ind w:left="0"/>
        <w:jc w:val="both"/>
      </w:pPr>
      <w:r>
        <w:rPr>
          <w:rFonts w:ascii="Times New Roman"/>
          <w:b w:val="false"/>
          <w:i w:val="false"/>
          <w:color w:val="000000"/>
          <w:sz w:val="28"/>
        </w:rPr>
        <w:t>чектерiн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w:t>
      </w:r>
    </w:p>
    <w:p>
      <w:pPr>
        <w:spacing w:after="0"/>
        <w:ind w:left="0"/>
        <w:jc w:val="both"/>
      </w:pPr>
      <w:r>
        <w:rPr>
          <w:rFonts w:ascii="Times New Roman"/>
          <w:b w:val="false"/>
          <w:i w:val="false"/>
          <w:color w:val="000000"/>
          <w:sz w:val="28"/>
        </w:rPr>
        <w:t>     "Бекiтемiн"                            "Келiсiлген"</w:t>
      </w:r>
    </w:p>
    <w:p>
      <w:pPr>
        <w:spacing w:after="0"/>
        <w:ind w:left="0"/>
        <w:jc w:val="both"/>
      </w:pPr>
      <w:r>
        <w:rPr>
          <w:rFonts w:ascii="Times New Roman"/>
          <w:b w:val="false"/>
          <w:i w:val="false"/>
          <w:color w:val="000000"/>
          <w:sz w:val="28"/>
        </w:rPr>
        <w:t>Қазақстан Республикасының            Қазақстан Республикасының</w:t>
      </w:r>
    </w:p>
    <w:p>
      <w:pPr>
        <w:spacing w:after="0"/>
        <w:ind w:left="0"/>
        <w:jc w:val="both"/>
      </w:pPr>
      <w:r>
        <w:rPr>
          <w:rFonts w:ascii="Times New Roman"/>
          <w:b w:val="false"/>
          <w:i w:val="false"/>
          <w:color w:val="000000"/>
          <w:sz w:val="28"/>
        </w:rPr>
        <w:t>Қаржы министрлiгi                    Экономика және сауда</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министрлiгi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Өнеркәсiп және кәсiпкерлер</w:t>
      </w:r>
    </w:p>
    <w:p>
      <w:pPr>
        <w:spacing w:after="0"/>
        <w:ind w:left="0"/>
        <w:jc w:val="both"/>
      </w:pPr>
      <w:r>
        <w:rPr>
          <w:rFonts w:ascii="Times New Roman"/>
          <w:b w:val="false"/>
          <w:i w:val="false"/>
          <w:color w:val="000000"/>
          <w:sz w:val="28"/>
        </w:rPr>
        <w:t>                                     одағы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ФИСКАЛДЫҚ РУХЫ БАР БАҚЫЛАУ-КАССАЛЫҚ АППАРАТТАРДЫ</w:t>
      </w:r>
    </w:p>
    <w:p>
      <w:pPr>
        <w:spacing w:after="0"/>
        <w:ind w:left="0"/>
        <w:jc w:val="both"/>
      </w:pPr>
      <w:r>
        <w:rPr>
          <w:rFonts w:ascii="Times New Roman"/>
          <w:b w:val="false"/>
          <w:i w:val="false"/>
          <w:color w:val="000000"/>
          <w:sz w:val="28"/>
        </w:rPr>
        <w:t>       ПАЙДАЛАНУДЫҢ НЕГIЗГI ЕРЕЖЕЛЕРI, КАССИР-ОПЕРАЦИОНШЫНЫҢ</w:t>
      </w:r>
    </w:p>
    <w:p>
      <w:pPr>
        <w:spacing w:after="0"/>
        <w:ind w:left="0"/>
        <w:jc w:val="both"/>
      </w:pPr>
      <w:r>
        <w:rPr>
          <w:rFonts w:ascii="Times New Roman"/>
          <w:b w:val="false"/>
          <w:i w:val="false"/>
          <w:color w:val="000000"/>
          <w:sz w:val="28"/>
        </w:rPr>
        <w:t>                 (ПАЙДАЛАНУШЫНЫҢ) ЖҰМЫСЫНА ТАЛАП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Қаржы министрлiгi фискалдық рухы бар бақылау-кассалық аппараттарды пайдаланудың негiзгi Ережелерiнiң 8 тармағына сәйкес фискалдық рухы бар бақылау-кассалық аппараттарды пайдаланудың және кассир-операционшының жұмысына талаптың мынадай негiзгi ережелерiн белгiлейдi. </w:t>
      </w:r>
      <w:r>
        <w:br/>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Фискалдық рухы бар бақылау-кассалық аппарат (БКА) фискалдық рухы бар чек басатын құрылғысы бар және есеп айырысу кезiнде ақша түсiмдерiн есептейтiн алуан электронды есептеу жүйесiн құрайды. </w:t>
      </w:r>
      <w:r>
        <w:br/>
      </w:r>
      <w:r>
        <w:rPr>
          <w:rFonts w:ascii="Times New Roman"/>
          <w:b w:val="false"/>
          <w:i w:val="false"/>
          <w:color w:val="000000"/>
          <w:sz w:val="28"/>
        </w:rPr>
        <w:t xml:space="preserve">
      Заңды және жеке тұлғаларға (бұдан әрi пайдаланушыға) тек қана белгiленген тәртiп бойынша сериялық үлгiлерi сынақтан өткен және Қазақстан Республикасының фискалдық рухы бар бақылау-кассалық аппараттар үлгiсi Мемлекеттiк реестрге енгiзiлген типтi БКА пайдалануға рұқсат етiледi. </w:t>
      </w:r>
      <w:r>
        <w:br/>
      </w:r>
      <w:r>
        <w:rPr>
          <w:rFonts w:ascii="Times New Roman"/>
          <w:b w:val="false"/>
          <w:i w:val="false"/>
          <w:color w:val="000000"/>
          <w:sz w:val="28"/>
        </w:rPr>
        <w:t xml:space="preserve">
      Қазақстан Республикасының Қаржы министрлiгi осы жұмыстарды орындауға жiберiлген кассалық аппараттарды пайдалануға беру, техникалық қамтамасыз ету, жөндеу әзiрлеушiлер немесе техникалық қызмет көрсету орталықтарымен жүргiзiледi. </w:t>
      </w:r>
      <w:r>
        <w:br/>
      </w:r>
      <w:r>
        <w:rPr>
          <w:rFonts w:ascii="Times New Roman"/>
          <w:b w:val="false"/>
          <w:i w:val="false"/>
          <w:color w:val="000000"/>
          <w:sz w:val="28"/>
        </w:rPr>
        <w:t xml:space="preserve">
      Халықпен ақшалай есеп айырысуға арналған бақылау-кассалық аппараттар пайдаланушы немесе оның құрылымды бөлiмшелерiн тiркейтiн мекендегi салық органында тiркеуге жатады. </w:t>
      </w:r>
      <w:r>
        <w:br/>
      </w:r>
      <w:r>
        <w:rPr>
          <w:rFonts w:ascii="Times New Roman"/>
          <w:b w:val="false"/>
          <w:i w:val="false"/>
          <w:color w:val="000000"/>
          <w:sz w:val="28"/>
        </w:rPr>
        <w:t xml:space="preserve">
      Бақылау-кассалық аппараттарды пайдалану ережелерiн сақтауға, пайдаланушының ақшалай пайда қаржыларының толық есебiне бақылау жүргiзудi салық қызметтерi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Фискалдық рухы бар бақылау-кассалық аппараттардағы </w:t>
      </w:r>
      <w:r>
        <w:br/>
      </w:r>
      <w:r>
        <w:rPr>
          <w:rFonts w:ascii="Times New Roman"/>
          <w:b w:val="false"/>
          <w:i w:val="false"/>
          <w:color w:val="000000"/>
          <w:sz w:val="28"/>
        </w:rPr>
        <w:t xml:space="preserve">
                  пайдалану ережелерi мен жұмыс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Кассалық аппаратта жұмыс iстеуге техникалық шектердегi көлемде кассалық аппараттарды пайдалану жөнiндегi ереженi меңгерген және осы ережелердi жатқан бiлетiн адамдар жiберiледi. </w:t>
      </w:r>
      <w:r>
        <w:br/>
      </w:r>
      <w:r>
        <w:rPr>
          <w:rFonts w:ascii="Times New Roman"/>
          <w:b w:val="false"/>
          <w:i w:val="false"/>
          <w:color w:val="000000"/>
          <w:sz w:val="28"/>
        </w:rPr>
        <w:t xml:space="preserve">
      2.2. БКА маркалық бедерiнде бейнеленген кассалық аппараттың заводтық нөмiрi паспортта көрсетiлген БКА N %, сондай-ақ әрбiр кассалық чекте және есеп беру парағындағы нөмiрiне сай келуi керек. Бұл нөмiр осы кассалық аппаратқа қатысты барлық құжаттарда мiндеттi көрсетiледi, (кассир-операционшының кiтабында, қайтару, жою актiлерiнде, БКА басқа ұйымға қайтару жөнiндегi құжаттарда, жөндеуге жiберу және басқалар). </w:t>
      </w:r>
      <w:r>
        <w:br/>
      </w:r>
      <w:r>
        <w:rPr>
          <w:rFonts w:ascii="Times New Roman"/>
          <w:b w:val="false"/>
          <w:i w:val="false"/>
          <w:color w:val="000000"/>
          <w:sz w:val="28"/>
        </w:rPr>
        <w:t xml:space="preserve">
      2.3. Пайдаланушы ФР БКА паспорты болуы керек, оған аппаратты пайдалануды қосу туралы, орташа және күрделi жөндеу мәлiметтерi кiредi. </w:t>
      </w:r>
      <w:r>
        <w:br/>
      </w:r>
      <w:r>
        <w:rPr>
          <w:rFonts w:ascii="Times New Roman"/>
          <w:b w:val="false"/>
          <w:i w:val="false"/>
          <w:color w:val="000000"/>
          <w:sz w:val="28"/>
        </w:rPr>
        <w:t xml:space="preserve">
      2.4. БКА жұмысының фискалды режимiн орнатқан салық органы (СО) өкiлдеген салық инспекторы немесе ұйым фискалдық рухқа кiру паролiн енгiзедi. Барлық БКА ФР кiру паролi СО сақталады. </w:t>
      </w:r>
      <w:r>
        <w:br/>
      </w:r>
      <w:r>
        <w:rPr>
          <w:rFonts w:ascii="Times New Roman"/>
          <w:b w:val="false"/>
          <w:i w:val="false"/>
          <w:color w:val="000000"/>
          <w:sz w:val="28"/>
        </w:rPr>
        <w:t xml:space="preserve">
      2.5. БКА фискалдық есебiн мынадай жағдайда салық инспекторы алады: </w:t>
      </w:r>
      <w:r>
        <w:br/>
      </w:r>
      <w:r>
        <w:rPr>
          <w:rFonts w:ascii="Times New Roman"/>
          <w:b w:val="false"/>
          <w:i w:val="false"/>
          <w:color w:val="000000"/>
          <w:sz w:val="28"/>
        </w:rPr>
        <w:t xml:space="preserve">
      - салық органдарының сауда (қызмет көрсету) ұйымын тексеру өткiзгенде; </w:t>
      </w:r>
      <w:r>
        <w:br/>
      </w:r>
      <w:r>
        <w:rPr>
          <w:rFonts w:ascii="Times New Roman"/>
          <w:b w:val="false"/>
          <w:i w:val="false"/>
          <w:color w:val="000000"/>
          <w:sz w:val="28"/>
        </w:rPr>
        <w:t xml:space="preserve">
      - фискалдық рухтың (ФР) блогын алмастырғанда; </w:t>
      </w:r>
      <w:r>
        <w:br/>
      </w:r>
      <w:r>
        <w:rPr>
          <w:rFonts w:ascii="Times New Roman"/>
          <w:b w:val="false"/>
          <w:i w:val="false"/>
          <w:color w:val="000000"/>
          <w:sz w:val="28"/>
        </w:rPr>
        <w:t xml:space="preserve">
      - БКА иесiн алмастырғанда (фискалдендiрудi қайталау алдында және БКА тиiстi тiркегенде). </w:t>
      </w:r>
      <w:r>
        <w:br/>
      </w:r>
      <w:r>
        <w:rPr>
          <w:rFonts w:ascii="Times New Roman"/>
          <w:b w:val="false"/>
          <w:i w:val="false"/>
          <w:color w:val="000000"/>
          <w:sz w:val="28"/>
        </w:rPr>
        <w:t xml:space="preserve">
      - БКА пайдаланудан шығарғанда. </w:t>
      </w:r>
      <w:r>
        <w:br/>
      </w:r>
      <w:r>
        <w:rPr>
          <w:rFonts w:ascii="Times New Roman"/>
          <w:b w:val="false"/>
          <w:i w:val="false"/>
          <w:color w:val="000000"/>
          <w:sz w:val="28"/>
        </w:rPr>
        <w:t xml:space="preserve">
      Бұл жағдайда N 1 нысан бойынша фискалдық есеп беру қорытынды көрсеткiштерiн атап фискалдық есеп беру актiсi жасалады. </w:t>
      </w:r>
      <w:r>
        <w:br/>
      </w:r>
      <w:r>
        <w:rPr>
          <w:rFonts w:ascii="Times New Roman"/>
          <w:b w:val="false"/>
          <w:i w:val="false"/>
          <w:color w:val="000000"/>
          <w:sz w:val="28"/>
        </w:rPr>
        <w:t xml:space="preserve">
      2.6. Пайдаланушы электр энергиясы жоқ болғанда немесе желiдегi қуаттың аздығынан немесе ФР БКА режим температурасының сәйкес келмеуi оған байланысты емес себептерден болғандықтан пайдаланушы бұл жайында салық органдарына хабарлайды. Бұл жағдайда сауда жүргiзу (қызмет көрсету) тауар чектерiнiң көмегi арқылы жүргiзiледi. </w:t>
      </w:r>
      <w:r>
        <w:br/>
      </w:r>
      <w:r>
        <w:rPr>
          <w:rFonts w:ascii="Times New Roman"/>
          <w:b w:val="false"/>
          <w:i w:val="false"/>
          <w:color w:val="000000"/>
          <w:sz w:val="28"/>
        </w:rPr>
        <w:t xml:space="preserve">
      2.7. Фискалдық рухты бақылау-кассалық аппараттың ақауы кезiнде пайдаланушы бұл жайында осы аппараттарды техникалық қызмет көрсету құқығы бар тиiстi техникалық орталыққа хабарлайды. Бұл жағдайда салық органының рұқсатынсыз фискалдық рухты бақылау-кассалық аппаратты жөндегенге дейiн сауда жүргiзуге (қызмет көрсетуге) тыйым салынады. Егер де фискалдық рухы бар бақылау-кассалық аппарат жұмыс уақыты кезiнде iстен шықса оны басқа аппаратпен алмастыру мүмкiндiгi болмаған жағдайда товарлық чектердi мiндеттi беру арқылы жұмыс аяғына дейiн жұмысты жалғастыруға рұқсат берiледi. </w:t>
      </w:r>
      <w:r>
        <w:br/>
      </w:r>
      <w:r>
        <w:rPr>
          <w:rFonts w:ascii="Times New Roman"/>
          <w:b w:val="false"/>
          <w:i w:val="false"/>
          <w:color w:val="000000"/>
          <w:sz w:val="28"/>
        </w:rPr>
        <w:t xml:space="preserve">
      Фискалдық рухы бар бақылау-кассалық аппаратты жөндеуге қабылдау кезiнде Техникалық қызмет орталығы салық органында белгiленген тәртiппен тiркелген фискалдық рухы бар бақылау-кассалық аппаратты жөндеу мерзiмi белгiленген уақытқа тегiн беруге тиiс. </w:t>
      </w:r>
      <w:r>
        <w:br/>
      </w:r>
      <w:r>
        <w:rPr>
          <w:rFonts w:ascii="Times New Roman"/>
          <w:b w:val="false"/>
          <w:i w:val="false"/>
          <w:color w:val="000000"/>
          <w:sz w:val="28"/>
        </w:rPr>
        <w:t xml:space="preserve">
      Салық органдары ұйымдарға фискалдық рухы бар бақылау-кассалық аппаратты қолданбай халықпен есеп жүргiзу мерзiмiн облыстық қалалар мен Алматы қаласы үшiн 3 күн, ал аумақтарға 15 күннен асырмай белгiлеулерi тиiс. </w:t>
      </w:r>
      <w:r>
        <w:br/>
      </w:r>
      <w:r>
        <w:rPr>
          <w:rFonts w:ascii="Times New Roman"/>
          <w:b w:val="false"/>
          <w:i w:val="false"/>
          <w:color w:val="000000"/>
          <w:sz w:val="28"/>
        </w:rPr>
        <w:t xml:space="preserve">
      2.8. Салық органдары фискалдық рухы бар бақылау-кассалық аппаратты қолданбай сауда жүргiзуге (қызмет көрсетуге) рұқсат бергенде ұйым халықпен есеп айырысқанда тұтынушының қолына кассирдiң (пайдаланушының) қолымен толтырылған чек беруге мiндеттi. </w:t>
      </w:r>
      <w:r>
        <w:br/>
      </w:r>
      <w:r>
        <w:rPr>
          <w:rFonts w:ascii="Times New Roman"/>
          <w:b w:val="false"/>
          <w:i w:val="false"/>
          <w:color w:val="000000"/>
          <w:sz w:val="28"/>
        </w:rPr>
        <w:t xml:space="preserve">
      Берiлген чектер салық органында N 6 нысандағы чек кiтапшасы түрiнде нөмiрленiп және тiркелуi тиiс және тауарлы чектердi тiркеу кiтабында N 6 нысанда есептелуi тиiс. </w:t>
      </w:r>
      <w:r>
        <w:br/>
      </w:r>
      <w:r>
        <w:rPr>
          <w:rFonts w:ascii="Times New Roman"/>
          <w:b w:val="false"/>
          <w:i w:val="false"/>
          <w:color w:val="000000"/>
          <w:sz w:val="28"/>
        </w:rPr>
        <w:t xml:space="preserve">
      2.9. Ұйымдарға бекiтiлмей берiлген нысандағы шоттар, квитанциялар және басқа құжаттар осы ереженiң 2.7. тармағында көзделгеннен басқа жағдайда халықтан нақты ақша алған кезде ұйымды фискалдық рухы бар бақылау-кассалық аппараттарды қолданудан босатпайды. </w:t>
      </w:r>
      <w:r>
        <w:br/>
      </w:r>
      <w:r>
        <w:rPr>
          <w:rFonts w:ascii="Times New Roman"/>
          <w:b w:val="false"/>
          <w:i w:val="false"/>
          <w:color w:val="000000"/>
          <w:sz w:val="28"/>
        </w:rPr>
        <w:t xml:space="preserve">
      2.10. Фискалдық рухы бар бақылау-кассалық аппараттардың көмегi арқылы халықпен есеп айырысуды жүргiзгенде ұйымдар сатып алушының (тапсырыс берушiнiң) қолына ақшалай есеп айырысуды растайтын мiндеттi түрде кассалық чек берулерi тиiс. </w:t>
      </w:r>
      <w:r>
        <w:br/>
      </w:r>
      <w:r>
        <w:rPr>
          <w:rFonts w:ascii="Times New Roman"/>
          <w:b w:val="false"/>
          <w:i w:val="false"/>
          <w:color w:val="000000"/>
          <w:sz w:val="28"/>
        </w:rPr>
        <w:t xml:space="preserve">
      2.11. Фискалдық рухы бар бақылау-кассалық аппараттардың барлығында жұмыс iстегенде мiндеттi түрде бақылау лентасы мен N 2 нысандағы кассир-операционшының кiтабы қолданылады, бұлар қапталып, нөмiрленiп салық инспекторының қолымен және жауапты пайдаланушы тұлғаның қолымен және заңды тұлғаның мөрiмен куәландыруы тиiс. Бiрақ "Кассир-операционшының кiтабы" кассалық есеп берудi алмастырмайды. </w:t>
      </w:r>
      <w:r>
        <w:br/>
      </w:r>
      <w:r>
        <w:rPr>
          <w:rFonts w:ascii="Times New Roman"/>
          <w:b w:val="false"/>
          <w:i w:val="false"/>
          <w:color w:val="000000"/>
          <w:sz w:val="28"/>
        </w:rPr>
        <w:t xml:space="preserve">
      Барлық аппараттарға жалпы кiтап жүргiзуге рұқсат берiледi. Мұндай жағдайда жазбаларда барлық кассалардың нөмiрi көрсетiлiп (NN 1, 2, 3, және басқалары) кассалық аппараттың заводтық нөмiрiнiң сандық көрсеткiшiнде iстен шыққан кассалық аппараттың ақшалай регистрi көрсетiледi, ол күн сайын қайталанады (запаста, жөндеуде және басқаларда) және ұйым әкiмшiлiгi өкiлiнiң қолымен куәландырылады. </w:t>
      </w:r>
      <w:r>
        <w:br/>
      </w:r>
      <w:r>
        <w:rPr>
          <w:rFonts w:ascii="Times New Roman"/>
          <w:b w:val="false"/>
          <w:i w:val="false"/>
          <w:color w:val="000000"/>
          <w:sz w:val="28"/>
        </w:rPr>
        <w:t xml:space="preserve">
      Кiтаптағы барлық жазбалар хронологиялық тәртiппен түзетiлмей сиямен толтырылады. Кiтапқа түзетулер енгiзiлгенде ол айтылады және ФР БКА пайдаланушы жауапты тұлғаның қолымен куәландырылады.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Кассалық аппараттарды жұмысқа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Жаңа кассалық аппараттарды және терминалдарды пайдалануға қосуды осы типтi кассалық аппараттарға техникалық қызмет және жөндеу жұмысын жүргiзетiн осы ұйымның маманы атқарады. Маман дайындаған-ұйымның немесе фискалдық рухы бар бақылау-кассалық аппараттарға техникалық қызмет көрсету орталығы берген аппараттарға техникалық қызмет көрсету және жөндеуге құқығы бар куәлiгi болуы тиiс және пайдаланушы ұйымның басшысының алғашқы талабы бойынша ұсынады. </w:t>
      </w:r>
      <w:r>
        <w:br/>
      </w:r>
      <w:r>
        <w:rPr>
          <w:rFonts w:ascii="Times New Roman"/>
          <w:b w:val="false"/>
          <w:i w:val="false"/>
          <w:color w:val="000000"/>
          <w:sz w:val="28"/>
        </w:rPr>
        <w:t xml:space="preserve">
      3.1.1. Аппараттарды iске қосқанда пайдаланушының жауапты тұлғасы қатысуға тиiс. </w:t>
      </w:r>
      <w:r>
        <w:br/>
      </w:r>
      <w:r>
        <w:rPr>
          <w:rFonts w:ascii="Times New Roman"/>
          <w:b w:val="false"/>
          <w:i w:val="false"/>
          <w:color w:val="000000"/>
          <w:sz w:val="28"/>
        </w:rPr>
        <w:t xml:space="preserve">
      3.2. Кассалық аппараттарды жөндеу жөнiндегi маман (қажет болған жағдайда электроншы-бағдарламашы) кассалық аппараттардың жұмысын бақылап тексередi, жұмысының режимiн бағдарлайды, аппаратты пломбылайды, аппаратты пайдалануға рәсiмдейдi, шығарушы-завод паспортының (нысанының) қажеттi бөлiмiн толтырады. </w:t>
      </w:r>
      <w:r>
        <w:br/>
      </w:r>
      <w:r>
        <w:rPr>
          <w:rFonts w:ascii="Times New Roman"/>
          <w:b w:val="false"/>
          <w:i w:val="false"/>
          <w:color w:val="000000"/>
          <w:sz w:val="28"/>
        </w:rPr>
        <w:t xml:space="preserve">
      Салық инспекторы немесе салық органы өкiлдеген ұйым БКА фискалдық жұмыс режимiн белгiлейдi, фискалдық рухқа кiру поролiн енгiзедi, фискалдық есептi алады, оны өзiнiң қолымен және салық органының мөртабанымен куәландырады және ұйымда сақтауға қалдырады. </w:t>
      </w:r>
      <w:r>
        <w:br/>
      </w:r>
      <w:r>
        <w:rPr>
          <w:rFonts w:ascii="Times New Roman"/>
          <w:b w:val="false"/>
          <w:i w:val="false"/>
          <w:color w:val="000000"/>
          <w:sz w:val="28"/>
        </w:rPr>
        <w:t xml:space="preserve">
      3.3. Жұмыс режимiне кiруге кiру кiлтiмен жабдықталған БКА үшiн: </w:t>
      </w:r>
      <w:r>
        <w:br/>
      </w:r>
      <w:r>
        <w:rPr>
          <w:rFonts w:ascii="Times New Roman"/>
          <w:b w:val="false"/>
          <w:i w:val="false"/>
          <w:color w:val="000000"/>
          <w:sz w:val="28"/>
        </w:rPr>
        <w:t xml:space="preserve">
      а) ФБ кiру кiлтi БКА қондырған жердегi салық органына берiледi; </w:t>
      </w:r>
      <w:r>
        <w:br/>
      </w:r>
      <w:r>
        <w:rPr>
          <w:rFonts w:ascii="Times New Roman"/>
          <w:b w:val="false"/>
          <w:i w:val="false"/>
          <w:color w:val="000000"/>
          <w:sz w:val="28"/>
        </w:rPr>
        <w:t xml:space="preserve">
      б) "Бағдарлама" режимiне кiру кiлтi ТҚО сақталады. </w:t>
      </w:r>
      <w:r>
        <w:br/>
      </w:r>
      <w:r>
        <w:rPr>
          <w:rFonts w:ascii="Times New Roman"/>
          <w:b w:val="false"/>
          <w:i w:val="false"/>
          <w:color w:val="000000"/>
          <w:sz w:val="28"/>
        </w:rPr>
        <w:t xml:space="preserve">
      3.4. Кассалық аппараттың паспорты, кассир-операционшы кiтабы, актiлер және басқа құжаттар жауапты пайдаланушы тұлғада сақталады. </w:t>
      </w:r>
      <w:r>
        <w:br/>
      </w:r>
      <w:r>
        <w:rPr>
          <w:rFonts w:ascii="Times New Roman"/>
          <w:b w:val="false"/>
          <w:i w:val="false"/>
          <w:color w:val="000000"/>
          <w:sz w:val="28"/>
        </w:rPr>
        <w:t xml:space="preserve">
      3.5. Пайдаланушы жауапты тұлға жұмыс алдында шығарушы заводтың нұсқаулығына сәйкес барлық операцияны орындауы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Ауысым кезiндегi кассирдiң жұмысы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Кассир-операционшы немесе басқа материалдық жауапты тұлғаның (бақылаушы-кассир, даяшы, сатушы, тоқхана, тапсырыс берудi қабылдаушы және басқалардың) мiндетi: </w:t>
      </w:r>
      <w:r>
        <w:br/>
      </w:r>
      <w:r>
        <w:rPr>
          <w:rFonts w:ascii="Times New Roman"/>
          <w:b w:val="false"/>
          <w:i w:val="false"/>
          <w:color w:val="000000"/>
          <w:sz w:val="28"/>
        </w:rPr>
        <w:t xml:space="preserve">
      - кассалық аппаратқа дұрыс қарауды және сақтауды қамтамасыз ету, оны тазалап тәртiппен қарау; </w:t>
      </w:r>
      <w:r>
        <w:br/>
      </w:r>
      <w:r>
        <w:rPr>
          <w:rFonts w:ascii="Times New Roman"/>
          <w:b w:val="false"/>
          <w:i w:val="false"/>
          <w:color w:val="000000"/>
          <w:sz w:val="28"/>
        </w:rPr>
        <w:t xml:space="preserve">
      - осы типтес кассалық аппараттарды пайдалану жөнiндегi нұсқамаға сәйкес сомаларды енгiзу операциясын жүзеге асыру; </w:t>
      </w:r>
      <w:r>
        <w:br/>
      </w:r>
      <w:r>
        <w:rPr>
          <w:rFonts w:ascii="Times New Roman"/>
          <w:b w:val="false"/>
          <w:i w:val="false"/>
          <w:color w:val="000000"/>
          <w:sz w:val="28"/>
        </w:rPr>
        <w:t xml:space="preserve">
      - бiр сатушыға (клиентке) сатып алудың жалпы сомасын кассалық аппараттың қызмет көрсету индикаторындағы қызметтi анықтап және оны сатып алушыға (клиентке) айтады; </w:t>
      </w:r>
      <w:r>
        <w:br/>
      </w:r>
      <w:r>
        <w:rPr>
          <w:rFonts w:ascii="Times New Roman"/>
          <w:b w:val="false"/>
          <w:i w:val="false"/>
          <w:color w:val="000000"/>
          <w:sz w:val="28"/>
        </w:rPr>
        <w:t xml:space="preserve">
      - сатып алушыдан (клиенттен) тауар немесе қызмет көрсетуге сатып алушыға (клиентке) айтқан сомадан ақша алу, қызмет көрсетуге сатып алу тауарына арналған нұсқада көрсетiлген қоғамдық тамақтандыру кәсiпорындардағы ұсыныс немесе бағамада көрсетiлген мынадай тәртiппен: </w:t>
      </w:r>
      <w:r>
        <w:br/>
      </w:r>
      <w:r>
        <w:rPr>
          <w:rFonts w:ascii="Times New Roman"/>
          <w:b w:val="false"/>
          <w:i w:val="false"/>
          <w:color w:val="000000"/>
          <w:sz w:val="28"/>
        </w:rPr>
        <w:t xml:space="preserve">
      а) алынған ақша сомасын нақты атап осы ақшаны сатып алушының (клиенттiң) көзiнше бөлек қою; </w:t>
      </w:r>
      <w:r>
        <w:br/>
      </w:r>
      <w:r>
        <w:rPr>
          <w:rFonts w:ascii="Times New Roman"/>
          <w:b w:val="false"/>
          <w:i w:val="false"/>
          <w:color w:val="000000"/>
          <w:sz w:val="28"/>
        </w:rPr>
        <w:t xml:space="preserve">
      б) кассалық чектi басу; </w:t>
      </w:r>
      <w:r>
        <w:br/>
      </w:r>
      <w:r>
        <w:rPr>
          <w:rFonts w:ascii="Times New Roman"/>
          <w:b w:val="false"/>
          <w:i w:val="false"/>
          <w:color w:val="000000"/>
          <w:sz w:val="28"/>
        </w:rPr>
        <w:t xml:space="preserve">
      в) қайтару сомасын атап, оны сатып алушыға (клиентке) кассалық чекпен бiрге беру (бұл жағдайда ақша купюрасын және тиындарды бiрге беру). </w:t>
      </w:r>
      <w:r>
        <w:br/>
      </w:r>
      <w:r>
        <w:rPr>
          <w:rFonts w:ascii="Times New Roman"/>
          <w:b w:val="false"/>
          <w:i w:val="false"/>
          <w:color w:val="000000"/>
          <w:sz w:val="28"/>
        </w:rPr>
        <w:t xml:space="preserve">
      4.2. Кассир-операционшы қайта келген сатып алушыға (клиентке) кассалық чекте өзiнiң қолы немесе жауапты пайдаланушы тұлғаның қолы бар болса, онда осы ұйым берген кассалық чек бойынша ақша бере алады. </w:t>
      </w:r>
      <w:r>
        <w:br/>
      </w:r>
      <w:r>
        <w:rPr>
          <w:rFonts w:ascii="Times New Roman"/>
          <w:b w:val="false"/>
          <w:i w:val="false"/>
          <w:color w:val="000000"/>
          <w:sz w:val="28"/>
        </w:rPr>
        <w:t xml:space="preserve">
      4.3. Кассир-операционшы (пайдаланушы) қателескен жағдайда: </w:t>
      </w:r>
      <w:r>
        <w:br/>
      </w:r>
      <w:r>
        <w:rPr>
          <w:rFonts w:ascii="Times New Roman"/>
          <w:b w:val="false"/>
          <w:i w:val="false"/>
          <w:color w:val="000000"/>
          <w:sz w:val="28"/>
        </w:rPr>
        <w:t xml:space="preserve">
      - сома енгiзiлгенде және ауысым кезiнде чектi өтеуге мүмкiндiк болмаған жағдайда "алынып тасталған" рәсiмi орындалып, қателесiп енгiзiлген сома чегiнде мөр қойылады. "Алынып тасталған" чекпен қоса пайдаланылмаған чек ауысым соңында актiленедi. </w:t>
      </w:r>
      <w:r>
        <w:br/>
      </w:r>
      <w:r>
        <w:rPr>
          <w:rFonts w:ascii="Times New Roman"/>
          <w:b w:val="false"/>
          <w:i w:val="false"/>
          <w:color w:val="000000"/>
          <w:sz w:val="28"/>
        </w:rPr>
        <w:t xml:space="preserve">
      - сатып алушы (клиент) есептесуде дау туған жағдайда ол әкiмшiлiктен кассаны алуға құқығы бар; </w:t>
      </w:r>
      <w:r>
        <w:br/>
      </w:r>
      <w:r>
        <w:rPr>
          <w:rFonts w:ascii="Times New Roman"/>
          <w:b w:val="false"/>
          <w:i w:val="false"/>
          <w:color w:val="000000"/>
          <w:sz w:val="28"/>
        </w:rPr>
        <w:t xml:space="preserve">
      - жұмыс соңында ұйымның әкiмшiлiгiмен бiрлесiп пайдаланбаған кассалық чек бойынша сатып алушыға (клиентке) ақшалай соманың қайтарылғаны жайлы N 3 нысан бойынша акт жазып, рәсiмдейдi, есептесiп, қағаз парақшасына желiмдеп актiмен бiрге бухгалтерияға тапсырады (онда сол күнгi текстiк құжатпен сақталады); </w:t>
      </w:r>
      <w:r>
        <w:br/>
      </w:r>
      <w:r>
        <w:rPr>
          <w:rFonts w:ascii="Times New Roman"/>
          <w:b w:val="false"/>
          <w:i w:val="false"/>
          <w:color w:val="000000"/>
          <w:sz w:val="28"/>
        </w:rPr>
        <w:t xml:space="preserve">
      - кассир-операционшының кiтабына сатып алушыға (клиентке) қайтарылған чек бойынша төленген сома жазылады. </w:t>
      </w:r>
      <w:r>
        <w:br/>
      </w:r>
      <w:r>
        <w:rPr>
          <w:rFonts w:ascii="Times New Roman"/>
          <w:b w:val="false"/>
          <w:i w:val="false"/>
          <w:color w:val="000000"/>
          <w:sz w:val="28"/>
        </w:rPr>
        <w:t xml:space="preserve">
      4.4. Кассир-операционшының құқығы: </w:t>
      </w:r>
      <w:r>
        <w:br/>
      </w:r>
      <w:r>
        <w:rPr>
          <w:rFonts w:ascii="Times New Roman"/>
          <w:b w:val="false"/>
          <w:i w:val="false"/>
          <w:color w:val="000000"/>
          <w:sz w:val="28"/>
        </w:rPr>
        <w:t xml:space="preserve">
      - кассалық аппарат бойынша басылымдарды алады. </w:t>
      </w:r>
      <w:r>
        <w:br/>
      </w:r>
      <w:r>
        <w:rPr>
          <w:rFonts w:ascii="Times New Roman"/>
          <w:b w:val="false"/>
          <w:i w:val="false"/>
          <w:color w:val="000000"/>
          <w:sz w:val="28"/>
        </w:rPr>
        <w:t xml:space="preserve">
      Ақау кезiндегi кассирдiң мiндетi: </w:t>
      </w:r>
      <w:r>
        <w:br/>
      </w:r>
      <w:r>
        <w:rPr>
          <w:rFonts w:ascii="Times New Roman"/>
          <w:b w:val="false"/>
          <w:i w:val="false"/>
          <w:color w:val="000000"/>
          <w:sz w:val="28"/>
        </w:rPr>
        <w:t xml:space="preserve">
      - кассалық аппаратты сөндiредi; </w:t>
      </w:r>
      <w:r>
        <w:br/>
      </w:r>
      <w:r>
        <w:rPr>
          <w:rFonts w:ascii="Times New Roman"/>
          <w:b w:val="false"/>
          <w:i w:val="false"/>
          <w:color w:val="000000"/>
          <w:sz w:val="28"/>
        </w:rPr>
        <w:t xml:space="preserve">
      Пайдаланушы жауапты тұлға өз күшiмен ақауды жоя алмаған жағдайда техникалық қызмет көрсету орталығының техникалық маманын шақырады, техникалық маманды шақыру және атқарылған жұмысты тiркеу (N 4 нысан) журналында тиiстi жазу қалдырады. </w:t>
      </w:r>
      <w:r>
        <w:br/>
      </w:r>
      <w:r>
        <w:rPr>
          <w:rFonts w:ascii="Times New Roman"/>
          <w:b w:val="false"/>
          <w:i w:val="false"/>
          <w:color w:val="000000"/>
          <w:sz w:val="28"/>
        </w:rPr>
        <w:t xml:space="preserve">
      - нақты ақшаны тек қана пайдаланушы жауапты тұлғаға бередi, сатып алушыға чектердi қайтару сомасынан басқасы. </w:t>
      </w:r>
      <w:r>
        <w:br/>
      </w:r>
      <w:r>
        <w:rPr>
          <w:rFonts w:ascii="Times New Roman"/>
          <w:b w:val="false"/>
          <w:i w:val="false"/>
          <w:color w:val="000000"/>
          <w:sz w:val="28"/>
        </w:rPr>
        <w:t xml:space="preserve">
      4.5. Кассир-операционшыға тыйым салынады: </w:t>
      </w:r>
      <w:r>
        <w:br/>
      </w:r>
      <w:r>
        <w:rPr>
          <w:rFonts w:ascii="Times New Roman"/>
          <w:b w:val="false"/>
          <w:i w:val="false"/>
          <w:color w:val="000000"/>
          <w:sz w:val="28"/>
        </w:rPr>
        <w:t xml:space="preserve">
      - бақылау лентасыз жұмыс iстеуге немесе олардың үзiлген жерiн желiмдеуге (кассалық аппараттарды фискалдық карта базасында пайдалану жағдайынан басқасы); </w:t>
      </w:r>
      <w:r>
        <w:br/>
      </w:r>
      <w:r>
        <w:rPr>
          <w:rFonts w:ascii="Times New Roman"/>
          <w:b w:val="false"/>
          <w:i w:val="false"/>
          <w:color w:val="000000"/>
          <w:sz w:val="28"/>
        </w:rPr>
        <w:t xml:space="preserve">
      - кассалық аппаратпен пайдалануға басқа адамдарды жiберуге, пайдаланушы жауапты тұлғаны және олардың рұқсатымен техникалық қызмет көрсету орталығының техникалық маманынан басқасы; </w:t>
      </w:r>
      <w:r>
        <w:br/>
      </w:r>
      <w:r>
        <w:rPr>
          <w:rFonts w:ascii="Times New Roman"/>
          <w:b w:val="false"/>
          <w:i w:val="false"/>
          <w:color w:val="000000"/>
          <w:sz w:val="28"/>
        </w:rPr>
        <w:t xml:space="preserve">
      - кассалық аппараттың жұмыс бағдарламасына өз бетiнше түзету енгiзуге (соңғысы санкциясы жоқ құжатқа жiберiлуден қорғалуы тиiс); </w:t>
      </w:r>
      <w:r>
        <w:br/>
      </w:r>
      <w:r>
        <w:rPr>
          <w:rFonts w:ascii="Times New Roman"/>
          <w:b w:val="false"/>
          <w:i w:val="false"/>
          <w:color w:val="000000"/>
          <w:sz w:val="28"/>
        </w:rPr>
        <w:t xml:space="preserve">
      - өзiмен бiрге өз ақшасын ұстауға фискалдық рухы бар аппарат арқылы ескерілмеген ақшаны ұстауға; </w:t>
      </w:r>
      <w:r>
        <w:br/>
      </w:r>
      <w:r>
        <w:rPr>
          <w:rFonts w:ascii="Times New Roman"/>
          <w:b w:val="false"/>
          <w:i w:val="false"/>
          <w:color w:val="000000"/>
          <w:sz w:val="28"/>
        </w:rPr>
        <w:t xml:space="preserve">
      - пайдаланушы жауапты тұлғаның рұқсатынсыз кассаны алуға;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Кассалық аппаратта жұмысты аяқтау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Ұйымның жұмысы аяқталғанда немесе инкассатор келген кезде, егер де ол ұйымның жұмыс аяғына дейiн тiзбе бойынша келгенде кассирдiң мiндетi: </w:t>
      </w:r>
      <w:r>
        <w:br/>
      </w:r>
      <w:r>
        <w:rPr>
          <w:rFonts w:ascii="Times New Roman"/>
          <w:b w:val="false"/>
          <w:i w:val="false"/>
          <w:color w:val="000000"/>
          <w:sz w:val="28"/>
        </w:rPr>
        <w:t xml:space="preserve">
      - ақша түсiмiн және басқа төлем құжатын әзiрлеуге; </w:t>
      </w:r>
      <w:r>
        <w:br/>
      </w:r>
      <w:r>
        <w:rPr>
          <w:rFonts w:ascii="Times New Roman"/>
          <w:b w:val="false"/>
          <w:i w:val="false"/>
          <w:color w:val="000000"/>
          <w:sz w:val="28"/>
        </w:rPr>
        <w:t xml:space="preserve">
      - кассалық есептi әзiрлеп және кассалық есеппен бiрге кiрiс ордерi бойынша ұйымның кассасына табысты тапсыру. </w:t>
      </w:r>
      <w:r>
        <w:br/>
      </w:r>
      <w:r>
        <w:rPr>
          <w:rFonts w:ascii="Times New Roman"/>
          <w:b w:val="false"/>
          <w:i w:val="false"/>
          <w:color w:val="000000"/>
          <w:sz w:val="28"/>
        </w:rPr>
        <w:t xml:space="preserve">
      5.2. Анықталған жетпеген немесе артық ақшалар кассир-операционшы кiтабының тиiстi бағанына енгiзiледi. </w:t>
      </w:r>
      <w:r>
        <w:br/>
      </w:r>
      <w:r>
        <w:rPr>
          <w:rFonts w:ascii="Times New Roman"/>
          <w:b w:val="false"/>
          <w:i w:val="false"/>
          <w:color w:val="000000"/>
          <w:sz w:val="28"/>
        </w:rPr>
        <w:t xml:space="preserve">
      Тексеру нәтижесi бойынша жауапты пайдаланушы ақша қаражаты жетпеген жағдайда, оларды белгiленген тәртiппен оған жауапты адамдардан өндiрiп алуға шара қолдануы тиiс, ал артық ақша қаражаты анықталса оларды шаруашылық қызметiнiң нәтижесiне жатқызып есеп бойынша кiрiске алады. </w:t>
      </w:r>
      <w:r>
        <w:br/>
      </w:r>
      <w:r>
        <w:rPr>
          <w:rFonts w:ascii="Times New Roman"/>
          <w:b w:val="false"/>
          <w:i w:val="false"/>
          <w:color w:val="000000"/>
          <w:sz w:val="28"/>
        </w:rPr>
        <w:t xml:space="preserve">
      5.3. Кассалық құжаттарды ресiмдеудi аяқтап, кассир "ауысым аяқталады" рәсiмiн аппарат моделiн әзiрлеген техникалық талаптарға сәйкес орындайды. </w:t>
      </w:r>
      <w:r>
        <w:br/>
      </w:r>
      <w:r>
        <w:rPr>
          <w:rFonts w:ascii="Times New Roman"/>
          <w:b w:val="false"/>
          <w:i w:val="false"/>
          <w:color w:val="000000"/>
          <w:sz w:val="28"/>
        </w:rPr>
        <w:t xml:space="preserve">
      Пайдаланушы жауапты тұлға барлық тиiстi құжаттарды алғанда өткен күнге N 5 нысан бойынша салыстырмалы есеп әзiрлейдi. </w:t>
      </w:r>
      <w:r>
        <w:br/>
      </w:r>
      <w:r>
        <w:rPr>
          <w:rFonts w:ascii="Times New Roman"/>
          <w:b w:val="false"/>
          <w:i w:val="false"/>
          <w:color w:val="000000"/>
          <w:sz w:val="28"/>
        </w:rPr>
        <w:t xml:space="preserve">
      Актiлермен, кiрiс және шығыс құжаттарымен бiрге салыстырмалы есеп ұйымның бухгалтериясына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Кассалық құжаттарды сақтау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Тұтынушымен есеп айырысу сомасын анықтайтын пайдаланылған бақылау ленталары, чектер және басқа құжаттар ұйымда қапталған күйiнде соңғы тауар есебiн тексеру мен мүккәмалданғаннан кейiн 15 күн мерзiмге сақталады, содан кейiн жойылады, бұл жағдайда жою актiсi жасалады, (артық немесе жетпеген жағдайда -iстi қарағанша).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Тауарлы, фискалдық және "z" қорытындылы есептер, сондай-ақ оларға </w:t>
      </w:r>
    </w:p>
    <w:p>
      <w:pPr>
        <w:spacing w:after="0"/>
        <w:ind w:left="0"/>
        <w:jc w:val="both"/>
      </w:pPr>
      <w:r>
        <w:rPr>
          <w:rFonts w:ascii="Times New Roman"/>
          <w:b w:val="false"/>
          <w:i w:val="false"/>
          <w:color w:val="000000"/>
          <w:sz w:val="28"/>
        </w:rPr>
        <w:t xml:space="preserve">қосылған қатаң есеп құжаттары ұйымда бес жылға сақталады. Белгiленген </w:t>
      </w:r>
    </w:p>
    <w:p>
      <w:pPr>
        <w:spacing w:after="0"/>
        <w:ind w:left="0"/>
        <w:jc w:val="both"/>
      </w:pPr>
      <w:r>
        <w:rPr>
          <w:rFonts w:ascii="Times New Roman"/>
          <w:b w:val="false"/>
          <w:i w:val="false"/>
          <w:color w:val="000000"/>
          <w:sz w:val="28"/>
        </w:rPr>
        <w:t xml:space="preserve">сақтау мерзiмi аяқталғанда шикiзат қабылдайтын ұйымға акт бойынша оларды </w:t>
      </w:r>
    </w:p>
    <w:p>
      <w:pPr>
        <w:spacing w:after="0"/>
        <w:ind w:left="0"/>
        <w:jc w:val="both"/>
      </w:pPr>
      <w:r>
        <w:rPr>
          <w:rFonts w:ascii="Times New Roman"/>
          <w:b w:val="false"/>
          <w:i w:val="false"/>
          <w:color w:val="000000"/>
          <w:sz w:val="28"/>
        </w:rPr>
        <w:t xml:space="preserve">есептен алып тастау (жою) туралы тапсырылады немесе осы ұйымның </w:t>
      </w:r>
    </w:p>
    <w:p>
      <w:pPr>
        <w:spacing w:after="0"/>
        <w:ind w:left="0"/>
        <w:jc w:val="both"/>
      </w:pPr>
      <w:r>
        <w:rPr>
          <w:rFonts w:ascii="Times New Roman"/>
          <w:b w:val="false"/>
          <w:i w:val="false"/>
          <w:color w:val="000000"/>
          <w:sz w:val="28"/>
        </w:rPr>
        <w:t>(пайдаланушының) өзi жойылғандығы жайлы акт жасалады.</w:t>
      </w:r>
    </w:p>
    <w:p>
      <w:pPr>
        <w:spacing w:after="0"/>
        <w:ind w:left="0"/>
        <w:jc w:val="both"/>
      </w:pPr>
      <w:r>
        <w:rPr>
          <w:rFonts w:ascii="Times New Roman"/>
          <w:b w:val="false"/>
          <w:i w:val="false"/>
          <w:color w:val="000000"/>
          <w:sz w:val="28"/>
        </w:rPr>
        <w:t>     Құжаттарды сақтауға пайдаланушы жауапты тұлға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2</w:t>
      </w:r>
    </w:p>
    <w:p>
      <w:pPr>
        <w:spacing w:after="0"/>
        <w:ind w:left="0"/>
        <w:jc w:val="both"/>
      </w:pPr>
      <w:r>
        <w:rPr>
          <w:rFonts w:ascii="Times New Roman"/>
          <w:b w:val="false"/>
          <w:i w:val="false"/>
          <w:color w:val="000000"/>
          <w:sz w:val="28"/>
        </w:rPr>
        <w:t>     "Бекiтiлген"                          "Келiсiлген"</w:t>
      </w:r>
    </w:p>
    <w:p>
      <w:pPr>
        <w:spacing w:after="0"/>
        <w:ind w:left="0"/>
        <w:jc w:val="both"/>
      </w:pPr>
      <w:r>
        <w:rPr>
          <w:rFonts w:ascii="Times New Roman"/>
          <w:b w:val="false"/>
          <w:i w:val="false"/>
          <w:color w:val="000000"/>
          <w:sz w:val="28"/>
        </w:rPr>
        <w:t>Қазақстан Республикасының           Қазақстан Республикасының</w:t>
      </w:r>
    </w:p>
    <w:p>
      <w:pPr>
        <w:spacing w:after="0"/>
        <w:ind w:left="0"/>
        <w:jc w:val="both"/>
      </w:pPr>
      <w:r>
        <w:rPr>
          <w:rFonts w:ascii="Times New Roman"/>
          <w:b w:val="false"/>
          <w:i w:val="false"/>
          <w:color w:val="000000"/>
          <w:sz w:val="28"/>
        </w:rPr>
        <w:t>   Қаржы министрлiгi                  Экономика және сауда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Өнеркәсiпшiлер және</w:t>
      </w:r>
    </w:p>
    <w:p>
      <w:pPr>
        <w:spacing w:after="0"/>
        <w:ind w:left="0"/>
        <w:jc w:val="both"/>
      </w:pPr>
      <w:r>
        <w:rPr>
          <w:rFonts w:ascii="Times New Roman"/>
          <w:b w:val="false"/>
          <w:i w:val="false"/>
          <w:color w:val="000000"/>
          <w:sz w:val="28"/>
        </w:rPr>
        <w:t>                                    кәсiпкерлер одағы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Фискальды жадты бақылау-кассалық аппараттарға</w:t>
      </w:r>
    </w:p>
    <w:p>
      <w:pPr>
        <w:spacing w:after="0"/>
        <w:ind w:left="0"/>
        <w:jc w:val="both"/>
      </w:pPr>
      <w:r>
        <w:rPr>
          <w:rFonts w:ascii="Times New Roman"/>
          <w:b w:val="false"/>
          <w:i w:val="false"/>
          <w:color w:val="000000"/>
          <w:sz w:val="28"/>
        </w:rPr>
        <w:t>                қойылатын техникалық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Фискальды жадты бақылау-кассалық аппараттарға қойылатын осы техникалық талаптар Қазақстан Республикасы Үкiметiнiң 1997 жылғы 15 қаңтардағы N 97 қаулысымен бекiтiлген, халықпен ақша есептерiн жүзеге асыру кезiнде фискальды жадты бақылау-кассалық аппараттарын қолдану туралы Ереженiң 8 тармағына сәйкес жасалған. </w:t>
      </w:r>
      <w:r>
        <w:br/>
      </w:r>
      <w:r>
        <w:rPr>
          <w:rFonts w:ascii="Times New Roman"/>
          <w:b w:val="false"/>
          <w:i w:val="false"/>
          <w:color w:val="000000"/>
          <w:sz w:val="28"/>
        </w:rPr>
        <w:t xml:space="preserve">
      II. Қазақстан Республикасының аумағында қолданылатын фискальды жадты бақылау-кассалық аппараттары: </w:t>
      </w:r>
      <w:r>
        <w:br/>
      </w:r>
      <w:r>
        <w:rPr>
          <w:rFonts w:ascii="Times New Roman"/>
          <w:b w:val="false"/>
          <w:i w:val="false"/>
          <w:color w:val="000000"/>
          <w:sz w:val="28"/>
        </w:rPr>
        <w:t xml:space="preserve">
      1. Фискальды жадты автономды бақылау-кассалық аппарат </w:t>
      </w:r>
      <w:r>
        <w:br/>
      </w:r>
      <w:r>
        <w:rPr>
          <w:rFonts w:ascii="Times New Roman"/>
          <w:b w:val="false"/>
          <w:i w:val="false"/>
          <w:color w:val="000000"/>
          <w:sz w:val="28"/>
        </w:rPr>
        <w:t xml:space="preserve">
      2. Фискальды жауапты пассивтi жүйелi бақылау-кассалық аппарат </w:t>
      </w:r>
      <w:r>
        <w:br/>
      </w:r>
      <w:r>
        <w:rPr>
          <w:rFonts w:ascii="Times New Roman"/>
          <w:b w:val="false"/>
          <w:i w:val="false"/>
          <w:color w:val="000000"/>
          <w:sz w:val="28"/>
        </w:rPr>
        <w:t xml:space="preserve">
      3. Фискальды жадты активтi жүйелi бақылау-кассалық аппарат топтары бойынша жiктеледi. </w:t>
      </w:r>
      <w:r>
        <w:br/>
      </w:r>
      <w:r>
        <w:rPr>
          <w:rFonts w:ascii="Times New Roman"/>
          <w:b w:val="false"/>
          <w:i w:val="false"/>
          <w:color w:val="000000"/>
          <w:sz w:val="28"/>
        </w:rPr>
        <w:t xml:space="preserve">
      Жiктелiмде қолданылатын ұғымдар: </w:t>
      </w:r>
      <w:r>
        <w:br/>
      </w:r>
      <w:r>
        <w:rPr>
          <w:rFonts w:ascii="Times New Roman"/>
          <w:b w:val="false"/>
          <w:i w:val="false"/>
          <w:color w:val="000000"/>
          <w:sz w:val="28"/>
        </w:rPr>
        <w:t xml:space="preserve">
      1. Фискальды жадты бақылау-кассалық аппараты (БКА) оған енгiзiлген бағдарламалар бойынша БКА басқаратын функциональдық мiндетiн кеңейтуге тек енгiзу-шығару қосымша қосылған қондырғылар есебiнен жете алады. Фискальды жадты автономды бақылау-кассалық аппаратына сондай-ақ, локальды немесе қашықтағы аппарат жүйесiне шығу мүмкiндiгi жоқ жүйелiк, портативтiк (жүйелiк және электр жүйесiне қосылмай тұрақты электр энергиясының көздерiнен жұмыс iстеу мүмкiндiгi бар) жатады. </w:t>
      </w:r>
      <w:r>
        <w:br/>
      </w:r>
      <w:r>
        <w:rPr>
          <w:rFonts w:ascii="Times New Roman"/>
          <w:b w:val="false"/>
          <w:i w:val="false"/>
          <w:color w:val="000000"/>
          <w:sz w:val="28"/>
        </w:rPr>
        <w:t xml:space="preserve">
      2. Фискальды жауап пассивтi жүйелi бақылау-кассалық аппараттың (БКА) ақпарат көзi ретiнде компьютерлiк-кассалық жүйеде жұмыс iстеу мүмкiндiгi бар, бiрақ бұл жүйе жұмысын басқару мүмкiндiгi жоқ. </w:t>
      </w:r>
      <w:r>
        <w:br/>
      </w:r>
      <w:r>
        <w:rPr>
          <w:rFonts w:ascii="Times New Roman"/>
          <w:b w:val="false"/>
          <w:i w:val="false"/>
          <w:color w:val="000000"/>
          <w:sz w:val="28"/>
        </w:rPr>
        <w:t xml:space="preserve">
      Пассивтi жүйелi БКА автономды БКА ретiнде қолдануға болады. </w:t>
      </w:r>
      <w:r>
        <w:br/>
      </w:r>
      <w:r>
        <w:rPr>
          <w:rFonts w:ascii="Times New Roman"/>
          <w:b w:val="false"/>
          <w:i w:val="false"/>
          <w:color w:val="000000"/>
          <w:sz w:val="28"/>
        </w:rPr>
        <w:t xml:space="preserve">
      3. Активтi жүйелi бақылау-кассалық аппарат (БКА) компьютерлiк-кассалық жүйеде жұмыс iстеу мүмкiндiгi бар, бұл ретте жұмыс жүйесiн басқара алады. </w:t>
      </w:r>
      <w:r>
        <w:br/>
      </w:r>
      <w:r>
        <w:rPr>
          <w:rFonts w:ascii="Times New Roman"/>
          <w:b w:val="false"/>
          <w:i w:val="false"/>
          <w:color w:val="000000"/>
          <w:sz w:val="28"/>
        </w:rPr>
        <w:t xml:space="preserve">
      Активтi жүйелi БКА-на сондай-ақ, енгiзiп-шығару, сақтау, ақпараттарды өңдеу және бейнелеу бойынша жеке компьютерлiк мүмкiндiкке ие, фискальды жадты - БКА жатады. </w:t>
      </w:r>
      <w:r>
        <w:br/>
      </w:r>
      <w:r>
        <w:rPr>
          <w:rFonts w:ascii="Times New Roman"/>
          <w:b w:val="false"/>
          <w:i w:val="false"/>
          <w:color w:val="000000"/>
          <w:sz w:val="28"/>
        </w:rPr>
        <w:t xml:space="preserve">
      Активтi жүйелi БКА пассивтi, жүйелi немесе автономды БКА ретiнде қолданылады. </w:t>
      </w:r>
      <w:r>
        <w:br/>
      </w:r>
      <w:r>
        <w:rPr>
          <w:rFonts w:ascii="Times New Roman"/>
          <w:b w:val="false"/>
          <w:i w:val="false"/>
          <w:color w:val="000000"/>
          <w:sz w:val="28"/>
        </w:rPr>
        <w:t xml:space="preserve">
      Фискальды жадты активтi жүйелi бақылау-кассалық аппараты ретiнде жеке </w:t>
      </w:r>
    </w:p>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компьютердi қолдануға болады. Мұндай жағдайда, жеке компьютер құрамына </w:t>
      </w:r>
    </w:p>
    <w:p>
      <w:pPr>
        <w:spacing w:after="0"/>
        <w:ind w:left="0"/>
        <w:jc w:val="both"/>
      </w:pPr>
      <w:r>
        <w:rPr>
          <w:rFonts w:ascii="Times New Roman"/>
          <w:b w:val="false"/>
          <w:i w:val="false"/>
          <w:color w:val="000000"/>
          <w:sz w:val="28"/>
        </w:rPr>
        <w:t xml:space="preserve">фискальды карта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сөзсiз енгiзiлуi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Қазақстан Республикасының аумағында пайдалануға </w:t>
      </w:r>
    </w:p>
    <w:p>
      <w:pPr>
        <w:spacing w:after="0"/>
        <w:ind w:left="0"/>
        <w:jc w:val="both"/>
      </w:pPr>
      <w:r>
        <w:rPr>
          <w:rFonts w:ascii="Times New Roman"/>
          <w:b w:val="false"/>
          <w:i w:val="false"/>
          <w:color w:val="000000"/>
          <w:sz w:val="28"/>
        </w:rPr>
        <w:t xml:space="preserve">жiберiлген фискальды карталарға қойылатын техникалық талаптар қосымша </w:t>
      </w:r>
    </w:p>
    <w:p>
      <w:pPr>
        <w:spacing w:after="0"/>
        <w:ind w:left="0"/>
        <w:jc w:val="both"/>
      </w:pPr>
      <w:r>
        <w:rPr>
          <w:rFonts w:ascii="Times New Roman"/>
          <w:b w:val="false"/>
          <w:i w:val="false"/>
          <w:color w:val="000000"/>
          <w:sz w:val="28"/>
        </w:rPr>
        <w:t>жасалады.</w:t>
      </w:r>
    </w:p>
    <w:p>
      <w:pPr>
        <w:spacing w:after="0"/>
        <w:ind w:left="0"/>
        <w:jc w:val="both"/>
      </w:pPr>
      <w:r>
        <w:rPr>
          <w:rFonts w:ascii="Times New Roman"/>
          <w:b w:val="false"/>
          <w:i w:val="false"/>
          <w:color w:val="000000"/>
          <w:sz w:val="28"/>
        </w:rPr>
        <w:t xml:space="preserve">     Ескерту. 3-тармақ өзгертілді - ҚР Қаржы министрлігі Салық </w:t>
      </w:r>
    </w:p>
    <w:p>
      <w:pPr>
        <w:spacing w:after="0"/>
        <w:ind w:left="0"/>
        <w:jc w:val="both"/>
      </w:pPr>
      <w:r>
        <w:rPr>
          <w:rFonts w:ascii="Times New Roman"/>
          <w:b w:val="false"/>
          <w:i w:val="false"/>
          <w:color w:val="000000"/>
          <w:sz w:val="28"/>
        </w:rPr>
        <w:t xml:space="preserve">              комитетінің 1998.04.02. N 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V980640_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Олардың жiктелуi бойынша фискальды жадты бақылау-кассалық</w:t>
      </w:r>
    </w:p>
    <w:p>
      <w:pPr>
        <w:spacing w:after="0"/>
        <w:ind w:left="0"/>
        <w:jc w:val="both"/>
      </w:pPr>
      <w:r>
        <w:rPr>
          <w:rFonts w:ascii="Times New Roman"/>
          <w:b w:val="false"/>
          <w:i w:val="false"/>
          <w:color w:val="000000"/>
          <w:sz w:val="28"/>
        </w:rPr>
        <w:t>аппараттарға қойылатын техникалық талаптар.</w:t>
      </w:r>
    </w:p>
    <w:p>
      <w:pPr>
        <w:spacing w:after="0"/>
        <w:ind w:left="0"/>
        <w:jc w:val="both"/>
      </w:pPr>
      <w:r>
        <w:rPr>
          <w:rFonts w:ascii="Times New Roman"/>
          <w:b w:val="false"/>
          <w:i w:val="false"/>
          <w:color w:val="000000"/>
          <w:sz w:val="28"/>
        </w:rPr>
        <w:t>         Фискальдық жадты бақылау-кассалық аппараттары</w:t>
      </w:r>
    </w:p>
    <w:p>
      <w:pPr>
        <w:spacing w:after="0"/>
        <w:ind w:left="0"/>
        <w:jc w:val="both"/>
      </w:pPr>
      <w:r>
        <w:rPr>
          <w:rFonts w:ascii="Times New Roman"/>
          <w:b w:val="false"/>
          <w:i w:val="false"/>
          <w:color w:val="000000"/>
          <w:sz w:val="28"/>
        </w:rPr>
        <w:t>     1-тарау. БКА-ның барлық топтары үшiн қойылатын</w:t>
      </w:r>
    </w:p>
    <w:p>
      <w:pPr>
        <w:spacing w:after="0"/>
        <w:ind w:left="0"/>
        <w:jc w:val="both"/>
      </w:pPr>
      <w:r>
        <w:rPr>
          <w:rFonts w:ascii="Times New Roman"/>
          <w:b w:val="false"/>
          <w:i w:val="false"/>
          <w:color w:val="000000"/>
          <w:sz w:val="28"/>
        </w:rPr>
        <w:t>                       жалпы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БКА жабдықтарына (кiлттердiң саны нақтылы моделiмен анықталады) енетiн бағдарламалық пароль (кемi 4 разряд) немесе нөмiрлiк кiлтi (кемi 99 нұсқа) немесе АФК-ға электрондық кiлт. </w:t>
      </w:r>
      <w:r>
        <w:br/>
      </w:r>
      <w:r>
        <w:rPr>
          <w:rFonts w:ascii="Times New Roman"/>
          <w:b w:val="false"/>
          <w:i w:val="false"/>
          <w:color w:val="000000"/>
          <w:sz w:val="28"/>
        </w:rPr>
        <w:t xml:space="preserve">
      2. Бақылау-кассалық аппарат сатып аларда тiркеу кезiнде бiрыңғай жұмыс циклында тiркелетiн тек таспасы және бақылау таспасы. БКА-ны қолданған жағдайда кодты реттеп, мiндеттi түрде қосатын бақылау таспасы файлға БКА-ның қатты дискiнде немесе серверiнде әр операцияға енгiзiлуi мүмкiн. </w:t>
      </w:r>
      <w:r>
        <w:br/>
      </w:r>
      <w:r>
        <w:rPr>
          <w:rFonts w:ascii="Times New Roman"/>
          <w:b w:val="false"/>
          <w:i w:val="false"/>
          <w:color w:val="000000"/>
          <w:sz w:val="28"/>
        </w:rPr>
        <w:t xml:space="preserve">
      3. Фискальды жад. </w:t>
      </w:r>
      <w:r>
        <w:br/>
      </w:r>
      <w:r>
        <w:rPr>
          <w:rFonts w:ascii="Times New Roman"/>
          <w:b w:val="false"/>
          <w:i w:val="false"/>
          <w:color w:val="000000"/>
          <w:sz w:val="28"/>
        </w:rPr>
        <w:t xml:space="preserve">
      4. Тек таспасы болмаған жағдайда аппаратты бөлу немесе қатты дискiде транзанциямен жазу мүмкiн болмаған жағдайда АФҚ-ны қолдану. </w:t>
      </w:r>
      <w:r>
        <w:br/>
      </w:r>
      <w:r>
        <w:rPr>
          <w:rFonts w:ascii="Times New Roman"/>
          <w:b w:val="false"/>
          <w:i w:val="false"/>
          <w:color w:val="000000"/>
          <w:sz w:val="28"/>
        </w:rPr>
        <w:t xml:space="preserve">
      5. Бақылау таспасы болмаған жағдайда аппаратты бөлу. </w:t>
      </w:r>
      <w:r>
        <w:br/>
      </w:r>
      <w:r>
        <w:rPr>
          <w:rFonts w:ascii="Times New Roman"/>
          <w:b w:val="false"/>
          <w:i w:val="false"/>
          <w:color w:val="000000"/>
          <w:sz w:val="28"/>
        </w:rPr>
        <w:t xml:space="preserve">
      6. Кассир операцияны дұрыс орындамаған жағдайда аппаратты бөлу. </w:t>
      </w:r>
      <w:r>
        <w:br/>
      </w:r>
      <w:r>
        <w:rPr>
          <w:rFonts w:ascii="Times New Roman"/>
          <w:b w:val="false"/>
          <w:i w:val="false"/>
          <w:color w:val="000000"/>
          <w:sz w:val="28"/>
        </w:rPr>
        <w:t xml:space="preserve">
      7. Басылған құжатты бүлдiруге әкелiп соғатын, аппаратта апат жағдайы орын алған жағдайда аппаратты бөлу. Аппаратта үйкелу (жүргiзiлген операцияларды жою) режимi бар болған жағдайда мұндай бөлудiң болмауына жол берiледi. </w:t>
      </w:r>
      <w:r>
        <w:br/>
      </w:r>
      <w:r>
        <w:rPr>
          <w:rFonts w:ascii="Times New Roman"/>
          <w:b w:val="false"/>
          <w:i w:val="false"/>
          <w:color w:val="000000"/>
          <w:sz w:val="28"/>
        </w:rPr>
        <w:t xml:space="preserve">
      8. Фискальды жадтың шамадан тыс толық болған, бұзылған, ажыратылған, </w:t>
      </w:r>
    </w:p>
    <w:bookmarkStart w:name="z1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сондай-ақ фискальды режимде БКА-ның жұмыс жағдайында фискальды жадқа </w:t>
      </w:r>
    </w:p>
    <w:p>
      <w:pPr>
        <w:spacing w:after="0"/>
        <w:ind w:left="0"/>
        <w:jc w:val="both"/>
      </w:pPr>
      <w:r>
        <w:rPr>
          <w:rFonts w:ascii="Times New Roman"/>
          <w:b w:val="false"/>
          <w:i w:val="false"/>
          <w:color w:val="000000"/>
          <w:sz w:val="28"/>
        </w:rPr>
        <w:t>рұқсатынсыз iске қосу кезiнде аппаратты бөлу.</w:t>
      </w:r>
    </w:p>
    <w:p>
      <w:pPr>
        <w:spacing w:after="0"/>
        <w:ind w:left="0"/>
        <w:jc w:val="both"/>
      </w:pPr>
      <w:r>
        <w:rPr>
          <w:rFonts w:ascii="Times New Roman"/>
          <w:b w:val="false"/>
          <w:i w:val="false"/>
          <w:color w:val="000000"/>
          <w:sz w:val="28"/>
        </w:rPr>
        <w:t xml:space="preserve">     9. Жазылған көрсетулердiң саны мен жою саны кемi 4 бақылау </w:t>
      </w:r>
    </w:p>
    <w:p>
      <w:pPr>
        <w:spacing w:after="0"/>
        <w:ind w:left="0"/>
        <w:jc w:val="both"/>
      </w:pPr>
      <w:r>
        <w:rPr>
          <w:rFonts w:ascii="Times New Roman"/>
          <w:b w:val="false"/>
          <w:i w:val="false"/>
          <w:color w:val="000000"/>
          <w:sz w:val="28"/>
        </w:rPr>
        <w:t>есептегiштердiң разрядтығы (операциялық регистрлер).</w:t>
      </w:r>
    </w:p>
    <w:p>
      <w:pPr>
        <w:spacing w:after="0"/>
        <w:ind w:left="0"/>
        <w:jc w:val="both"/>
      </w:pPr>
      <w:r>
        <w:rPr>
          <w:rFonts w:ascii="Times New Roman"/>
          <w:b w:val="false"/>
          <w:i w:val="false"/>
          <w:color w:val="000000"/>
          <w:sz w:val="28"/>
        </w:rPr>
        <w:t xml:space="preserve">     10. Ақша және операциялық регистрлер ақпаратын, сондай-ақ жүйелiк </w:t>
      </w:r>
    </w:p>
    <w:p>
      <w:pPr>
        <w:spacing w:after="0"/>
        <w:ind w:left="0"/>
        <w:jc w:val="both"/>
      </w:pPr>
      <w:r>
        <w:rPr>
          <w:rFonts w:ascii="Times New Roman"/>
          <w:b w:val="false"/>
          <w:i w:val="false"/>
          <w:color w:val="000000"/>
          <w:sz w:val="28"/>
        </w:rPr>
        <w:t xml:space="preserve">қуатты кемi 1 ай (720 сағат) ажыратып тастаған жағдайда жадтың </w:t>
      </w:r>
    </w:p>
    <w:p>
      <w:pPr>
        <w:spacing w:after="0"/>
        <w:ind w:left="0"/>
        <w:jc w:val="both"/>
      </w:pPr>
      <w:r>
        <w:rPr>
          <w:rFonts w:ascii="Times New Roman"/>
          <w:b w:val="false"/>
          <w:i w:val="false"/>
          <w:color w:val="000000"/>
          <w:sz w:val="28"/>
        </w:rPr>
        <w:t>энергетикалық тәуелдi ақпараттық қызметiн сақтау.</w:t>
      </w:r>
    </w:p>
    <w:p>
      <w:pPr>
        <w:spacing w:after="0"/>
        <w:ind w:left="0"/>
        <w:jc w:val="both"/>
      </w:pPr>
      <w:r>
        <w:rPr>
          <w:rFonts w:ascii="Times New Roman"/>
          <w:b w:val="false"/>
          <w:i w:val="false"/>
          <w:color w:val="000000"/>
          <w:sz w:val="28"/>
        </w:rPr>
        <w:t>     11. Кассирдiң индикаторы.</w:t>
      </w:r>
    </w:p>
    <w:p>
      <w:pPr>
        <w:spacing w:after="0"/>
        <w:ind w:left="0"/>
        <w:jc w:val="both"/>
      </w:pPr>
      <w:r>
        <w:rPr>
          <w:rFonts w:ascii="Times New Roman"/>
          <w:b w:val="false"/>
          <w:i w:val="false"/>
          <w:color w:val="000000"/>
          <w:sz w:val="28"/>
        </w:rPr>
        <w:t xml:space="preserve">     12. Сатып алушының индикаторы (сатып алушының талаптары бойынша, </w:t>
      </w:r>
    </w:p>
    <w:p>
      <w:pPr>
        <w:spacing w:after="0"/>
        <w:ind w:left="0"/>
        <w:jc w:val="both"/>
      </w:pPr>
      <w:r>
        <w:rPr>
          <w:rFonts w:ascii="Times New Roman"/>
          <w:b w:val="false"/>
          <w:i w:val="false"/>
          <w:color w:val="000000"/>
          <w:sz w:val="28"/>
        </w:rPr>
        <w:t>портативтi БКА үш мiндеттi емес).</w:t>
      </w:r>
    </w:p>
    <w:p>
      <w:pPr>
        <w:spacing w:after="0"/>
        <w:ind w:left="0"/>
        <w:jc w:val="both"/>
      </w:pPr>
      <w:r>
        <w:rPr>
          <w:rFonts w:ascii="Times New Roman"/>
          <w:b w:val="false"/>
          <w:i w:val="false"/>
          <w:color w:val="000000"/>
          <w:sz w:val="28"/>
        </w:rPr>
        <w:t>     13. Негiзгi жұмыс режимiн бағдарламалау.</w:t>
      </w:r>
    </w:p>
    <w:p>
      <w:pPr>
        <w:spacing w:after="0"/>
        <w:ind w:left="0"/>
        <w:jc w:val="both"/>
      </w:pPr>
      <w:r>
        <w:rPr>
          <w:rFonts w:ascii="Times New Roman"/>
          <w:b w:val="false"/>
          <w:i w:val="false"/>
          <w:color w:val="000000"/>
          <w:sz w:val="28"/>
        </w:rPr>
        <w:t>     14. Автоматты тестiлеудiң бар болуы.</w:t>
      </w:r>
    </w:p>
    <w:p>
      <w:pPr>
        <w:spacing w:after="0"/>
        <w:ind w:left="0"/>
        <w:jc w:val="both"/>
      </w:pPr>
      <w:r>
        <w:rPr>
          <w:rFonts w:ascii="Times New Roman"/>
          <w:b w:val="false"/>
          <w:i w:val="false"/>
          <w:color w:val="000000"/>
          <w:sz w:val="28"/>
        </w:rPr>
        <w:t>     15. Басу жылдамдығы "жылдың орташа ұзындығы сек/1,5 кем емес.</w:t>
      </w:r>
    </w:p>
    <w:p>
      <w:pPr>
        <w:spacing w:after="0"/>
        <w:ind w:left="0"/>
        <w:jc w:val="both"/>
      </w:pPr>
      <w:r>
        <w:rPr>
          <w:rFonts w:ascii="Times New Roman"/>
          <w:b w:val="false"/>
          <w:i w:val="false"/>
          <w:color w:val="000000"/>
          <w:sz w:val="28"/>
        </w:rPr>
        <w:t xml:space="preserve">     16. Басуға енгiзу үшiн клавиатурада белгiленетiн, БКА лицензиясы </w:t>
      </w:r>
    </w:p>
    <w:p>
      <w:pPr>
        <w:spacing w:after="0"/>
        <w:ind w:left="0"/>
        <w:jc w:val="both"/>
      </w:pPr>
      <w:r>
        <w:rPr>
          <w:rFonts w:ascii="Times New Roman"/>
          <w:b w:val="false"/>
          <w:i w:val="false"/>
          <w:color w:val="000000"/>
          <w:sz w:val="28"/>
        </w:rPr>
        <w:t xml:space="preserve">бойынша импортталатын және өндiрiлетiн ақпараттарды индикациялау </w:t>
      </w:r>
    </w:p>
    <w:p>
      <w:pPr>
        <w:spacing w:after="0"/>
        <w:ind w:left="0"/>
        <w:jc w:val="both"/>
      </w:pPr>
      <w:r>
        <w:rPr>
          <w:rFonts w:ascii="Times New Roman"/>
          <w:b w:val="false"/>
          <w:i w:val="false"/>
          <w:color w:val="000000"/>
          <w:sz w:val="28"/>
        </w:rPr>
        <w:t>орысшаланған (немесе қазақ тiлiнде) болуы керек.</w:t>
      </w:r>
    </w:p>
    <w:p>
      <w:pPr>
        <w:spacing w:after="0"/>
        <w:ind w:left="0"/>
        <w:jc w:val="both"/>
      </w:pPr>
      <w:r>
        <w:rPr>
          <w:rFonts w:ascii="Times New Roman"/>
          <w:b w:val="false"/>
          <w:i w:val="false"/>
          <w:color w:val="000000"/>
          <w:sz w:val="28"/>
        </w:rPr>
        <w:t>     17. БКА-ның маркировкасы, мазмұны болуы керек:</w:t>
      </w:r>
    </w:p>
    <w:p>
      <w:pPr>
        <w:spacing w:after="0"/>
        <w:ind w:left="0"/>
        <w:jc w:val="both"/>
      </w:pPr>
      <w:r>
        <w:rPr>
          <w:rFonts w:ascii="Times New Roman"/>
          <w:b w:val="false"/>
          <w:i w:val="false"/>
          <w:color w:val="000000"/>
          <w:sz w:val="28"/>
        </w:rPr>
        <w:t>     - аппараттың атауы;</w:t>
      </w:r>
    </w:p>
    <w:p>
      <w:pPr>
        <w:spacing w:after="0"/>
        <w:ind w:left="0"/>
        <w:jc w:val="both"/>
      </w:pPr>
      <w:r>
        <w:rPr>
          <w:rFonts w:ascii="Times New Roman"/>
          <w:b w:val="false"/>
          <w:i w:val="false"/>
          <w:color w:val="000000"/>
          <w:sz w:val="28"/>
        </w:rPr>
        <w:t>     - заводтың нөмiрi;</w:t>
      </w:r>
    </w:p>
    <w:p>
      <w:pPr>
        <w:spacing w:after="0"/>
        <w:ind w:left="0"/>
        <w:jc w:val="both"/>
      </w:pPr>
      <w:r>
        <w:rPr>
          <w:rFonts w:ascii="Times New Roman"/>
          <w:b w:val="false"/>
          <w:i w:val="false"/>
          <w:color w:val="000000"/>
          <w:sz w:val="28"/>
        </w:rPr>
        <w:t>     - шығарылған күнi;</w:t>
      </w:r>
    </w:p>
    <w:p>
      <w:pPr>
        <w:spacing w:after="0"/>
        <w:ind w:left="0"/>
        <w:jc w:val="both"/>
      </w:pPr>
      <w:r>
        <w:rPr>
          <w:rFonts w:ascii="Times New Roman"/>
          <w:b w:val="false"/>
          <w:i w:val="false"/>
          <w:color w:val="000000"/>
          <w:sz w:val="28"/>
        </w:rPr>
        <w:t>     - БКА-ны жасаушының фирмалық белгiсi.</w:t>
      </w:r>
    </w:p>
    <w:p>
      <w:pPr>
        <w:spacing w:after="0"/>
        <w:ind w:left="0"/>
        <w:jc w:val="both"/>
      </w:pPr>
      <w:r>
        <w:rPr>
          <w:rFonts w:ascii="Times New Roman"/>
          <w:b w:val="false"/>
          <w:i w:val="false"/>
          <w:color w:val="000000"/>
          <w:sz w:val="28"/>
        </w:rPr>
        <w:t xml:space="preserve">     Маркировкалау тәсiлi оның сақталуын аппараттың қызмет ету мерзiмi </w:t>
      </w:r>
    </w:p>
    <w:p>
      <w:pPr>
        <w:spacing w:after="0"/>
        <w:ind w:left="0"/>
        <w:jc w:val="both"/>
      </w:pPr>
      <w:r>
        <w:rPr>
          <w:rFonts w:ascii="Times New Roman"/>
          <w:b w:val="false"/>
          <w:i w:val="false"/>
          <w:color w:val="000000"/>
          <w:sz w:val="28"/>
        </w:rPr>
        <w:t>бойында оның сақталуын қамтамасыз ету керек.</w:t>
      </w:r>
    </w:p>
    <w:p>
      <w:pPr>
        <w:spacing w:after="0"/>
        <w:ind w:left="0"/>
        <w:jc w:val="both"/>
      </w:pPr>
      <w:r>
        <w:rPr>
          <w:rFonts w:ascii="Times New Roman"/>
          <w:b w:val="false"/>
          <w:i w:val="false"/>
          <w:color w:val="000000"/>
          <w:sz w:val="28"/>
        </w:rPr>
        <w:t>     2-тарау. БКА-ның түрлi топтары үшiн қойылатын</w:t>
      </w:r>
    </w:p>
    <w:p>
      <w:pPr>
        <w:spacing w:after="0"/>
        <w:ind w:left="0"/>
        <w:jc w:val="both"/>
      </w:pPr>
      <w:r>
        <w:rPr>
          <w:rFonts w:ascii="Times New Roman"/>
          <w:b w:val="false"/>
          <w:i w:val="false"/>
          <w:color w:val="000000"/>
          <w:sz w:val="28"/>
        </w:rPr>
        <w:t>                      түрлi талаптар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Өлшемдердiң атаулары                         1       2      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Қондырғымен жабдықталған сыртқы қабы,</w:t>
      </w:r>
    </w:p>
    <w:p>
      <w:pPr>
        <w:spacing w:after="0"/>
        <w:ind w:left="0"/>
        <w:jc w:val="both"/>
      </w:pPr>
      <w:r>
        <w:rPr>
          <w:rFonts w:ascii="Times New Roman"/>
          <w:b w:val="false"/>
          <w:i w:val="false"/>
          <w:color w:val="000000"/>
          <w:sz w:val="28"/>
        </w:rPr>
        <w:t>   қондырғы оны бақылаусыз алуға жол бермейдi</w:t>
      </w:r>
    </w:p>
    <w:p>
      <w:pPr>
        <w:spacing w:after="0"/>
        <w:ind w:left="0"/>
        <w:jc w:val="both"/>
      </w:pPr>
      <w:r>
        <w:rPr>
          <w:rFonts w:ascii="Times New Roman"/>
          <w:b w:val="false"/>
          <w:i w:val="false"/>
          <w:color w:val="000000"/>
          <w:sz w:val="28"/>
        </w:rPr>
        <w:t>   және жасаушы-кәсiпорынның немесе БКА-ға</w:t>
      </w:r>
    </w:p>
    <w:p>
      <w:pPr>
        <w:spacing w:after="0"/>
        <w:ind w:left="0"/>
        <w:jc w:val="both"/>
      </w:pPr>
      <w:r>
        <w:rPr>
          <w:rFonts w:ascii="Times New Roman"/>
          <w:b w:val="false"/>
          <w:i w:val="false"/>
          <w:color w:val="000000"/>
          <w:sz w:val="28"/>
        </w:rPr>
        <w:t>   техникалық қызмет жүргiзушi ұйымдардың не</w:t>
      </w:r>
    </w:p>
    <w:p>
      <w:pPr>
        <w:spacing w:after="0"/>
        <w:ind w:left="0"/>
        <w:jc w:val="both"/>
      </w:pPr>
      <w:r>
        <w:rPr>
          <w:rFonts w:ascii="Times New Roman"/>
          <w:b w:val="false"/>
          <w:i w:val="false"/>
          <w:color w:val="000000"/>
          <w:sz w:val="28"/>
        </w:rPr>
        <w:t>   болмаса салық инспекциясының қойған пломбасы</w:t>
      </w:r>
    </w:p>
    <w:p>
      <w:pPr>
        <w:spacing w:after="0"/>
        <w:ind w:left="0"/>
        <w:jc w:val="both"/>
      </w:pPr>
      <w:r>
        <w:rPr>
          <w:rFonts w:ascii="Times New Roman"/>
          <w:b w:val="false"/>
          <w:i w:val="false"/>
          <w:color w:val="000000"/>
          <w:sz w:val="28"/>
        </w:rPr>
        <w:t>2. Тек чектердi қалыптастырып болғаннан кейiн     +2       +     +</w:t>
      </w:r>
    </w:p>
    <w:p>
      <w:pPr>
        <w:spacing w:after="0"/>
        <w:ind w:left="0"/>
        <w:jc w:val="both"/>
      </w:pPr>
      <w:r>
        <w:rPr>
          <w:rFonts w:ascii="Times New Roman"/>
          <w:b w:val="false"/>
          <w:i w:val="false"/>
          <w:color w:val="000000"/>
          <w:sz w:val="28"/>
        </w:rPr>
        <w:t>   және (немесе) арнаулы кiлттiң көмегiмен</w:t>
      </w:r>
    </w:p>
    <w:p>
      <w:pPr>
        <w:spacing w:after="0"/>
        <w:ind w:left="0"/>
        <w:jc w:val="both"/>
      </w:pPr>
      <w:r>
        <w:rPr>
          <w:rFonts w:ascii="Times New Roman"/>
          <w:b w:val="false"/>
          <w:i w:val="false"/>
          <w:color w:val="000000"/>
          <w:sz w:val="28"/>
        </w:rPr>
        <w:t>   ғана қолма-қол ақшаға ашылатын жолды</w:t>
      </w:r>
    </w:p>
    <w:p>
      <w:pPr>
        <w:spacing w:after="0"/>
        <w:ind w:left="0"/>
        <w:jc w:val="both"/>
      </w:pPr>
      <w:r>
        <w:rPr>
          <w:rFonts w:ascii="Times New Roman"/>
          <w:b w:val="false"/>
          <w:i w:val="false"/>
          <w:color w:val="000000"/>
          <w:sz w:val="28"/>
        </w:rPr>
        <w:t>   қамтамасыз ететiн ақша жәшiгi</w:t>
      </w:r>
    </w:p>
    <w:p>
      <w:pPr>
        <w:spacing w:after="0"/>
        <w:ind w:left="0"/>
        <w:jc w:val="both"/>
      </w:pPr>
      <w:r>
        <w:rPr>
          <w:rFonts w:ascii="Times New Roman"/>
          <w:b w:val="false"/>
          <w:i w:val="false"/>
          <w:color w:val="000000"/>
          <w:sz w:val="28"/>
        </w:rPr>
        <w:t>3. Салым (салынған) құжаттардағы мөр (оны         -5)      *     *</w:t>
      </w:r>
    </w:p>
    <w:p>
      <w:pPr>
        <w:spacing w:after="0"/>
        <w:ind w:left="0"/>
        <w:jc w:val="both"/>
      </w:pPr>
      <w:r>
        <w:rPr>
          <w:rFonts w:ascii="Times New Roman"/>
          <w:b w:val="false"/>
          <w:i w:val="false"/>
          <w:color w:val="000000"/>
          <w:sz w:val="28"/>
        </w:rPr>
        <w:t>   тiркеу көзделген режимде).</w:t>
      </w:r>
    </w:p>
    <w:p>
      <w:pPr>
        <w:spacing w:after="0"/>
        <w:ind w:left="0"/>
        <w:jc w:val="both"/>
      </w:pPr>
      <w:r>
        <w:rPr>
          <w:rFonts w:ascii="Times New Roman"/>
          <w:b w:val="false"/>
          <w:i w:val="false"/>
          <w:color w:val="000000"/>
          <w:sz w:val="28"/>
        </w:rPr>
        <w:t>4. Чекке басылатын мәлiмет:</w:t>
      </w:r>
    </w:p>
    <w:p>
      <w:pPr>
        <w:spacing w:after="0"/>
        <w:ind w:left="0"/>
        <w:jc w:val="both"/>
      </w:pPr>
      <w:r>
        <w:rPr>
          <w:rFonts w:ascii="Times New Roman"/>
          <w:b w:val="false"/>
          <w:i w:val="false"/>
          <w:color w:val="000000"/>
          <w:sz w:val="28"/>
        </w:rPr>
        <w:t>   * чектiң осы нөмiрi                             +       +     +</w:t>
      </w:r>
    </w:p>
    <w:p>
      <w:pPr>
        <w:spacing w:after="0"/>
        <w:ind w:left="0"/>
        <w:jc w:val="both"/>
      </w:pPr>
      <w:r>
        <w:rPr>
          <w:rFonts w:ascii="Times New Roman"/>
          <w:b w:val="false"/>
          <w:i w:val="false"/>
          <w:color w:val="000000"/>
          <w:sz w:val="28"/>
        </w:rPr>
        <w:t>   * сатып алынған күнi және уақыты                +       +     +</w:t>
      </w:r>
    </w:p>
    <w:p>
      <w:pPr>
        <w:spacing w:after="0"/>
        <w:ind w:left="0"/>
        <w:jc w:val="both"/>
      </w:pPr>
      <w:r>
        <w:rPr>
          <w:rFonts w:ascii="Times New Roman"/>
          <w:b w:val="false"/>
          <w:i w:val="false"/>
          <w:color w:val="000000"/>
          <w:sz w:val="28"/>
        </w:rPr>
        <w:t>   * сатып алу сомасы                              +       +     +</w:t>
      </w:r>
    </w:p>
    <w:p>
      <w:pPr>
        <w:spacing w:after="0"/>
        <w:ind w:left="0"/>
        <w:jc w:val="both"/>
      </w:pPr>
      <w:r>
        <w:rPr>
          <w:rFonts w:ascii="Times New Roman"/>
          <w:b w:val="false"/>
          <w:i w:val="false"/>
          <w:color w:val="000000"/>
          <w:sz w:val="28"/>
        </w:rPr>
        <w:t>   * сатып алушы енгiзген сома                     *       *     *</w:t>
      </w:r>
    </w:p>
    <w:p>
      <w:pPr>
        <w:spacing w:after="0"/>
        <w:ind w:left="0"/>
        <w:jc w:val="both"/>
      </w:pPr>
      <w:r>
        <w:rPr>
          <w:rFonts w:ascii="Times New Roman"/>
          <w:b w:val="false"/>
          <w:i w:val="false"/>
          <w:color w:val="000000"/>
          <w:sz w:val="28"/>
        </w:rPr>
        <w:t>   * қайтарып берiлген сома                        *       *     *</w:t>
      </w:r>
    </w:p>
    <w:p>
      <w:pPr>
        <w:spacing w:after="0"/>
        <w:ind w:left="0"/>
        <w:jc w:val="both"/>
      </w:pPr>
      <w:r>
        <w:rPr>
          <w:rFonts w:ascii="Times New Roman"/>
          <w:b w:val="false"/>
          <w:i w:val="false"/>
          <w:color w:val="000000"/>
          <w:sz w:val="28"/>
        </w:rPr>
        <w:t>   * аппараттың заводтық нөмiрi                    +       +     +</w:t>
      </w:r>
    </w:p>
    <w:p>
      <w:pPr>
        <w:spacing w:after="0"/>
        <w:ind w:left="0"/>
        <w:jc w:val="both"/>
      </w:pPr>
      <w:r>
        <w:rPr>
          <w:rFonts w:ascii="Times New Roman"/>
          <w:b w:val="false"/>
          <w:i w:val="false"/>
          <w:color w:val="000000"/>
          <w:sz w:val="28"/>
        </w:rPr>
        <w:t>   * бағдарламалайтын сауда кәсiпорнының           +       +     +</w:t>
      </w:r>
    </w:p>
    <w:p>
      <w:pPr>
        <w:spacing w:after="0"/>
        <w:ind w:left="0"/>
        <w:jc w:val="both"/>
      </w:pPr>
      <w:r>
        <w:rPr>
          <w:rFonts w:ascii="Times New Roman"/>
          <w:b w:val="false"/>
          <w:i w:val="false"/>
          <w:color w:val="000000"/>
          <w:sz w:val="28"/>
        </w:rPr>
        <w:t>   * атауы, 18 символдан кем емес тауардың         *       *     +</w:t>
      </w:r>
    </w:p>
    <w:p>
      <w:pPr>
        <w:spacing w:after="0"/>
        <w:ind w:left="0"/>
        <w:jc w:val="both"/>
      </w:pPr>
      <w:r>
        <w:rPr>
          <w:rFonts w:ascii="Times New Roman"/>
          <w:b w:val="false"/>
          <w:i w:val="false"/>
          <w:color w:val="000000"/>
          <w:sz w:val="28"/>
        </w:rPr>
        <w:t>   * атауы немесе коды кассирдiң шифрi             *       *     *</w:t>
      </w:r>
    </w:p>
    <w:p>
      <w:pPr>
        <w:spacing w:after="0"/>
        <w:ind w:left="0"/>
        <w:jc w:val="both"/>
      </w:pPr>
      <w:r>
        <w:rPr>
          <w:rFonts w:ascii="Times New Roman"/>
          <w:b w:val="false"/>
          <w:i w:val="false"/>
          <w:color w:val="000000"/>
          <w:sz w:val="28"/>
        </w:rPr>
        <w:t>5. Бақылау таспасына басылатын мәлiмет</w:t>
      </w:r>
    </w:p>
    <w:p>
      <w:pPr>
        <w:spacing w:after="0"/>
        <w:ind w:left="0"/>
        <w:jc w:val="both"/>
      </w:pPr>
      <w:r>
        <w:rPr>
          <w:rFonts w:ascii="Times New Roman"/>
          <w:b w:val="false"/>
          <w:i w:val="false"/>
          <w:color w:val="000000"/>
          <w:sz w:val="28"/>
        </w:rPr>
        <w:t>   * чектiң рет нөмiрi                             +       +     +</w:t>
      </w:r>
    </w:p>
    <w:p>
      <w:pPr>
        <w:spacing w:after="0"/>
        <w:ind w:left="0"/>
        <w:jc w:val="both"/>
      </w:pPr>
      <w:r>
        <w:rPr>
          <w:rFonts w:ascii="Times New Roman"/>
          <w:b w:val="false"/>
          <w:i w:val="false"/>
          <w:color w:val="000000"/>
          <w:sz w:val="28"/>
        </w:rPr>
        <w:t>   * сатып алынған күнi                            +       +     +</w:t>
      </w:r>
    </w:p>
    <w:p>
      <w:pPr>
        <w:spacing w:after="0"/>
        <w:ind w:left="0"/>
        <w:jc w:val="both"/>
      </w:pPr>
      <w:r>
        <w:rPr>
          <w:rFonts w:ascii="Times New Roman"/>
          <w:b w:val="false"/>
          <w:i w:val="false"/>
          <w:color w:val="000000"/>
          <w:sz w:val="28"/>
        </w:rPr>
        <w:t>   * сатып алу уақыты                              +       +     +</w:t>
      </w:r>
    </w:p>
    <w:p>
      <w:pPr>
        <w:spacing w:after="0"/>
        <w:ind w:left="0"/>
        <w:jc w:val="both"/>
      </w:pPr>
      <w:r>
        <w:rPr>
          <w:rFonts w:ascii="Times New Roman"/>
          <w:b w:val="false"/>
          <w:i w:val="false"/>
          <w:color w:val="000000"/>
          <w:sz w:val="28"/>
        </w:rPr>
        <w:t>   * сатып алу сомасы                              +       +     +</w:t>
      </w:r>
    </w:p>
    <w:p>
      <w:pPr>
        <w:spacing w:after="0"/>
        <w:ind w:left="0"/>
        <w:jc w:val="both"/>
      </w:pPr>
      <w:r>
        <w:rPr>
          <w:rFonts w:ascii="Times New Roman"/>
          <w:b w:val="false"/>
          <w:i w:val="false"/>
          <w:color w:val="000000"/>
          <w:sz w:val="28"/>
        </w:rPr>
        <w:t>   * секциялардың индентификаторлары               +2      +     +</w:t>
      </w:r>
    </w:p>
    <w:p>
      <w:pPr>
        <w:spacing w:after="0"/>
        <w:ind w:left="0"/>
        <w:jc w:val="both"/>
      </w:pPr>
      <w:r>
        <w:rPr>
          <w:rFonts w:ascii="Times New Roman"/>
          <w:b w:val="false"/>
          <w:i w:val="false"/>
          <w:color w:val="000000"/>
          <w:sz w:val="28"/>
        </w:rPr>
        <w:t>   * кассирдiң шифрi                               *       *     *</w:t>
      </w:r>
    </w:p>
    <w:p>
      <w:pPr>
        <w:spacing w:after="0"/>
        <w:ind w:left="0"/>
        <w:jc w:val="both"/>
      </w:pPr>
      <w:r>
        <w:rPr>
          <w:rFonts w:ascii="Times New Roman"/>
          <w:b w:val="false"/>
          <w:i w:val="false"/>
          <w:color w:val="000000"/>
          <w:sz w:val="28"/>
        </w:rPr>
        <w:t>6. Салым (салынған) құжатқа басылатын мәлiмет:</w:t>
      </w:r>
    </w:p>
    <w:p>
      <w:pPr>
        <w:spacing w:after="0"/>
        <w:ind w:left="0"/>
        <w:jc w:val="both"/>
      </w:pPr>
      <w:r>
        <w:rPr>
          <w:rFonts w:ascii="Times New Roman"/>
          <w:b w:val="false"/>
          <w:i w:val="false"/>
          <w:color w:val="000000"/>
          <w:sz w:val="28"/>
        </w:rPr>
        <w:t>   * аппараттың заводтық нөмiрi                    -       *     *</w:t>
      </w:r>
    </w:p>
    <w:p>
      <w:pPr>
        <w:spacing w:after="0"/>
        <w:ind w:left="0"/>
        <w:jc w:val="both"/>
      </w:pPr>
      <w:r>
        <w:rPr>
          <w:rFonts w:ascii="Times New Roman"/>
          <w:b w:val="false"/>
          <w:i w:val="false"/>
          <w:color w:val="000000"/>
          <w:sz w:val="28"/>
        </w:rPr>
        <w:t>   * бағдарламалайтын сауда кәсiпорынның           -       *     *</w:t>
      </w:r>
    </w:p>
    <w:p>
      <w:pPr>
        <w:spacing w:after="0"/>
        <w:ind w:left="0"/>
        <w:jc w:val="both"/>
      </w:pPr>
      <w:r>
        <w:rPr>
          <w:rFonts w:ascii="Times New Roman"/>
          <w:b w:val="false"/>
          <w:i w:val="false"/>
          <w:color w:val="000000"/>
          <w:sz w:val="28"/>
        </w:rPr>
        <w:t>     атауы, 18</w:t>
      </w:r>
    </w:p>
    <w:p>
      <w:pPr>
        <w:spacing w:after="0"/>
        <w:ind w:left="0"/>
        <w:jc w:val="both"/>
      </w:pPr>
      <w:r>
        <w:rPr>
          <w:rFonts w:ascii="Times New Roman"/>
          <w:b w:val="false"/>
          <w:i w:val="false"/>
          <w:color w:val="000000"/>
          <w:sz w:val="28"/>
        </w:rPr>
        <w:t>   * символдан кем емес                            -5)     +     +</w:t>
      </w:r>
    </w:p>
    <w:p>
      <w:pPr>
        <w:spacing w:after="0"/>
        <w:ind w:left="0"/>
        <w:jc w:val="both"/>
      </w:pPr>
      <w:r>
        <w:rPr>
          <w:rFonts w:ascii="Times New Roman"/>
          <w:b w:val="false"/>
          <w:i w:val="false"/>
          <w:color w:val="000000"/>
          <w:sz w:val="28"/>
        </w:rPr>
        <w:t>   * чектiң рет нөмiрi                             -5)     +     +</w:t>
      </w:r>
    </w:p>
    <w:p>
      <w:pPr>
        <w:spacing w:after="0"/>
        <w:ind w:left="0"/>
        <w:jc w:val="both"/>
      </w:pPr>
      <w:r>
        <w:rPr>
          <w:rFonts w:ascii="Times New Roman"/>
          <w:b w:val="false"/>
          <w:i w:val="false"/>
          <w:color w:val="000000"/>
          <w:sz w:val="28"/>
        </w:rPr>
        <w:t>   * сатып алынған күнi                            -5)     +     +</w:t>
      </w:r>
    </w:p>
    <w:p>
      <w:pPr>
        <w:spacing w:after="0"/>
        <w:ind w:left="0"/>
        <w:jc w:val="both"/>
      </w:pPr>
      <w:r>
        <w:rPr>
          <w:rFonts w:ascii="Times New Roman"/>
          <w:b w:val="false"/>
          <w:i w:val="false"/>
          <w:color w:val="000000"/>
          <w:sz w:val="28"/>
        </w:rPr>
        <w:t>   * сатып алынған уақыты                          -5)     +     +</w:t>
      </w:r>
    </w:p>
    <w:p>
      <w:pPr>
        <w:spacing w:after="0"/>
        <w:ind w:left="0"/>
        <w:jc w:val="both"/>
      </w:pPr>
      <w:r>
        <w:rPr>
          <w:rFonts w:ascii="Times New Roman"/>
          <w:b w:val="false"/>
          <w:i w:val="false"/>
          <w:color w:val="000000"/>
          <w:sz w:val="28"/>
        </w:rPr>
        <w:t>   * сатып алу сомасы                              -5)     *     *</w:t>
      </w:r>
    </w:p>
    <w:p>
      <w:pPr>
        <w:spacing w:after="0"/>
        <w:ind w:left="0"/>
        <w:jc w:val="both"/>
      </w:pPr>
      <w:r>
        <w:rPr>
          <w:rFonts w:ascii="Times New Roman"/>
          <w:b w:val="false"/>
          <w:i w:val="false"/>
          <w:color w:val="000000"/>
          <w:sz w:val="28"/>
        </w:rPr>
        <w:t>    тауардың атауы немесе коды</w:t>
      </w:r>
    </w:p>
    <w:p>
      <w:pPr>
        <w:spacing w:after="0"/>
        <w:ind w:left="0"/>
        <w:jc w:val="both"/>
      </w:pPr>
      <w:r>
        <w:rPr>
          <w:rFonts w:ascii="Times New Roman"/>
          <w:b w:val="false"/>
          <w:i w:val="false"/>
          <w:color w:val="000000"/>
          <w:sz w:val="28"/>
        </w:rPr>
        <w:t>    секциялардың индентификациялары                -       +     +</w:t>
      </w:r>
    </w:p>
    <w:p>
      <w:pPr>
        <w:spacing w:after="0"/>
        <w:ind w:left="0"/>
        <w:jc w:val="both"/>
      </w:pPr>
      <w:r>
        <w:rPr>
          <w:rFonts w:ascii="Times New Roman"/>
          <w:b w:val="false"/>
          <w:i w:val="false"/>
          <w:color w:val="000000"/>
          <w:sz w:val="28"/>
        </w:rPr>
        <w:t>    кассирдiң шифрi                                -       *     +</w:t>
      </w:r>
    </w:p>
    <w:p>
      <w:pPr>
        <w:spacing w:after="0"/>
        <w:ind w:left="0"/>
        <w:jc w:val="both"/>
      </w:pPr>
      <w:r>
        <w:rPr>
          <w:rFonts w:ascii="Times New Roman"/>
          <w:b w:val="false"/>
          <w:i w:val="false"/>
          <w:color w:val="000000"/>
          <w:sz w:val="28"/>
        </w:rPr>
        <w:t>7. Секциялардың саны, кем емес                4/1 (порт)   8     16</w:t>
      </w:r>
    </w:p>
    <w:p>
      <w:pPr>
        <w:spacing w:after="0"/>
        <w:ind w:left="0"/>
        <w:jc w:val="both"/>
      </w:pPr>
      <w:r>
        <w:rPr>
          <w:rFonts w:ascii="Times New Roman"/>
          <w:b w:val="false"/>
          <w:i w:val="false"/>
          <w:color w:val="000000"/>
          <w:sz w:val="28"/>
        </w:rPr>
        <w:t>8. Кассирлердiң саны, кем емес                2/1 (порт)   4     16</w:t>
      </w:r>
    </w:p>
    <w:p>
      <w:pPr>
        <w:spacing w:after="0"/>
        <w:ind w:left="0"/>
        <w:jc w:val="both"/>
      </w:pPr>
      <w:r>
        <w:rPr>
          <w:rFonts w:ascii="Times New Roman"/>
          <w:b w:val="false"/>
          <w:i w:val="false"/>
          <w:color w:val="000000"/>
          <w:sz w:val="28"/>
        </w:rPr>
        <w:t>9. Енгiзiлген және индицирленген</w:t>
      </w:r>
    </w:p>
    <w:p>
      <w:pPr>
        <w:spacing w:after="0"/>
        <w:ind w:left="0"/>
        <w:jc w:val="both"/>
      </w:pPr>
      <w:r>
        <w:rPr>
          <w:rFonts w:ascii="Times New Roman"/>
          <w:b w:val="false"/>
          <w:i w:val="false"/>
          <w:color w:val="000000"/>
          <w:sz w:val="28"/>
        </w:rPr>
        <w:t>   сомалардың разрядтығы, кем емес                 7       7      8</w:t>
      </w:r>
    </w:p>
    <w:p>
      <w:pPr>
        <w:spacing w:after="0"/>
        <w:ind w:left="0"/>
        <w:jc w:val="both"/>
      </w:pPr>
      <w:r>
        <w:rPr>
          <w:rFonts w:ascii="Times New Roman"/>
          <w:b w:val="false"/>
          <w:i w:val="false"/>
          <w:color w:val="000000"/>
          <w:sz w:val="28"/>
        </w:rPr>
        <w:t>10.Аккумулятордан жұмыс iстеу мүмкiндiгi           *3)     *      -</w:t>
      </w:r>
    </w:p>
    <w:p>
      <w:pPr>
        <w:spacing w:after="0"/>
        <w:ind w:left="0"/>
        <w:jc w:val="both"/>
      </w:pPr>
      <w:r>
        <w:rPr>
          <w:rFonts w:ascii="Times New Roman"/>
          <w:b w:val="false"/>
          <w:i w:val="false"/>
          <w:color w:val="000000"/>
          <w:sz w:val="28"/>
        </w:rPr>
        <w:t>11.Аккумулятордан жұмыс iстеу мүмкiндiгi           *3)     *      -</w:t>
      </w:r>
    </w:p>
    <w:p>
      <w:pPr>
        <w:spacing w:after="0"/>
        <w:ind w:left="0"/>
        <w:jc w:val="both"/>
      </w:pPr>
      <w:r>
        <w:rPr>
          <w:rFonts w:ascii="Times New Roman"/>
          <w:b w:val="false"/>
          <w:i w:val="false"/>
          <w:color w:val="000000"/>
          <w:sz w:val="28"/>
        </w:rPr>
        <w:t>12.Есеп құжаттарын жасау                           4)      4)     4)</w:t>
      </w:r>
    </w:p>
    <w:p>
      <w:pPr>
        <w:spacing w:after="0"/>
        <w:ind w:left="0"/>
        <w:jc w:val="both"/>
      </w:pPr>
      <w:r>
        <w:rPr>
          <w:rFonts w:ascii="Times New Roman"/>
          <w:b w:val="false"/>
          <w:i w:val="false"/>
          <w:color w:val="000000"/>
          <w:sz w:val="28"/>
        </w:rPr>
        <w:t>   * фиксельдiк есеп                               +       +      +</w:t>
      </w:r>
    </w:p>
    <w:p>
      <w:pPr>
        <w:spacing w:after="0"/>
        <w:ind w:left="0"/>
        <w:jc w:val="both"/>
      </w:pPr>
      <w:r>
        <w:rPr>
          <w:rFonts w:ascii="Times New Roman"/>
          <w:b w:val="false"/>
          <w:i w:val="false"/>
          <w:color w:val="000000"/>
          <w:sz w:val="28"/>
        </w:rPr>
        <w:t>   * кассирлер бойынша                             *       +      +</w:t>
      </w:r>
    </w:p>
    <w:p>
      <w:pPr>
        <w:spacing w:after="0"/>
        <w:ind w:left="0"/>
        <w:jc w:val="both"/>
      </w:pPr>
      <w:r>
        <w:rPr>
          <w:rFonts w:ascii="Times New Roman"/>
          <w:b w:val="false"/>
          <w:i w:val="false"/>
          <w:color w:val="000000"/>
          <w:sz w:val="28"/>
        </w:rPr>
        <w:t>   * секциялар бойынша                             +       +      +</w:t>
      </w:r>
    </w:p>
    <w:p>
      <w:pPr>
        <w:spacing w:after="0"/>
        <w:ind w:left="0"/>
        <w:jc w:val="both"/>
      </w:pPr>
      <w:r>
        <w:rPr>
          <w:rFonts w:ascii="Times New Roman"/>
          <w:b w:val="false"/>
          <w:i w:val="false"/>
          <w:color w:val="000000"/>
          <w:sz w:val="28"/>
        </w:rPr>
        <w:t>   * есеп түрлерi бойынша                          *       +      +</w:t>
      </w:r>
    </w:p>
    <w:p>
      <w:pPr>
        <w:spacing w:after="0"/>
        <w:ind w:left="0"/>
        <w:jc w:val="both"/>
      </w:pPr>
      <w:r>
        <w:rPr>
          <w:rFonts w:ascii="Times New Roman"/>
          <w:b w:val="false"/>
          <w:i w:val="false"/>
          <w:color w:val="000000"/>
          <w:sz w:val="28"/>
        </w:rPr>
        <w:t>   * сағат сайынғы есеп                            *       +      +</w:t>
      </w:r>
    </w:p>
    <w:p>
      <w:pPr>
        <w:spacing w:after="0"/>
        <w:ind w:left="0"/>
        <w:jc w:val="both"/>
      </w:pPr>
      <w:r>
        <w:rPr>
          <w:rFonts w:ascii="Times New Roman"/>
          <w:b w:val="false"/>
          <w:i w:val="false"/>
          <w:color w:val="000000"/>
          <w:sz w:val="28"/>
        </w:rPr>
        <w:t>   * ауысымдық (тәулiктiк) есеп                    +       +      +</w:t>
      </w:r>
    </w:p>
    <w:p>
      <w:pPr>
        <w:spacing w:after="0"/>
        <w:ind w:left="0"/>
        <w:jc w:val="both"/>
      </w:pPr>
      <w:r>
        <w:rPr>
          <w:rFonts w:ascii="Times New Roman"/>
          <w:b w:val="false"/>
          <w:i w:val="false"/>
          <w:color w:val="000000"/>
          <w:sz w:val="28"/>
        </w:rPr>
        <w:t>13.Қосымша қондырғыларды қосу мүмкiндiгi:</w:t>
      </w:r>
    </w:p>
    <w:p>
      <w:pPr>
        <w:spacing w:after="0"/>
        <w:ind w:left="0"/>
        <w:jc w:val="both"/>
      </w:pPr>
      <w:r>
        <w:rPr>
          <w:rFonts w:ascii="Times New Roman"/>
          <w:b w:val="false"/>
          <w:i w:val="false"/>
          <w:color w:val="000000"/>
          <w:sz w:val="28"/>
        </w:rPr>
        <w:t>   * төлем карталарынан шегерiп есептеу            -       *      +</w:t>
      </w:r>
    </w:p>
    <w:p>
      <w:pPr>
        <w:spacing w:after="0"/>
        <w:ind w:left="0"/>
        <w:jc w:val="both"/>
      </w:pPr>
      <w:r>
        <w:rPr>
          <w:rFonts w:ascii="Times New Roman"/>
          <w:b w:val="false"/>
          <w:i w:val="false"/>
          <w:color w:val="000000"/>
          <w:sz w:val="28"/>
        </w:rPr>
        <w:t>     штрихты</w:t>
      </w:r>
    </w:p>
    <w:p>
      <w:pPr>
        <w:spacing w:after="0"/>
        <w:ind w:left="0"/>
        <w:jc w:val="both"/>
      </w:pPr>
      <w:r>
        <w:rPr>
          <w:rFonts w:ascii="Times New Roman"/>
          <w:b w:val="false"/>
          <w:i w:val="false"/>
          <w:color w:val="000000"/>
          <w:sz w:val="28"/>
        </w:rPr>
        <w:t>   * кодтан шегерiп есептеу                        -       *      +</w:t>
      </w:r>
    </w:p>
    <w:p>
      <w:pPr>
        <w:spacing w:after="0"/>
        <w:ind w:left="0"/>
        <w:jc w:val="both"/>
      </w:pPr>
      <w:r>
        <w:rPr>
          <w:rFonts w:ascii="Times New Roman"/>
          <w:b w:val="false"/>
          <w:i w:val="false"/>
          <w:color w:val="000000"/>
          <w:sz w:val="28"/>
        </w:rPr>
        <w:t>   * тапсырма мөр                                  -5)     *      +</w:t>
      </w:r>
    </w:p>
    <w:p>
      <w:pPr>
        <w:spacing w:after="0"/>
        <w:ind w:left="0"/>
        <w:jc w:val="both"/>
      </w:pPr>
      <w:r>
        <w:rPr>
          <w:rFonts w:ascii="Times New Roman"/>
          <w:b w:val="false"/>
          <w:i w:val="false"/>
          <w:color w:val="000000"/>
          <w:sz w:val="28"/>
        </w:rPr>
        <w:t>   * электронды таразы                             *       *      *</w:t>
      </w:r>
    </w:p>
    <w:p>
      <w:pPr>
        <w:spacing w:after="0"/>
        <w:ind w:left="0"/>
        <w:jc w:val="both"/>
      </w:pPr>
      <w:r>
        <w:rPr>
          <w:rFonts w:ascii="Times New Roman"/>
          <w:b w:val="false"/>
          <w:i w:val="false"/>
          <w:color w:val="000000"/>
          <w:sz w:val="28"/>
        </w:rPr>
        <w:t>   * бағдарланған ЕШ байланыс арнасы               -       +      +</w:t>
      </w:r>
    </w:p>
    <w:p>
      <w:pPr>
        <w:spacing w:after="0"/>
        <w:ind w:left="0"/>
        <w:jc w:val="both"/>
      </w:pPr>
      <w:r>
        <w:rPr>
          <w:rFonts w:ascii="Times New Roman"/>
          <w:b w:val="false"/>
          <w:i w:val="false"/>
          <w:color w:val="000000"/>
          <w:sz w:val="28"/>
        </w:rPr>
        <w:t>14.БҚА-да тауарлар туралы дифференцирленген        +       +      +</w:t>
      </w:r>
    </w:p>
    <w:p>
      <w:pPr>
        <w:spacing w:after="0"/>
        <w:ind w:left="0"/>
        <w:jc w:val="both"/>
      </w:pPr>
      <w:r>
        <w:rPr>
          <w:rFonts w:ascii="Times New Roman"/>
          <w:b w:val="false"/>
          <w:i w:val="false"/>
          <w:color w:val="000000"/>
          <w:sz w:val="28"/>
        </w:rPr>
        <w:t>   есептiң бар болған жағдай бағаларды</w:t>
      </w:r>
    </w:p>
    <w:p>
      <w:pPr>
        <w:spacing w:after="0"/>
        <w:ind w:left="0"/>
        <w:jc w:val="both"/>
      </w:pPr>
      <w:r>
        <w:rPr>
          <w:rFonts w:ascii="Times New Roman"/>
          <w:b w:val="false"/>
          <w:i w:val="false"/>
          <w:color w:val="000000"/>
          <w:sz w:val="28"/>
        </w:rPr>
        <w:t>   бағдарламалау мүмкiндiгi.</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Шартты белгiлер:</w:t>
      </w:r>
    </w:p>
    <w:p>
      <w:pPr>
        <w:spacing w:after="0"/>
        <w:ind w:left="0"/>
        <w:jc w:val="both"/>
      </w:pPr>
      <w:r>
        <w:rPr>
          <w:rFonts w:ascii="Times New Roman"/>
          <w:b w:val="false"/>
          <w:i w:val="false"/>
          <w:color w:val="000000"/>
          <w:sz w:val="28"/>
        </w:rPr>
        <w:t>        "+ " мiндеттi өлшемдер, "___"___" * " тұтынушы талап етуi</w:t>
      </w:r>
    </w:p>
    <w:p>
      <w:pPr>
        <w:spacing w:after="0"/>
        <w:ind w:left="0"/>
        <w:jc w:val="both"/>
      </w:pPr>
      <w:r>
        <w:rPr>
          <w:rFonts w:ascii="Times New Roman"/>
          <w:b w:val="false"/>
          <w:i w:val="false"/>
          <w:color w:val="000000"/>
          <w:sz w:val="28"/>
        </w:rPr>
        <w:t>        бойынша өлшемдер.</w:t>
      </w:r>
    </w:p>
    <w:p>
      <w:pPr>
        <w:spacing w:after="0"/>
        <w:ind w:left="0"/>
        <w:jc w:val="both"/>
      </w:pPr>
      <w:r>
        <w:rPr>
          <w:rFonts w:ascii="Times New Roman"/>
          <w:b w:val="false"/>
          <w:i w:val="false"/>
          <w:color w:val="000000"/>
          <w:sz w:val="28"/>
        </w:rPr>
        <w:t>     2. Портативтi БКА үшiн өлшемдердiң болмауына жол берiледi.</w:t>
      </w:r>
    </w:p>
    <w:p>
      <w:pPr>
        <w:spacing w:after="0"/>
        <w:ind w:left="0"/>
        <w:jc w:val="both"/>
      </w:pPr>
      <w:r>
        <w:rPr>
          <w:rFonts w:ascii="Times New Roman"/>
          <w:b w:val="false"/>
          <w:i w:val="false"/>
          <w:color w:val="000000"/>
          <w:sz w:val="28"/>
        </w:rPr>
        <w:t>     3. Портативтi БКА үшiн талаптар мiндеттi.</w:t>
      </w:r>
    </w:p>
    <w:p>
      <w:pPr>
        <w:spacing w:after="0"/>
        <w:ind w:left="0"/>
        <w:jc w:val="both"/>
      </w:pPr>
      <w:r>
        <w:rPr>
          <w:rFonts w:ascii="Times New Roman"/>
          <w:b w:val="false"/>
          <w:i w:val="false"/>
          <w:color w:val="000000"/>
          <w:sz w:val="28"/>
        </w:rPr>
        <w:t>     4. Түрлi есеп түрлерiн (фискальдықтан басқа) бiр ведомоста</w:t>
      </w:r>
    </w:p>
    <w:p>
      <w:pPr>
        <w:spacing w:after="0"/>
        <w:ind w:left="0"/>
        <w:jc w:val="both"/>
      </w:pPr>
      <w:r>
        <w:rPr>
          <w:rFonts w:ascii="Times New Roman"/>
          <w:b w:val="false"/>
          <w:i w:val="false"/>
          <w:color w:val="000000"/>
          <w:sz w:val="28"/>
        </w:rPr>
        <w:t>        бiрiктiруге жол берiледi.</w:t>
      </w:r>
    </w:p>
    <w:p>
      <w:pPr>
        <w:spacing w:after="0"/>
        <w:ind w:left="0"/>
        <w:jc w:val="both"/>
      </w:pPr>
      <w:r>
        <w:rPr>
          <w:rFonts w:ascii="Times New Roman"/>
          <w:b w:val="false"/>
          <w:i w:val="false"/>
          <w:color w:val="000000"/>
          <w:sz w:val="28"/>
        </w:rPr>
        <w:t>     5. Қызмет көрсету салаларында, отельдерде және ресторандарда</w:t>
      </w:r>
    </w:p>
    <w:p>
      <w:pPr>
        <w:spacing w:after="0"/>
        <w:ind w:left="0"/>
        <w:jc w:val="both"/>
      </w:pPr>
      <w:r>
        <w:rPr>
          <w:rFonts w:ascii="Times New Roman"/>
          <w:b w:val="false"/>
          <w:i w:val="false"/>
          <w:color w:val="000000"/>
          <w:sz w:val="28"/>
        </w:rPr>
        <w:t>        қолданылатын БКА үшiн талаптар мiндеттi.</w:t>
      </w:r>
    </w:p>
    <w:p>
      <w:pPr>
        <w:spacing w:after="0"/>
        <w:ind w:left="0"/>
        <w:jc w:val="both"/>
      </w:pPr>
      <w:r>
        <w:rPr>
          <w:rFonts w:ascii="Times New Roman"/>
          <w:b w:val="false"/>
          <w:i w:val="false"/>
          <w:color w:val="000000"/>
          <w:sz w:val="28"/>
        </w:rPr>
        <w:t>            Электронды бақылау-кассалық аппараттарының</w:t>
      </w:r>
    </w:p>
    <w:p>
      <w:pPr>
        <w:spacing w:after="0"/>
        <w:ind w:left="0"/>
        <w:jc w:val="both"/>
      </w:pPr>
      <w:r>
        <w:rPr>
          <w:rFonts w:ascii="Times New Roman"/>
          <w:b w:val="false"/>
          <w:i w:val="false"/>
          <w:color w:val="000000"/>
          <w:sz w:val="28"/>
        </w:rPr>
        <w:t>                    фиксалдық жадына қойылатын</w:t>
      </w:r>
    </w:p>
    <w:p>
      <w:pPr>
        <w:spacing w:after="0"/>
        <w:ind w:left="0"/>
        <w:jc w:val="both"/>
      </w:pPr>
      <w:r>
        <w:rPr>
          <w:rFonts w:ascii="Times New Roman"/>
          <w:b w:val="false"/>
          <w:i w:val="false"/>
          <w:color w:val="000000"/>
          <w:sz w:val="28"/>
        </w:rPr>
        <w:t>                        ТЕХНИКАЛЫҚ ТАЛАПТАР</w:t>
      </w:r>
    </w:p>
    <w:p>
      <w:pPr>
        <w:spacing w:after="0"/>
        <w:ind w:left="0"/>
        <w:jc w:val="both"/>
      </w:pPr>
      <w:r>
        <w:rPr>
          <w:rFonts w:ascii="Times New Roman"/>
          <w:b w:val="false"/>
          <w:i w:val="false"/>
          <w:color w:val="000000"/>
          <w:sz w:val="28"/>
        </w:rPr>
        <w:t>                   1. Айқындама</w:t>
      </w:r>
    </w:p>
    <w:p>
      <w:pPr>
        <w:spacing w:after="0"/>
        <w:ind w:left="0"/>
        <w:jc w:val="both"/>
      </w:pPr>
      <w:r>
        <w:rPr>
          <w:rFonts w:ascii="Times New Roman"/>
          <w:b w:val="false"/>
          <w:i w:val="false"/>
          <w:color w:val="000000"/>
          <w:sz w:val="28"/>
        </w:rPr>
        <w:t>БКА ФИСКАЛЬДЫҚ ЖАДЫ (ФЖ)       - түзетiлмейтiн айлық, тәулiктiк</w:t>
      </w:r>
    </w:p>
    <w:p>
      <w:pPr>
        <w:spacing w:after="0"/>
        <w:ind w:left="0"/>
        <w:jc w:val="both"/>
      </w:pPr>
      <w:r>
        <w:rPr>
          <w:rFonts w:ascii="Times New Roman"/>
          <w:b w:val="false"/>
          <w:i w:val="false"/>
          <w:color w:val="000000"/>
          <w:sz w:val="28"/>
        </w:rPr>
        <w:t>                                 тiркеулердi және салықты дұрыс</w:t>
      </w:r>
    </w:p>
    <w:p>
      <w:pPr>
        <w:spacing w:after="0"/>
        <w:ind w:left="0"/>
        <w:jc w:val="both"/>
      </w:pPr>
      <w:r>
        <w:rPr>
          <w:rFonts w:ascii="Times New Roman"/>
          <w:b w:val="false"/>
          <w:i w:val="false"/>
          <w:color w:val="000000"/>
          <w:sz w:val="28"/>
        </w:rPr>
        <w:t>                                 есептеу үшiн қажеттi, БКА-да</w:t>
      </w:r>
    </w:p>
    <w:p>
      <w:pPr>
        <w:spacing w:after="0"/>
        <w:ind w:left="0"/>
        <w:jc w:val="both"/>
      </w:pPr>
      <w:r>
        <w:rPr>
          <w:rFonts w:ascii="Times New Roman"/>
          <w:b w:val="false"/>
          <w:i w:val="false"/>
          <w:color w:val="000000"/>
          <w:sz w:val="28"/>
        </w:rPr>
        <w:t>                                 жүргiзiлген, халықпен ақша</w:t>
      </w:r>
    </w:p>
    <w:p>
      <w:pPr>
        <w:spacing w:after="0"/>
        <w:ind w:left="0"/>
        <w:jc w:val="both"/>
      </w:pPr>
      <w:r>
        <w:rPr>
          <w:rFonts w:ascii="Times New Roman"/>
          <w:b w:val="false"/>
          <w:i w:val="false"/>
          <w:color w:val="000000"/>
          <w:sz w:val="28"/>
        </w:rPr>
        <w:t>                                 есебiн жүргiзу туралы қорытынды</w:t>
      </w:r>
    </w:p>
    <w:p>
      <w:pPr>
        <w:spacing w:after="0"/>
        <w:ind w:left="0"/>
        <w:jc w:val="both"/>
      </w:pPr>
      <w:r>
        <w:rPr>
          <w:rFonts w:ascii="Times New Roman"/>
          <w:b w:val="false"/>
          <w:i w:val="false"/>
          <w:color w:val="000000"/>
          <w:sz w:val="28"/>
        </w:rPr>
        <w:t>                                 мәлiметтi ұзақ мерзiмге сақтауға</w:t>
      </w:r>
    </w:p>
    <w:p>
      <w:pPr>
        <w:spacing w:after="0"/>
        <w:ind w:left="0"/>
        <w:jc w:val="both"/>
      </w:pPr>
      <w:r>
        <w:rPr>
          <w:rFonts w:ascii="Times New Roman"/>
          <w:b w:val="false"/>
          <w:i w:val="false"/>
          <w:color w:val="000000"/>
          <w:sz w:val="28"/>
        </w:rPr>
        <w:t>                                 энергетикалық тәуелсiздiктi</w:t>
      </w:r>
    </w:p>
    <w:p>
      <w:pPr>
        <w:spacing w:after="0"/>
        <w:ind w:left="0"/>
        <w:jc w:val="both"/>
      </w:pPr>
      <w:r>
        <w:rPr>
          <w:rFonts w:ascii="Times New Roman"/>
          <w:b w:val="false"/>
          <w:i w:val="false"/>
          <w:color w:val="000000"/>
          <w:sz w:val="28"/>
        </w:rPr>
        <w:t>                                 қамтамасыз етушi БКА құрамындағы</w:t>
      </w:r>
    </w:p>
    <w:p>
      <w:pPr>
        <w:spacing w:after="0"/>
        <w:ind w:left="0"/>
        <w:jc w:val="both"/>
      </w:pPr>
      <w:r>
        <w:rPr>
          <w:rFonts w:ascii="Times New Roman"/>
          <w:b w:val="false"/>
          <w:i w:val="false"/>
          <w:color w:val="000000"/>
          <w:sz w:val="28"/>
        </w:rPr>
        <w:t>                                 бағдарламалық-аппараттық жабдықтар</w:t>
      </w:r>
    </w:p>
    <w:p>
      <w:pPr>
        <w:spacing w:after="0"/>
        <w:ind w:left="0"/>
        <w:jc w:val="both"/>
      </w:pPr>
      <w:r>
        <w:rPr>
          <w:rFonts w:ascii="Times New Roman"/>
          <w:b w:val="false"/>
          <w:i w:val="false"/>
          <w:color w:val="000000"/>
          <w:sz w:val="28"/>
        </w:rPr>
        <w:t>                                 кешенi</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тәулiктiк (айлық) тiркеу, одан әрi ауысымдық-ауысымды жабу </w:t>
      </w:r>
    </w:p>
    <w:p>
      <w:pPr>
        <w:spacing w:after="0"/>
        <w:ind w:left="0"/>
        <w:jc w:val="both"/>
      </w:pPr>
      <w:r>
        <w:rPr>
          <w:rFonts w:ascii="Times New Roman"/>
          <w:b w:val="false"/>
          <w:i w:val="false"/>
          <w:color w:val="000000"/>
          <w:sz w:val="28"/>
        </w:rPr>
        <w:t xml:space="preserve">операцияларын жүргiзу кезiнде ФЖ-да халық ақша есебiн жүргiзу туралы </w:t>
      </w:r>
    </w:p>
    <w:p>
      <w:pPr>
        <w:spacing w:after="0"/>
        <w:ind w:left="0"/>
        <w:jc w:val="both"/>
      </w:pPr>
      <w:r>
        <w:rPr>
          <w:rFonts w:ascii="Times New Roman"/>
          <w:b w:val="false"/>
          <w:i w:val="false"/>
          <w:color w:val="000000"/>
          <w:sz w:val="28"/>
        </w:rPr>
        <w:t xml:space="preserve">қорытынды мәлiметтердi сөзсiз жазуды бiлдiредi, солай болғанымен, </w:t>
      </w:r>
    </w:p>
    <w:p>
      <w:pPr>
        <w:spacing w:after="0"/>
        <w:ind w:left="0"/>
        <w:jc w:val="both"/>
      </w:pPr>
      <w:r>
        <w:rPr>
          <w:rFonts w:ascii="Times New Roman"/>
          <w:b w:val="false"/>
          <w:i w:val="false"/>
          <w:color w:val="000000"/>
          <w:sz w:val="28"/>
        </w:rPr>
        <w:t>ауысымның ұзақтығы 24 сағаттан аспауы керек.</w:t>
      </w:r>
    </w:p>
    <w:p>
      <w:pPr>
        <w:spacing w:after="0"/>
        <w:ind w:left="0"/>
        <w:jc w:val="both"/>
      </w:pPr>
      <w:r>
        <w:rPr>
          <w:rFonts w:ascii="Times New Roman"/>
          <w:b w:val="false"/>
          <w:i w:val="false"/>
          <w:color w:val="000000"/>
          <w:sz w:val="28"/>
        </w:rPr>
        <w:t>     ҰЗАҚ МЕРЗIМГЕ САҚТАУҒА ЭНЕРГЕТИКАЛЫҚ ТӘУЕЛСIЗДIК -</w:t>
      </w:r>
    </w:p>
    <w:p>
      <w:pPr>
        <w:spacing w:after="0"/>
        <w:ind w:left="0"/>
        <w:jc w:val="both"/>
      </w:pPr>
      <w:r>
        <w:rPr>
          <w:rFonts w:ascii="Times New Roman"/>
          <w:b w:val="false"/>
          <w:i w:val="false"/>
          <w:color w:val="000000"/>
          <w:sz w:val="28"/>
        </w:rPr>
        <w:t>                                 ақпараттарды iшкi және сыртқы қуат</w:t>
      </w:r>
    </w:p>
    <w:p>
      <w:pPr>
        <w:spacing w:after="0"/>
        <w:ind w:left="0"/>
        <w:jc w:val="both"/>
      </w:pPr>
      <w:r>
        <w:rPr>
          <w:rFonts w:ascii="Times New Roman"/>
          <w:b w:val="false"/>
          <w:i w:val="false"/>
          <w:color w:val="000000"/>
          <w:sz w:val="28"/>
        </w:rPr>
        <w:t>                                 көздерiн пайдаланбай ұзақ мерзiмде</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ФЖ ЖИНАҚТАУШЫ  - фискальдық мәлiметтердi сақтау үшiн жадқа</w:t>
      </w:r>
    </w:p>
    <w:p>
      <w:pPr>
        <w:spacing w:after="0"/>
        <w:ind w:left="0"/>
        <w:jc w:val="both"/>
      </w:pPr>
      <w:r>
        <w:rPr>
          <w:rFonts w:ascii="Times New Roman"/>
          <w:b w:val="false"/>
          <w:i w:val="false"/>
          <w:color w:val="000000"/>
          <w:sz w:val="28"/>
        </w:rPr>
        <w:t>                      арнайы енгiзiлген бiр немесе бiрнеше</w:t>
      </w:r>
    </w:p>
    <w:p>
      <w:pPr>
        <w:spacing w:after="0"/>
        <w:ind w:left="0"/>
        <w:jc w:val="both"/>
      </w:pPr>
      <w:r>
        <w:rPr>
          <w:rFonts w:ascii="Times New Roman"/>
          <w:b w:val="false"/>
          <w:i w:val="false"/>
          <w:color w:val="000000"/>
          <w:sz w:val="28"/>
        </w:rPr>
        <w:t>                      микросхемалар</w:t>
      </w:r>
    </w:p>
    <w:p>
      <w:pPr>
        <w:spacing w:after="0"/>
        <w:ind w:left="0"/>
        <w:jc w:val="both"/>
      </w:pPr>
      <w:r>
        <w:rPr>
          <w:rFonts w:ascii="Times New Roman"/>
          <w:b w:val="false"/>
          <w:i w:val="false"/>
          <w:color w:val="000000"/>
          <w:sz w:val="28"/>
        </w:rPr>
        <w:t>     ФИСКАЛЬДЫҚ МӘЛIМЕТТЕР  - фискальдық жадқа тiркеуге</w:t>
      </w:r>
    </w:p>
    <w:p>
      <w:pPr>
        <w:spacing w:after="0"/>
        <w:ind w:left="0"/>
        <w:jc w:val="both"/>
      </w:pPr>
      <w:r>
        <w:rPr>
          <w:rFonts w:ascii="Times New Roman"/>
          <w:b w:val="false"/>
          <w:i w:val="false"/>
          <w:color w:val="000000"/>
          <w:sz w:val="28"/>
        </w:rPr>
        <w:t>                              жататын мәлiметтер:</w:t>
      </w:r>
    </w:p>
    <w:p>
      <w:pPr>
        <w:spacing w:after="0"/>
        <w:ind w:left="0"/>
        <w:jc w:val="both"/>
      </w:pPr>
      <w:r>
        <w:rPr>
          <w:rFonts w:ascii="Times New Roman"/>
          <w:b w:val="false"/>
          <w:i w:val="false"/>
          <w:color w:val="000000"/>
          <w:sz w:val="28"/>
        </w:rPr>
        <w:t>     ФИСКАЛЬДАУ             - БКА-ның фискальды режимiн қосу</w:t>
      </w:r>
    </w:p>
    <w:p>
      <w:pPr>
        <w:spacing w:after="0"/>
        <w:ind w:left="0"/>
        <w:jc w:val="both"/>
      </w:pPr>
      <w:r>
        <w:rPr>
          <w:rFonts w:ascii="Times New Roman"/>
          <w:b w:val="false"/>
          <w:i w:val="false"/>
          <w:color w:val="000000"/>
          <w:sz w:val="28"/>
        </w:rPr>
        <w:t>     ҚОРЫТЫНДЫ              - құжаттарды толтыру бiткеннен кейiн</w:t>
      </w:r>
    </w:p>
    <w:p>
      <w:pPr>
        <w:spacing w:after="0"/>
        <w:ind w:left="0"/>
        <w:jc w:val="both"/>
      </w:pPr>
      <w:r>
        <w:rPr>
          <w:rFonts w:ascii="Times New Roman"/>
          <w:b w:val="false"/>
          <w:i w:val="false"/>
          <w:color w:val="000000"/>
          <w:sz w:val="28"/>
        </w:rPr>
        <w:t>                              тiркеуге жататын сомалар.</w:t>
      </w:r>
    </w:p>
    <w:p>
      <w:pPr>
        <w:spacing w:after="0"/>
        <w:ind w:left="0"/>
        <w:jc w:val="both"/>
      </w:pPr>
      <w:r>
        <w:rPr>
          <w:rFonts w:ascii="Times New Roman"/>
          <w:b w:val="false"/>
          <w:i w:val="false"/>
          <w:color w:val="000000"/>
          <w:sz w:val="28"/>
        </w:rPr>
        <w:t>     ЖЕКЕ ҚОРЫТЫНДЫ         - құжаттарды толтыру процесi кезiнде</w:t>
      </w:r>
    </w:p>
    <w:p>
      <w:pPr>
        <w:spacing w:after="0"/>
        <w:ind w:left="0"/>
        <w:jc w:val="both"/>
      </w:pPr>
      <w:r>
        <w:rPr>
          <w:rFonts w:ascii="Times New Roman"/>
          <w:b w:val="false"/>
          <w:i w:val="false"/>
          <w:color w:val="000000"/>
          <w:sz w:val="28"/>
        </w:rPr>
        <w:t>                              БКА қалыптастыратын сомалар.</w:t>
      </w:r>
    </w:p>
    <w:p>
      <w:pPr>
        <w:spacing w:after="0"/>
        <w:ind w:left="0"/>
        <w:jc w:val="both"/>
      </w:pPr>
      <w:r>
        <w:rPr>
          <w:rFonts w:ascii="Times New Roman"/>
          <w:b w:val="false"/>
          <w:i w:val="false"/>
          <w:color w:val="000000"/>
          <w:sz w:val="28"/>
        </w:rPr>
        <w:t>     АУЫСЫМДЫҚ ҚОРЫТЫНДЫ    - БКА толтырған құжаттар қорытындысының</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САТУ                   - ауысым бойында сатылғандарды</w:t>
      </w:r>
    </w:p>
    <w:p>
      <w:pPr>
        <w:spacing w:after="0"/>
        <w:ind w:left="0"/>
        <w:jc w:val="both"/>
      </w:pPr>
      <w:r>
        <w:rPr>
          <w:rFonts w:ascii="Times New Roman"/>
          <w:b w:val="false"/>
          <w:i w:val="false"/>
          <w:color w:val="000000"/>
          <w:sz w:val="28"/>
        </w:rPr>
        <w:t>                              (қызмет көрсетудi) тiркеу.</w:t>
      </w:r>
    </w:p>
    <w:p>
      <w:pPr>
        <w:spacing w:after="0"/>
        <w:ind w:left="0"/>
        <w:jc w:val="both"/>
      </w:pPr>
      <w:r>
        <w:rPr>
          <w:rFonts w:ascii="Times New Roman"/>
          <w:b w:val="false"/>
          <w:i w:val="false"/>
          <w:color w:val="000000"/>
          <w:sz w:val="28"/>
        </w:rPr>
        <w:t>     АУЫСЫМ ҚОРЫТЫНДЫСЫ     - БКА толтырған құжаттар</w:t>
      </w:r>
    </w:p>
    <w:p>
      <w:pPr>
        <w:spacing w:after="0"/>
        <w:ind w:left="0"/>
        <w:jc w:val="both"/>
      </w:pPr>
      <w:r>
        <w:rPr>
          <w:rFonts w:ascii="Times New Roman"/>
          <w:b w:val="false"/>
          <w:i w:val="false"/>
          <w:color w:val="000000"/>
          <w:sz w:val="28"/>
        </w:rPr>
        <w:t>                              қорытындысының сомасы</w:t>
      </w:r>
    </w:p>
    <w:p>
      <w:pPr>
        <w:spacing w:after="0"/>
        <w:ind w:left="0"/>
        <w:jc w:val="both"/>
      </w:pPr>
      <w:r>
        <w:rPr>
          <w:rFonts w:ascii="Times New Roman"/>
          <w:b w:val="false"/>
          <w:i w:val="false"/>
          <w:color w:val="000000"/>
          <w:sz w:val="28"/>
        </w:rPr>
        <w:t>     САТЫП АЛУ              - ауысым iшiнде валюталарды сатып алуды</w:t>
      </w:r>
    </w:p>
    <w:p>
      <w:pPr>
        <w:spacing w:after="0"/>
        <w:ind w:left="0"/>
        <w:jc w:val="both"/>
      </w:pPr>
      <w:r>
        <w:rPr>
          <w:rFonts w:ascii="Times New Roman"/>
          <w:b w:val="false"/>
          <w:i w:val="false"/>
          <w:color w:val="000000"/>
          <w:sz w:val="28"/>
        </w:rPr>
        <w:t>                              аударымдарды төлеудi, зейнетақыларды</w:t>
      </w:r>
    </w:p>
    <w:p>
      <w:pPr>
        <w:spacing w:after="0"/>
        <w:ind w:left="0"/>
        <w:jc w:val="both"/>
      </w:pPr>
      <w:r>
        <w:rPr>
          <w:rFonts w:ascii="Times New Roman"/>
          <w:b w:val="false"/>
          <w:i w:val="false"/>
          <w:color w:val="000000"/>
          <w:sz w:val="28"/>
        </w:rPr>
        <w:t>                              төлеудi тiркеу кезiнде</w:t>
      </w:r>
    </w:p>
    <w:p>
      <w:pPr>
        <w:spacing w:after="0"/>
        <w:ind w:left="0"/>
        <w:jc w:val="both"/>
      </w:pPr>
      <w:r>
        <w:rPr>
          <w:rFonts w:ascii="Times New Roman"/>
          <w:b w:val="false"/>
          <w:i w:val="false"/>
          <w:color w:val="000000"/>
          <w:sz w:val="28"/>
        </w:rPr>
        <w:t>     АУЫСЫМДЫҚ АҚША         - ауысым iшiнде БКА арқылы өткен ақша</w:t>
      </w:r>
    </w:p>
    <w:p>
      <w:pPr>
        <w:spacing w:after="0"/>
        <w:ind w:left="0"/>
        <w:jc w:val="both"/>
      </w:pPr>
      <w:r>
        <w:rPr>
          <w:rFonts w:ascii="Times New Roman"/>
          <w:b w:val="false"/>
          <w:i w:val="false"/>
          <w:color w:val="000000"/>
          <w:sz w:val="28"/>
        </w:rPr>
        <w:t>                              сомаларды БКА-да тiркелетiн жедел</w:t>
      </w:r>
    </w:p>
    <w:p>
      <w:pPr>
        <w:spacing w:after="0"/>
        <w:ind w:left="0"/>
        <w:jc w:val="both"/>
      </w:pPr>
      <w:r>
        <w:rPr>
          <w:rFonts w:ascii="Times New Roman"/>
          <w:b w:val="false"/>
          <w:i w:val="false"/>
          <w:color w:val="000000"/>
          <w:sz w:val="28"/>
        </w:rPr>
        <w:t>                              есте ұстаушы қондырғы (ЖЕҚ) аумағы</w:t>
      </w:r>
    </w:p>
    <w:p>
      <w:pPr>
        <w:spacing w:after="0"/>
        <w:ind w:left="0"/>
        <w:jc w:val="both"/>
      </w:pPr>
      <w:r>
        <w:rPr>
          <w:rFonts w:ascii="Times New Roman"/>
          <w:b w:val="false"/>
          <w:i w:val="false"/>
          <w:color w:val="000000"/>
          <w:sz w:val="28"/>
        </w:rPr>
        <w:t>     ЖАЛПЫ АҚША             - жұмыс уақытының барлық мерзiмiнде,</w:t>
      </w:r>
    </w:p>
    <w:p>
      <w:pPr>
        <w:spacing w:after="0"/>
        <w:ind w:left="0"/>
        <w:jc w:val="both"/>
      </w:pPr>
      <w:r>
        <w:rPr>
          <w:rFonts w:ascii="Times New Roman"/>
          <w:b w:val="false"/>
          <w:i w:val="false"/>
          <w:color w:val="000000"/>
          <w:sz w:val="28"/>
        </w:rPr>
        <w:t>     РЕГИСТРЛЕРI            - не болмаса соңғы жалпы өтеу сәтiнен</w:t>
      </w:r>
    </w:p>
    <w:p>
      <w:pPr>
        <w:spacing w:after="0"/>
        <w:ind w:left="0"/>
        <w:jc w:val="both"/>
      </w:pPr>
      <w:r>
        <w:rPr>
          <w:rFonts w:ascii="Times New Roman"/>
          <w:b w:val="false"/>
          <w:i w:val="false"/>
          <w:color w:val="000000"/>
          <w:sz w:val="28"/>
        </w:rPr>
        <w:t>                              БКА арқылы өткен ақша сомалары</w:t>
      </w:r>
    </w:p>
    <w:p>
      <w:pPr>
        <w:spacing w:after="0"/>
        <w:ind w:left="0"/>
        <w:jc w:val="both"/>
      </w:pPr>
      <w:r>
        <w:rPr>
          <w:rFonts w:ascii="Times New Roman"/>
          <w:b w:val="false"/>
          <w:i w:val="false"/>
          <w:color w:val="000000"/>
          <w:sz w:val="28"/>
        </w:rPr>
        <w:t>                              тiркелетiн БКА-ның ЖЕҚ аумағы</w:t>
      </w:r>
    </w:p>
    <w:p>
      <w:pPr>
        <w:spacing w:after="0"/>
        <w:ind w:left="0"/>
        <w:jc w:val="both"/>
      </w:pPr>
      <w:r>
        <w:rPr>
          <w:rFonts w:ascii="Times New Roman"/>
          <w:b w:val="false"/>
          <w:i w:val="false"/>
          <w:color w:val="000000"/>
          <w:sz w:val="28"/>
        </w:rPr>
        <w:t>     ОПЕРАЦИЯЛЫҚ РЕГИСТРЛЕР - жүргiзiлген операциялар саны</w:t>
      </w:r>
    </w:p>
    <w:p>
      <w:pPr>
        <w:spacing w:after="0"/>
        <w:ind w:left="0"/>
        <w:jc w:val="both"/>
      </w:pPr>
      <w:r>
        <w:rPr>
          <w:rFonts w:ascii="Times New Roman"/>
          <w:b w:val="false"/>
          <w:i w:val="false"/>
          <w:color w:val="000000"/>
          <w:sz w:val="28"/>
        </w:rPr>
        <w:t>                              тiркелетiн БКА-ның ЖЕҚ аумағы.</w:t>
      </w:r>
    </w:p>
    <w:p>
      <w:pPr>
        <w:spacing w:after="0"/>
        <w:ind w:left="0"/>
        <w:jc w:val="both"/>
      </w:pPr>
      <w:r>
        <w:rPr>
          <w:rFonts w:ascii="Times New Roman"/>
          <w:b w:val="false"/>
          <w:i w:val="false"/>
          <w:color w:val="000000"/>
          <w:sz w:val="28"/>
        </w:rPr>
        <w:t>     ЖАБДЫҚ АУЫСЫМДАР       - ауысымдық ақша регистрлерiндегi</w:t>
      </w:r>
    </w:p>
    <w:p>
      <w:pPr>
        <w:spacing w:after="0"/>
        <w:ind w:left="0"/>
        <w:jc w:val="both"/>
      </w:pPr>
      <w:r>
        <w:rPr>
          <w:rFonts w:ascii="Times New Roman"/>
          <w:b w:val="false"/>
          <w:i w:val="false"/>
          <w:color w:val="000000"/>
          <w:sz w:val="28"/>
        </w:rPr>
        <w:t>                              фискальдық мәлiметтердi нөлдендiру</w:t>
      </w:r>
    </w:p>
    <w:p>
      <w:pPr>
        <w:spacing w:after="0"/>
        <w:ind w:left="0"/>
        <w:jc w:val="both"/>
      </w:pPr>
      <w:r>
        <w:rPr>
          <w:rFonts w:ascii="Times New Roman"/>
          <w:b w:val="false"/>
          <w:i w:val="false"/>
          <w:color w:val="000000"/>
          <w:sz w:val="28"/>
        </w:rPr>
        <w:t>     ЖАЛПЫ ЖАБУ             - жалпы ақша және операциялық</w:t>
      </w:r>
    </w:p>
    <w:p>
      <w:pPr>
        <w:spacing w:after="0"/>
        <w:ind w:left="0"/>
        <w:jc w:val="both"/>
      </w:pPr>
      <w:r>
        <w:rPr>
          <w:rFonts w:ascii="Times New Roman"/>
          <w:b w:val="false"/>
          <w:i w:val="false"/>
          <w:color w:val="000000"/>
          <w:sz w:val="28"/>
        </w:rPr>
        <w:t>                              регистрлердi нөлдендiру (жабу</w:t>
      </w:r>
    </w:p>
    <w:p>
      <w:pPr>
        <w:spacing w:after="0"/>
        <w:ind w:left="0"/>
        <w:jc w:val="both"/>
      </w:pPr>
      <w:r>
        <w:rPr>
          <w:rFonts w:ascii="Times New Roman"/>
          <w:b w:val="false"/>
          <w:i w:val="false"/>
          <w:color w:val="000000"/>
          <w:sz w:val="28"/>
        </w:rPr>
        <w:t>                              регистрлерiнiң санынан басқа).</w:t>
      </w:r>
    </w:p>
    <w:p>
      <w:pPr>
        <w:spacing w:after="0"/>
        <w:ind w:left="0"/>
        <w:jc w:val="both"/>
      </w:pPr>
      <w:r>
        <w:rPr>
          <w:rFonts w:ascii="Times New Roman"/>
          <w:b w:val="false"/>
          <w:i w:val="false"/>
          <w:color w:val="000000"/>
          <w:sz w:val="28"/>
        </w:rPr>
        <w:t>                              Егер БКА-да жұмыс режимдерiн</w:t>
      </w:r>
    </w:p>
    <w:p>
      <w:pPr>
        <w:spacing w:after="0"/>
        <w:ind w:left="0"/>
        <w:jc w:val="both"/>
      </w:pPr>
      <w:r>
        <w:rPr>
          <w:rFonts w:ascii="Times New Roman"/>
          <w:b w:val="false"/>
          <w:i w:val="false"/>
          <w:color w:val="000000"/>
          <w:sz w:val="28"/>
        </w:rPr>
        <w:t>                              бағдарламалау қорытындыларды жалпы</w:t>
      </w:r>
    </w:p>
    <w:p>
      <w:pPr>
        <w:spacing w:after="0"/>
        <w:ind w:left="0"/>
        <w:jc w:val="both"/>
      </w:pPr>
      <w:r>
        <w:rPr>
          <w:rFonts w:ascii="Times New Roman"/>
          <w:b w:val="false"/>
          <w:i w:val="false"/>
          <w:color w:val="000000"/>
          <w:sz w:val="28"/>
        </w:rPr>
        <w:t>                              жадсыз жинақтау көзделсе, оны қосу,</w:t>
      </w:r>
    </w:p>
    <w:p>
      <w:pPr>
        <w:spacing w:after="0"/>
        <w:ind w:left="0"/>
        <w:jc w:val="both"/>
      </w:pPr>
      <w:r>
        <w:rPr>
          <w:rFonts w:ascii="Times New Roman"/>
          <w:b w:val="false"/>
          <w:i w:val="false"/>
          <w:color w:val="000000"/>
          <w:sz w:val="28"/>
        </w:rPr>
        <w:t>                              оны орнату кезiндегi БКА мәлiметтерiне</w:t>
      </w:r>
    </w:p>
    <w:p>
      <w:pPr>
        <w:spacing w:after="0"/>
        <w:ind w:left="0"/>
        <w:jc w:val="both"/>
      </w:pPr>
      <w:r>
        <w:rPr>
          <w:rFonts w:ascii="Times New Roman"/>
          <w:b w:val="false"/>
          <w:i w:val="false"/>
          <w:color w:val="000000"/>
          <w:sz w:val="28"/>
        </w:rPr>
        <w:t>                              сәйкес жүргiзiледi</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Қорытынды және қорытынды мәнi жоққа шығарылуы мүмкiн емес.</w:t>
      </w:r>
    </w:p>
    <w:p>
      <w:pPr>
        <w:spacing w:after="0"/>
        <w:ind w:left="0"/>
        <w:jc w:val="both"/>
      </w:pPr>
      <w:r>
        <w:rPr>
          <w:rFonts w:ascii="Times New Roman"/>
          <w:b w:val="false"/>
          <w:i w:val="false"/>
          <w:color w:val="000000"/>
          <w:sz w:val="28"/>
        </w:rPr>
        <w:t>     2. Жеке қорытындыны қалыптастыру кезiнде үйлестiру, түзету,</w:t>
      </w:r>
    </w:p>
    <w:p>
      <w:pPr>
        <w:spacing w:after="0"/>
        <w:ind w:left="0"/>
        <w:jc w:val="both"/>
      </w:pPr>
      <w:r>
        <w:rPr>
          <w:rFonts w:ascii="Times New Roman"/>
          <w:b w:val="false"/>
          <w:i w:val="false"/>
          <w:color w:val="000000"/>
          <w:sz w:val="28"/>
        </w:rPr>
        <w:t>        шегеру операциялары сәйкес мағынаға жеке қорытынды азайтады.</w:t>
      </w:r>
    </w:p>
    <w:p>
      <w:pPr>
        <w:spacing w:after="0"/>
        <w:ind w:left="0"/>
        <w:jc w:val="both"/>
      </w:pPr>
      <w:r>
        <w:rPr>
          <w:rFonts w:ascii="Times New Roman"/>
          <w:b w:val="false"/>
          <w:i w:val="false"/>
          <w:color w:val="000000"/>
          <w:sz w:val="28"/>
        </w:rPr>
        <w:t>           2. Фискальдық жадқа тiркелетiн ақпарат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Жазбалардың  |         Реквизит            |ондық разряд|жазбалардың</w:t>
      </w:r>
    </w:p>
    <w:p>
      <w:pPr>
        <w:spacing w:after="0"/>
        <w:ind w:left="0"/>
        <w:jc w:val="both"/>
      </w:pPr>
      <w:r>
        <w:rPr>
          <w:rFonts w:ascii="Times New Roman"/>
          <w:b w:val="false"/>
          <w:i w:val="false"/>
          <w:color w:val="000000"/>
          <w:sz w:val="28"/>
        </w:rPr>
        <w:t>   түрi      |                             |реквизитiнiң|саны</w:t>
      </w:r>
    </w:p>
    <w:p>
      <w:pPr>
        <w:spacing w:after="0"/>
        <w:ind w:left="0"/>
        <w:jc w:val="both"/>
      </w:pPr>
      <w:r>
        <w:rPr>
          <w:rFonts w:ascii="Times New Roman"/>
          <w:b w:val="false"/>
          <w:i w:val="false"/>
          <w:color w:val="000000"/>
          <w:sz w:val="28"/>
        </w:rPr>
        <w:t>             |                             |разрядтығы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нөмiрi      - БКА-ның заводтық нөмiрi          12 мин       1</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БКА-ны        - БКА-ның тiркеу нөмiрi            8 мин</w:t>
      </w:r>
    </w:p>
    <w:p>
      <w:pPr>
        <w:spacing w:after="0"/>
        <w:ind w:left="0"/>
        <w:jc w:val="both"/>
      </w:pPr>
      <w:r>
        <w:rPr>
          <w:rFonts w:ascii="Times New Roman"/>
          <w:b w:val="false"/>
          <w:i w:val="false"/>
          <w:color w:val="000000"/>
          <w:sz w:val="28"/>
        </w:rPr>
        <w:t>фискальдан.   - БКА иесiнiң идентификациялық</w:t>
      </w:r>
    </w:p>
    <w:p>
      <w:pPr>
        <w:spacing w:after="0"/>
        <w:ind w:left="0"/>
        <w:jc w:val="both"/>
      </w:pPr>
      <w:r>
        <w:rPr>
          <w:rFonts w:ascii="Times New Roman"/>
          <w:b w:val="false"/>
          <w:i w:val="false"/>
          <w:color w:val="000000"/>
          <w:sz w:val="28"/>
        </w:rPr>
        <w:t>дыру            нөмiрi                                        1</w:t>
      </w:r>
    </w:p>
    <w:p>
      <w:pPr>
        <w:spacing w:after="0"/>
        <w:ind w:left="0"/>
        <w:jc w:val="both"/>
      </w:pPr>
      <w:r>
        <w:rPr>
          <w:rFonts w:ascii="Times New Roman"/>
          <w:b w:val="false"/>
          <w:i w:val="false"/>
          <w:color w:val="000000"/>
          <w:sz w:val="28"/>
        </w:rPr>
        <w:t>              - фискальдау күнi                  6 мин</w:t>
      </w:r>
    </w:p>
    <w:p>
      <w:pPr>
        <w:spacing w:after="0"/>
        <w:ind w:left="0"/>
        <w:jc w:val="both"/>
      </w:pPr>
      <w:r>
        <w:rPr>
          <w:rFonts w:ascii="Times New Roman"/>
          <w:b w:val="false"/>
          <w:i w:val="false"/>
          <w:color w:val="000000"/>
          <w:sz w:val="28"/>
        </w:rPr>
        <w:t>              - фискальдық есептi қайта</w:t>
      </w:r>
    </w:p>
    <w:p>
      <w:pPr>
        <w:spacing w:after="0"/>
        <w:ind w:left="0"/>
        <w:jc w:val="both"/>
      </w:pPr>
      <w:r>
        <w:rPr>
          <w:rFonts w:ascii="Times New Roman"/>
          <w:b w:val="false"/>
          <w:i w:val="false"/>
          <w:color w:val="000000"/>
          <w:sz w:val="28"/>
        </w:rPr>
        <w:t>                тiркеудi өткiзу және алу үшiн</w:t>
      </w:r>
    </w:p>
    <w:p>
      <w:pPr>
        <w:spacing w:after="0"/>
        <w:ind w:left="0"/>
        <w:jc w:val="both"/>
      </w:pPr>
      <w:r>
        <w:rPr>
          <w:rFonts w:ascii="Times New Roman"/>
          <w:b w:val="false"/>
          <w:i w:val="false"/>
          <w:color w:val="000000"/>
          <w:sz w:val="28"/>
        </w:rPr>
        <w:t>                пароль                           5 мин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БКА-ның тiркеу нөмiрi            8 мин</w:t>
      </w:r>
    </w:p>
    <w:p>
      <w:pPr>
        <w:spacing w:after="0"/>
        <w:ind w:left="0"/>
        <w:jc w:val="both"/>
      </w:pPr>
      <w:r>
        <w:rPr>
          <w:rFonts w:ascii="Times New Roman"/>
          <w:b w:val="false"/>
          <w:i w:val="false"/>
          <w:color w:val="000000"/>
          <w:sz w:val="28"/>
        </w:rPr>
        <w:t>БКА-ны қайта  - БКА иесiнiң идентификациялық</w:t>
      </w:r>
    </w:p>
    <w:p>
      <w:pPr>
        <w:spacing w:after="0"/>
        <w:ind w:left="0"/>
        <w:jc w:val="both"/>
      </w:pPr>
      <w:r>
        <w:rPr>
          <w:rFonts w:ascii="Times New Roman"/>
          <w:b w:val="false"/>
          <w:i w:val="false"/>
          <w:color w:val="000000"/>
          <w:sz w:val="28"/>
        </w:rPr>
        <w:t>тiркеу        - нөмiрi</w:t>
      </w:r>
    </w:p>
    <w:p>
      <w:pPr>
        <w:spacing w:after="0"/>
        <w:ind w:left="0"/>
        <w:jc w:val="both"/>
      </w:pPr>
      <w:r>
        <w:rPr>
          <w:rFonts w:ascii="Times New Roman"/>
          <w:b w:val="false"/>
          <w:i w:val="false"/>
          <w:color w:val="000000"/>
          <w:sz w:val="28"/>
        </w:rPr>
        <w:t>              - қайта тiркеу күнi                6 мин        1</w:t>
      </w:r>
    </w:p>
    <w:p>
      <w:pPr>
        <w:spacing w:after="0"/>
        <w:ind w:left="0"/>
        <w:jc w:val="both"/>
      </w:pPr>
      <w:r>
        <w:rPr>
          <w:rFonts w:ascii="Times New Roman"/>
          <w:b w:val="false"/>
          <w:i w:val="false"/>
          <w:color w:val="000000"/>
          <w:sz w:val="28"/>
        </w:rPr>
        <w:t>              - Ауысымды соңғы жабу күнi         4 мин</w:t>
      </w:r>
    </w:p>
    <w:p>
      <w:pPr>
        <w:spacing w:after="0"/>
        <w:ind w:left="0"/>
        <w:jc w:val="both"/>
      </w:pPr>
      <w:r>
        <w:rPr>
          <w:rFonts w:ascii="Times New Roman"/>
          <w:b w:val="false"/>
          <w:i w:val="false"/>
          <w:color w:val="000000"/>
          <w:sz w:val="28"/>
        </w:rPr>
        <w:t>              - Фискальдың есептi қайта</w:t>
      </w:r>
    </w:p>
    <w:p>
      <w:pPr>
        <w:spacing w:after="0"/>
        <w:ind w:left="0"/>
        <w:jc w:val="both"/>
      </w:pPr>
      <w:r>
        <w:rPr>
          <w:rFonts w:ascii="Times New Roman"/>
          <w:b w:val="false"/>
          <w:i w:val="false"/>
          <w:color w:val="000000"/>
          <w:sz w:val="28"/>
        </w:rPr>
        <w:t>                тiркеудi өткiзу және алу үшiн</w:t>
      </w:r>
    </w:p>
    <w:p>
      <w:pPr>
        <w:spacing w:after="0"/>
        <w:ind w:left="0"/>
        <w:jc w:val="both"/>
      </w:pPr>
      <w:r>
        <w:rPr>
          <w:rFonts w:ascii="Times New Roman"/>
          <w:b w:val="false"/>
          <w:i w:val="false"/>
          <w:color w:val="000000"/>
          <w:sz w:val="28"/>
        </w:rPr>
        <w:t>                пароль                           5 мин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Есеп күнi                        6 мин</w:t>
      </w:r>
    </w:p>
    <w:p>
      <w:pPr>
        <w:spacing w:after="0"/>
        <w:ind w:left="0"/>
        <w:jc w:val="both"/>
      </w:pPr>
      <w:r>
        <w:rPr>
          <w:rFonts w:ascii="Times New Roman"/>
          <w:b w:val="false"/>
          <w:i w:val="false"/>
          <w:color w:val="000000"/>
          <w:sz w:val="28"/>
        </w:rPr>
        <w:t>              - Ауысымды жабу нөмiрi             4 мин</w:t>
      </w:r>
    </w:p>
    <w:p>
      <w:pPr>
        <w:spacing w:after="0"/>
        <w:ind w:left="0"/>
        <w:jc w:val="both"/>
      </w:pPr>
      <w:r>
        <w:rPr>
          <w:rFonts w:ascii="Times New Roman"/>
          <w:b w:val="false"/>
          <w:i w:val="false"/>
          <w:color w:val="000000"/>
          <w:sz w:val="28"/>
        </w:rPr>
        <w:t>Аусымды жабу  - Ауысымдық сату қорытындысы       7 мин        3000</w:t>
      </w:r>
    </w:p>
    <w:p>
      <w:pPr>
        <w:spacing w:after="0"/>
        <w:ind w:left="0"/>
        <w:jc w:val="both"/>
      </w:pPr>
      <w:r>
        <w:rPr>
          <w:rFonts w:ascii="Times New Roman"/>
          <w:b w:val="false"/>
          <w:i w:val="false"/>
          <w:color w:val="000000"/>
          <w:sz w:val="28"/>
        </w:rPr>
        <w:t>              - (**) Ауысымдық сатып алу         7 мин</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 (*) белгiленген белгi мағынасы валюталарды айырбастау пункттерiндегi жұмыстар үшiн ғана арналған тек БКА-на қатысты. </w:t>
      </w:r>
      <w:r>
        <w:br/>
      </w:r>
      <w:r>
        <w:rPr>
          <w:rFonts w:ascii="Times New Roman"/>
          <w:b w:val="false"/>
          <w:i w:val="false"/>
          <w:color w:val="000000"/>
          <w:sz w:val="28"/>
        </w:rPr>
        <w:t xml:space="preserve">
      2. (**) белгiсiмен белгiленген реквизиттер валюталарды айырбастау пункттерi мен ФБЖС үшiн БКА-ға қатысты. </w:t>
      </w:r>
      <w:r>
        <w:br/>
      </w:r>
      <w:r>
        <w:rPr>
          <w:rFonts w:ascii="Times New Roman"/>
          <w:b w:val="false"/>
          <w:i w:val="false"/>
          <w:color w:val="000000"/>
          <w:sz w:val="28"/>
        </w:rPr>
        <w:t xml:space="preserve">
      2.2. Көрсетiлген мәлiметтердi физикалық сақтау ФЖ жинағында жүзеге асырылуы керек. </w:t>
      </w:r>
      <w:r>
        <w:br/>
      </w:r>
      <w:r>
        <w:rPr>
          <w:rFonts w:ascii="Times New Roman"/>
          <w:b w:val="false"/>
          <w:i w:val="false"/>
          <w:color w:val="000000"/>
          <w:sz w:val="28"/>
        </w:rPr>
        <w:t xml:space="preserve">
      1-кестеде көрсетiлген мәлiметтердi бұл жинағышта сақтауға Тиым салынады. </w:t>
      </w:r>
      <w:r>
        <w:br/>
      </w:r>
      <w:r>
        <w:rPr>
          <w:rFonts w:ascii="Times New Roman"/>
          <w:b w:val="false"/>
          <w:i w:val="false"/>
          <w:color w:val="000000"/>
          <w:sz w:val="28"/>
        </w:rPr>
        <w:t xml:space="preserve">
      3. Фискальды жад жұмыстарының режимi және толтыру тәртiбi </w:t>
      </w:r>
      <w:r>
        <w:br/>
      </w:r>
      <w:r>
        <w:rPr>
          <w:rFonts w:ascii="Times New Roman"/>
          <w:b w:val="false"/>
          <w:i w:val="false"/>
          <w:color w:val="000000"/>
          <w:sz w:val="28"/>
        </w:rPr>
        <w:t xml:space="preserve">
      БКА Фискальды емес және Фискальды режимдердегi жұмыстармен қамтамасыз етедi. </w:t>
      </w:r>
      <w:r>
        <w:br/>
      </w:r>
      <w:r>
        <w:rPr>
          <w:rFonts w:ascii="Times New Roman"/>
          <w:b w:val="false"/>
          <w:i w:val="false"/>
          <w:color w:val="000000"/>
          <w:sz w:val="28"/>
        </w:rPr>
        <w:t xml:space="preserve">
      3.1. Фискальды емес режим (ФЕР) - БКА-ның фискальды жүргiзгенге дейiнгi қызмет ету режимi. </w:t>
      </w:r>
      <w:r>
        <w:br/>
      </w:r>
      <w:r>
        <w:rPr>
          <w:rFonts w:ascii="Times New Roman"/>
          <w:b w:val="false"/>
          <w:i w:val="false"/>
          <w:color w:val="000000"/>
          <w:sz w:val="28"/>
        </w:rPr>
        <w:t xml:space="preserve">
      ФЕР-де ФЖ-дағы ауысымдық есептердi тiркеудiң iске қосылмаған мiндетi және фискальдық алу қалады. ФЕР БКА-ның қалған барлық мiндеттерiн қолдауы керек, БКА-ның нақтылы түрлерiне пайдалану құжаттарына (ПҚ) сәйкес сату және қалыптастыру жөнiндегi жинақталған мәлiметтердi қоса. </w:t>
      </w:r>
      <w:r>
        <w:br/>
      </w:r>
      <w:r>
        <w:rPr>
          <w:rFonts w:ascii="Times New Roman"/>
          <w:b w:val="false"/>
          <w:i w:val="false"/>
          <w:color w:val="000000"/>
          <w:sz w:val="28"/>
        </w:rPr>
        <w:t xml:space="preserve">
      Фискальдық режимде халықпен ақшалай есептеулердi жүргiзу үшiн БКА-ны пайдалануға жол берiлмейдi. </w:t>
      </w:r>
      <w:r>
        <w:br/>
      </w:r>
      <w:r>
        <w:rPr>
          <w:rFonts w:ascii="Times New Roman"/>
          <w:b w:val="false"/>
          <w:i w:val="false"/>
          <w:color w:val="000000"/>
          <w:sz w:val="28"/>
        </w:rPr>
        <w:t xml:space="preserve">
      3.2. Фискальдық режим (ФР) - ФЖ-дағы фискальдық мәлiметтердi тiркеудi қамтамасыз етушi БКА-ның жұмыс режимi </w:t>
      </w:r>
      <w:r>
        <w:br/>
      </w:r>
      <w:r>
        <w:rPr>
          <w:rFonts w:ascii="Times New Roman"/>
          <w:b w:val="false"/>
          <w:i w:val="false"/>
          <w:color w:val="000000"/>
          <w:sz w:val="28"/>
        </w:rPr>
        <w:t xml:space="preserve">
      ФР БКА жұмысын пайдалану құжаттарына сәйкес толық қамтамасыз етуi керек. Фискальдық режимде БКА-ның толтырылған барлық құжаттары БКА-ның ЭҚ-да көрсетiлген нақтылы үлгiсiнiң және фискальдық мәлiметтердi қалыптастыруды аяқтау бойынша тек басуға енгiзiлуiнiң оның ерекшелiк белгiсi болуы керек. </w:t>
      </w:r>
      <w:r>
        <w:br/>
      </w:r>
      <w:r>
        <w:rPr>
          <w:rFonts w:ascii="Times New Roman"/>
          <w:b w:val="false"/>
          <w:i w:val="false"/>
          <w:color w:val="000000"/>
          <w:sz w:val="28"/>
        </w:rPr>
        <w:t xml:space="preserve">
      3.3. Ауысымдық есептiң мәлiметтерi ауысымды жабу операцияларды жүргiзу кезiнде (БКА-ны ауысымдық есептi жабумен қалыптастыру кезiнде) ФЖ-қа тiркелуi керек. </w:t>
      </w:r>
      <w:r>
        <w:br/>
      </w:r>
      <w:r>
        <w:rPr>
          <w:rFonts w:ascii="Times New Roman"/>
          <w:b w:val="false"/>
          <w:i w:val="false"/>
          <w:color w:val="000000"/>
          <w:sz w:val="28"/>
        </w:rPr>
        <w:t xml:space="preserve">
      Бұл ретте, ақша ауысымдарының регистрлерiн жабу ауысымдық есептердi басқаннан және ФЖ мәлiметтерiн табысты тiркегеннен кейiн жүзеге асырылуы керек. </w:t>
      </w:r>
      <w:r>
        <w:br/>
      </w:r>
      <w:r>
        <w:rPr>
          <w:rFonts w:ascii="Times New Roman"/>
          <w:b w:val="false"/>
          <w:i w:val="false"/>
          <w:color w:val="000000"/>
          <w:sz w:val="28"/>
        </w:rPr>
        <w:t xml:space="preserve">
      Жалпы жабу, қайта тiркеу, фискальдық есептердi және мәлiметтердi түзету операцияларын жүргiзу БКА-ды тек ауысымдарды жабу операциялар аяқталғаннан кейiн ғана жүргiзiледi. </w:t>
      </w:r>
      <w:r>
        <w:br/>
      </w:r>
      <w:r>
        <w:rPr>
          <w:rFonts w:ascii="Times New Roman"/>
          <w:b w:val="false"/>
          <w:i w:val="false"/>
          <w:color w:val="000000"/>
          <w:sz w:val="28"/>
        </w:rPr>
        <w:t xml:space="preserve">
      3.4. БКА календарлық тәулiкпен шектелетiн немесе 24 сағаттан аспайтын болуы керек ауысым ұзақтығымен бақылануы керек. </w:t>
      </w:r>
      <w:r>
        <w:br/>
      </w:r>
      <w:r>
        <w:rPr>
          <w:rFonts w:ascii="Times New Roman"/>
          <w:b w:val="false"/>
          <w:i w:val="false"/>
          <w:color w:val="000000"/>
          <w:sz w:val="28"/>
        </w:rPr>
        <w:t xml:space="preserve">
      Ауысым ұзақтығының есептелу сәтiнiң басталуы ауысым iшiнде төлем құжаттарының алғашқы тiркелуi саналады. Жоғарыда көрсетiлген ауысым артып кеткен жағдайда БКА төлем құжаттарын тiркеу мүмкiндiгiн жабуды ауысымдық есебiн өткiзгенге дейiн бөлу керек. </w:t>
      </w:r>
      <w:r>
        <w:br/>
      </w:r>
      <w:r>
        <w:rPr>
          <w:rFonts w:ascii="Times New Roman"/>
          <w:b w:val="false"/>
          <w:i w:val="false"/>
          <w:color w:val="000000"/>
          <w:sz w:val="28"/>
        </w:rPr>
        <w:t xml:space="preserve">
      3.5. БКА-ның ағымдағы күнiн өзгерту кезiнде енгiзiлетiн мәлiметтердi түзетудi бақылау керек, бұл ретте фискальдау және қайта тiркеу операциялар жүргiзу күндерiн қосқанда, олар ФЖ-дағы соңғы жазбадан бұрын болмауы керек. </w:t>
      </w:r>
      <w:r>
        <w:br/>
      </w:r>
      <w:r>
        <w:rPr>
          <w:rFonts w:ascii="Times New Roman"/>
          <w:b w:val="false"/>
          <w:i w:val="false"/>
          <w:color w:val="000000"/>
          <w:sz w:val="28"/>
        </w:rPr>
        <w:t xml:space="preserve">
      Бұдан бiршама бұрынғы күн мәндi енгiзуге әрекеттенген кезде БКА дұрыс күн енгiзiлгенге дейiн барлық операцияларды жүргiзу бөлiнiп тасталуы керек. Бiр күн артық басымдыққа күн мағынасын енгiзу кезiнде БКА-да кездейсоқ қателердiң енуiн ескерту бойынша арнаулы шаралар қабылдануы керек, мысалы, күндердi қайта енгiзу және оны белгiлеу тек 2 мәрте сәйкес </w:t>
      </w:r>
    </w:p>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келгеннен кейiн ғана.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"00" жыл нөмiрлi күн және одан әрi "99" жыл нөмiрлi күннен </w:t>
      </w:r>
    </w:p>
    <w:p>
      <w:pPr>
        <w:spacing w:after="0"/>
        <w:ind w:left="0"/>
        <w:jc w:val="both"/>
      </w:pPr>
      <w:r>
        <w:rPr>
          <w:rFonts w:ascii="Times New Roman"/>
          <w:b w:val="false"/>
          <w:i w:val="false"/>
          <w:color w:val="000000"/>
          <w:sz w:val="28"/>
        </w:rPr>
        <w:t>әлдеқайда кейiнгi болып есептеледi.</w:t>
      </w:r>
    </w:p>
    <w:p>
      <w:pPr>
        <w:spacing w:after="0"/>
        <w:ind w:left="0"/>
        <w:jc w:val="both"/>
      </w:pPr>
      <w:r>
        <w:rPr>
          <w:rFonts w:ascii="Times New Roman"/>
          <w:b w:val="false"/>
          <w:i w:val="false"/>
          <w:color w:val="000000"/>
          <w:sz w:val="28"/>
        </w:rPr>
        <w:t>          4. Фискальды мәлiметтердi пайдалану тәртiбi</w:t>
      </w:r>
    </w:p>
    <w:p>
      <w:pPr>
        <w:spacing w:after="0"/>
        <w:ind w:left="0"/>
        <w:jc w:val="both"/>
      </w:pPr>
      <w:r>
        <w:rPr>
          <w:rFonts w:ascii="Times New Roman"/>
          <w:b w:val="false"/>
          <w:i w:val="false"/>
          <w:color w:val="000000"/>
          <w:sz w:val="28"/>
        </w:rPr>
        <w:t xml:space="preserve">     Фискальдық есептi алу және қайта тiркеудi жүргiзу тек ФЖ пайдалану </w:t>
      </w:r>
    </w:p>
    <w:p>
      <w:pPr>
        <w:spacing w:after="0"/>
        <w:ind w:left="0"/>
        <w:jc w:val="both"/>
      </w:pPr>
      <w:r>
        <w:rPr>
          <w:rFonts w:ascii="Times New Roman"/>
          <w:b w:val="false"/>
          <w:i w:val="false"/>
          <w:color w:val="000000"/>
          <w:sz w:val="28"/>
        </w:rPr>
        <w:t>паролi бойынша ғана мүмкiн.</w:t>
      </w:r>
    </w:p>
    <w:p>
      <w:pPr>
        <w:spacing w:after="0"/>
        <w:ind w:left="0"/>
        <w:jc w:val="both"/>
      </w:pPr>
      <w:r>
        <w:rPr>
          <w:rFonts w:ascii="Times New Roman"/>
          <w:b w:val="false"/>
          <w:i w:val="false"/>
          <w:color w:val="000000"/>
          <w:sz w:val="28"/>
        </w:rPr>
        <w:t>          5. Фискальды жадты БКА бөлу тәртiбi</w:t>
      </w:r>
    </w:p>
    <w:p>
      <w:pPr>
        <w:spacing w:after="0"/>
        <w:ind w:left="0"/>
        <w:jc w:val="both"/>
      </w:pPr>
      <w:r>
        <w:rPr>
          <w:rFonts w:ascii="Times New Roman"/>
          <w:b w:val="false"/>
          <w:i w:val="false"/>
          <w:color w:val="000000"/>
          <w:sz w:val="28"/>
        </w:rPr>
        <w:t>     5.1. БКА функцияларды атқаруда мынадай жағдайда бөлiнуi керек:</w:t>
      </w:r>
    </w:p>
    <w:p>
      <w:pPr>
        <w:spacing w:after="0"/>
        <w:ind w:left="0"/>
        <w:jc w:val="both"/>
      </w:pPr>
      <w:r>
        <w:rPr>
          <w:rFonts w:ascii="Times New Roman"/>
          <w:b w:val="false"/>
          <w:i w:val="false"/>
          <w:color w:val="000000"/>
          <w:sz w:val="28"/>
        </w:rPr>
        <w:t>     - ФЖ пайдалануда қате парольдi енгiзуге әрекет еткен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жалпы жабу, қайта тiркеу, фискальдық есептi алу операцияларын жүргiзуге әрекет еткен кезде және 3.3.-тармақтағы жүргiзiлген күндердi түзету жағдайында БКА-ның бұл мiндеттердi атқаруын ауысымды жабу операцияларын жүргiзгеннен кейiн алынып тасталады; </w:t>
      </w:r>
      <w:r>
        <w:br/>
      </w:r>
      <w:r>
        <w:rPr>
          <w:rFonts w:ascii="Times New Roman"/>
          <w:b w:val="false"/>
          <w:i w:val="false"/>
          <w:color w:val="000000"/>
          <w:sz w:val="28"/>
        </w:rPr>
        <w:t xml:space="preserve">
      - БКА жалпы жабу операцияларын жүргiзусiз ондық нүкте ережесiн өзгертуге әрекет еткен кезде. БКА-ның бұл мiндеттерiн бөлу БКА-ның жалпы жабу операцияларын жүргiзгеннен кейiн алынуы керек; </w:t>
      </w:r>
      <w:r>
        <w:br/>
      </w:r>
      <w:r>
        <w:rPr>
          <w:rFonts w:ascii="Times New Roman"/>
          <w:b w:val="false"/>
          <w:i w:val="false"/>
          <w:color w:val="000000"/>
          <w:sz w:val="28"/>
        </w:rPr>
        <w:t xml:space="preserve">
      - 3.4-тармақта келтiрiлген ауысымдарды жабу операцияларын жүргiзген жағдай кезiнде БКА міндеттерiн тiркеудi бөлу ауысымды жабу операцияларын жүргiзгеннен кейiн алынуы керек; </w:t>
      </w:r>
      <w:r>
        <w:br/>
      </w:r>
      <w:r>
        <w:rPr>
          <w:rFonts w:ascii="Times New Roman"/>
          <w:b w:val="false"/>
          <w:i w:val="false"/>
          <w:color w:val="000000"/>
          <w:sz w:val="28"/>
        </w:rPr>
        <w:t xml:space="preserve">
      3.5-тармағында келтiрiлген жағдайлардағы күндi түзету кезiнде, БКА мiндеттерiн тiркеудi бөлу дұрыс күн енгiзiлгеннен кейiн алынуы керек; </w:t>
      </w:r>
      <w:r>
        <w:br/>
      </w:r>
      <w:r>
        <w:rPr>
          <w:rFonts w:ascii="Times New Roman"/>
          <w:b w:val="false"/>
          <w:i w:val="false"/>
          <w:color w:val="000000"/>
          <w:sz w:val="28"/>
        </w:rPr>
        <w:t xml:space="preserve">
      - ФЖ шамадан тыс толықтығын, бұзылғандығын және ажыратылғандығын анықтаған жағдайда. БКА мiндеттерiн тiркеудi бөлу, бөлуге себепшi болған себептердi жөндегеннен кейiн алынуы керек. Бұл ретте, ауысымдық және жинақтық есептердi жабылмай-ақ алуға, ал ФЖ шамадан тыс толық жағдайда - фискальдық есептi алуға рұқсат етiлуi мүмкiн. </w:t>
      </w:r>
      <w:r>
        <w:br/>
      </w:r>
      <w:r>
        <w:rPr>
          <w:rFonts w:ascii="Times New Roman"/>
          <w:b w:val="false"/>
          <w:i w:val="false"/>
          <w:color w:val="000000"/>
          <w:sz w:val="28"/>
        </w:rPr>
        <w:t xml:space="preserve">
      5.2. БКА ауысымдық есептердiң жазбасы үшiн ФЖ-та бос алаңдар саны </w:t>
      </w:r>
    </w:p>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туралы хабарламаны енгiзумен қамтамасыз етуi керек.</w:t>
      </w:r>
    </w:p>
    <w:p>
      <w:pPr>
        <w:spacing w:after="0"/>
        <w:ind w:left="0"/>
        <w:jc w:val="both"/>
      </w:pPr>
      <w:r>
        <w:rPr>
          <w:rFonts w:ascii="Times New Roman"/>
          <w:b w:val="false"/>
          <w:i w:val="false"/>
          <w:color w:val="000000"/>
          <w:sz w:val="28"/>
        </w:rPr>
        <w:t xml:space="preserve">     Бос алаңдардың саны кемi 30 болған жағдайда хабарламалардың енгiзiлуi </w:t>
      </w:r>
    </w:p>
    <w:p>
      <w:pPr>
        <w:spacing w:after="0"/>
        <w:ind w:left="0"/>
        <w:jc w:val="both"/>
      </w:pPr>
      <w:r>
        <w:rPr>
          <w:rFonts w:ascii="Times New Roman"/>
          <w:b w:val="false"/>
          <w:i w:val="false"/>
          <w:color w:val="000000"/>
          <w:sz w:val="28"/>
        </w:rPr>
        <w:t xml:space="preserve">қатаң мiндеттi болып табылады және ауысымды жабу немесе ауысымды босату </w:t>
      </w:r>
    </w:p>
    <w:p>
      <w:pPr>
        <w:spacing w:after="0"/>
        <w:ind w:left="0"/>
        <w:jc w:val="both"/>
      </w:pPr>
      <w:r>
        <w:rPr>
          <w:rFonts w:ascii="Times New Roman"/>
          <w:b w:val="false"/>
          <w:i w:val="false"/>
          <w:color w:val="000000"/>
          <w:sz w:val="28"/>
        </w:rPr>
        <w:t xml:space="preserve">операциялар кезiнде БКА жасайтын құжаттарда автоматты түрде жүзеге </w:t>
      </w:r>
    </w:p>
    <w:p>
      <w:pPr>
        <w:spacing w:after="0"/>
        <w:ind w:left="0"/>
        <w:jc w:val="both"/>
      </w:pPr>
      <w:r>
        <w:rPr>
          <w:rFonts w:ascii="Times New Roman"/>
          <w:b w:val="false"/>
          <w:i w:val="false"/>
          <w:color w:val="000000"/>
          <w:sz w:val="28"/>
        </w:rPr>
        <w:t>асырылуы керек.</w:t>
      </w:r>
    </w:p>
    <w:p>
      <w:pPr>
        <w:spacing w:after="0"/>
        <w:ind w:left="0"/>
        <w:jc w:val="both"/>
      </w:pPr>
      <w:r>
        <w:rPr>
          <w:rFonts w:ascii="Times New Roman"/>
          <w:b w:val="false"/>
          <w:i w:val="false"/>
          <w:color w:val="000000"/>
          <w:sz w:val="28"/>
        </w:rPr>
        <w:t>         6. Фискальды есептердi алу</w:t>
      </w:r>
    </w:p>
    <w:p>
      <w:pPr>
        <w:spacing w:after="0"/>
        <w:ind w:left="0"/>
        <w:jc w:val="both"/>
      </w:pPr>
      <w:r>
        <w:rPr>
          <w:rFonts w:ascii="Times New Roman"/>
          <w:b w:val="false"/>
          <w:i w:val="false"/>
          <w:color w:val="000000"/>
          <w:sz w:val="28"/>
        </w:rPr>
        <w:t xml:space="preserve">     Фискальды есептiң үлгiсi және оларды алу үшiн әрекеттердiң жүйелiгi </w:t>
      </w:r>
    </w:p>
    <w:p>
      <w:pPr>
        <w:spacing w:after="0"/>
        <w:ind w:left="0"/>
        <w:jc w:val="both"/>
      </w:pPr>
      <w:r>
        <w:rPr>
          <w:rFonts w:ascii="Times New Roman"/>
          <w:b w:val="false"/>
          <w:i w:val="false"/>
          <w:color w:val="000000"/>
          <w:sz w:val="28"/>
        </w:rPr>
        <w:t>БКА-ның нақтылы моделiнде ЭҚ-та көрсетiлуi керек.</w:t>
      </w:r>
    </w:p>
    <w:p>
      <w:pPr>
        <w:spacing w:after="0"/>
        <w:ind w:left="0"/>
        <w:jc w:val="both"/>
      </w:pPr>
      <w:r>
        <w:rPr>
          <w:rFonts w:ascii="Times New Roman"/>
          <w:b w:val="false"/>
          <w:i w:val="false"/>
          <w:color w:val="000000"/>
          <w:sz w:val="28"/>
        </w:rPr>
        <w:t>     6.1. Фиксальды есеп мынадай реквизиттi мазмұнға ие болуы керек:</w:t>
      </w:r>
    </w:p>
    <w:p>
      <w:pPr>
        <w:spacing w:after="0"/>
        <w:ind w:left="0"/>
        <w:jc w:val="both"/>
      </w:pPr>
      <w:r>
        <w:rPr>
          <w:rFonts w:ascii="Times New Roman"/>
          <w:b w:val="false"/>
          <w:i w:val="false"/>
          <w:color w:val="000000"/>
          <w:sz w:val="28"/>
        </w:rPr>
        <w:t>     - БКА-ның нақтылы тобы үшiн ТС сәйкес кәсiпорындардың атауы;</w:t>
      </w:r>
    </w:p>
    <w:p>
      <w:pPr>
        <w:spacing w:after="0"/>
        <w:ind w:left="0"/>
        <w:jc w:val="both"/>
      </w:pPr>
      <w:r>
        <w:rPr>
          <w:rFonts w:ascii="Times New Roman"/>
          <w:b w:val="false"/>
          <w:i w:val="false"/>
          <w:color w:val="000000"/>
          <w:sz w:val="28"/>
        </w:rPr>
        <w:t>     - фискальдық есептiң белгiсi;</w:t>
      </w:r>
    </w:p>
    <w:p>
      <w:pPr>
        <w:spacing w:after="0"/>
        <w:ind w:left="0"/>
        <w:jc w:val="both"/>
      </w:pPr>
      <w:r>
        <w:rPr>
          <w:rFonts w:ascii="Times New Roman"/>
          <w:b w:val="false"/>
          <w:i w:val="false"/>
          <w:color w:val="000000"/>
          <w:sz w:val="28"/>
        </w:rPr>
        <w:t>     - құжаттың аралық рет нөмiрi;</w:t>
      </w:r>
    </w:p>
    <w:p>
      <w:pPr>
        <w:spacing w:after="0"/>
        <w:ind w:left="0"/>
        <w:jc w:val="both"/>
      </w:pPr>
      <w:r>
        <w:rPr>
          <w:rFonts w:ascii="Times New Roman"/>
          <w:b w:val="false"/>
          <w:i w:val="false"/>
          <w:color w:val="000000"/>
          <w:sz w:val="28"/>
        </w:rPr>
        <w:t>     - есептi алу күнi;</w:t>
      </w:r>
    </w:p>
    <w:p>
      <w:pPr>
        <w:spacing w:after="0"/>
        <w:ind w:left="0"/>
        <w:jc w:val="both"/>
      </w:pPr>
      <w:r>
        <w:rPr>
          <w:rFonts w:ascii="Times New Roman"/>
          <w:b w:val="false"/>
          <w:i w:val="false"/>
          <w:color w:val="000000"/>
          <w:sz w:val="28"/>
        </w:rPr>
        <w:t>     - БКА-ның нақтылы тобы үшiн ТС сәйкес есептi алу уақыты;</w:t>
      </w:r>
    </w:p>
    <w:p>
      <w:pPr>
        <w:spacing w:after="0"/>
        <w:ind w:left="0"/>
        <w:jc w:val="both"/>
      </w:pPr>
      <w:r>
        <w:rPr>
          <w:rFonts w:ascii="Times New Roman"/>
          <w:b w:val="false"/>
          <w:i w:val="false"/>
          <w:color w:val="000000"/>
          <w:sz w:val="28"/>
        </w:rPr>
        <w:t>     - есеп қалыптасатын мерзiмi;</w:t>
      </w:r>
    </w:p>
    <w:p>
      <w:pPr>
        <w:spacing w:after="0"/>
        <w:ind w:left="0"/>
        <w:jc w:val="both"/>
      </w:pPr>
      <w:r>
        <w:rPr>
          <w:rFonts w:ascii="Times New Roman"/>
          <w:b w:val="false"/>
          <w:i w:val="false"/>
          <w:color w:val="000000"/>
          <w:sz w:val="28"/>
        </w:rPr>
        <w:t>     - БКА-ның заводтық нөмiрi;</w:t>
      </w:r>
    </w:p>
    <w:p>
      <w:pPr>
        <w:spacing w:after="0"/>
        <w:ind w:left="0"/>
        <w:jc w:val="both"/>
      </w:pPr>
      <w:r>
        <w:rPr>
          <w:rFonts w:ascii="Times New Roman"/>
          <w:b w:val="false"/>
          <w:i w:val="false"/>
          <w:color w:val="000000"/>
          <w:sz w:val="28"/>
        </w:rPr>
        <w:t>     - БКА-ның фискальдау нөмiрi (парольдан басқа);</w:t>
      </w:r>
    </w:p>
    <w:p>
      <w:pPr>
        <w:spacing w:after="0"/>
        <w:ind w:left="0"/>
        <w:jc w:val="both"/>
      </w:pPr>
      <w:r>
        <w:rPr>
          <w:rFonts w:ascii="Times New Roman"/>
          <w:b w:val="false"/>
          <w:i w:val="false"/>
          <w:color w:val="000000"/>
          <w:sz w:val="28"/>
        </w:rPr>
        <w:t>     - БКА-ның қайта тiркелу жүргiзiлген реквизиттерi (парольдан басқа);</w:t>
      </w:r>
    </w:p>
    <w:p>
      <w:pPr>
        <w:spacing w:after="0"/>
        <w:ind w:left="0"/>
        <w:jc w:val="both"/>
      </w:pPr>
      <w:r>
        <w:rPr>
          <w:rFonts w:ascii="Times New Roman"/>
          <w:b w:val="false"/>
          <w:i w:val="false"/>
          <w:color w:val="000000"/>
          <w:sz w:val="28"/>
        </w:rPr>
        <w:t xml:space="preserve">     * - ауысымды нақтылы жабу қорытындысы мен нөмiрiн тiркеу күнi </w:t>
      </w:r>
    </w:p>
    <w:p>
      <w:pPr>
        <w:spacing w:after="0"/>
        <w:ind w:left="0"/>
        <w:jc w:val="both"/>
      </w:pPr>
      <w:r>
        <w:rPr>
          <w:rFonts w:ascii="Times New Roman"/>
          <w:b w:val="false"/>
          <w:i w:val="false"/>
          <w:color w:val="000000"/>
          <w:sz w:val="28"/>
        </w:rPr>
        <w:t>көрсетiлген мерзiм үшiн барлық ауысымдық сатып алу (сату) қорытындысы;</w:t>
      </w:r>
    </w:p>
    <w:p>
      <w:pPr>
        <w:spacing w:after="0"/>
        <w:ind w:left="0"/>
        <w:jc w:val="both"/>
      </w:pPr>
      <w:r>
        <w:rPr>
          <w:rFonts w:ascii="Times New Roman"/>
          <w:b w:val="false"/>
          <w:i w:val="false"/>
          <w:color w:val="000000"/>
          <w:sz w:val="28"/>
        </w:rPr>
        <w:t>     ** - мерзiм iшiнде сатып алудың (сатудың) жиынтық сомасы.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 - реквизиттер фискальдық есептер толық алынғаннан кейiн ғана </w:t>
      </w:r>
    </w:p>
    <w:p>
      <w:pPr>
        <w:spacing w:after="0"/>
        <w:ind w:left="0"/>
        <w:jc w:val="both"/>
      </w:pPr>
      <w:r>
        <w:rPr>
          <w:rFonts w:ascii="Times New Roman"/>
          <w:b w:val="false"/>
          <w:i w:val="false"/>
          <w:color w:val="000000"/>
          <w:sz w:val="28"/>
        </w:rPr>
        <w:t>енгiзiледi.</w:t>
      </w:r>
    </w:p>
    <w:p>
      <w:pPr>
        <w:spacing w:after="0"/>
        <w:ind w:left="0"/>
        <w:jc w:val="both"/>
      </w:pPr>
      <w:r>
        <w:rPr>
          <w:rFonts w:ascii="Times New Roman"/>
          <w:b w:val="false"/>
          <w:i w:val="false"/>
          <w:color w:val="000000"/>
          <w:sz w:val="28"/>
        </w:rPr>
        <w:t xml:space="preserve">     2. ** - егер, алынатын фискальдық есеп мерзiмi iшiнде ондық нүкте </w:t>
      </w:r>
    </w:p>
    <w:p>
      <w:pPr>
        <w:spacing w:after="0"/>
        <w:ind w:left="0"/>
        <w:jc w:val="both"/>
      </w:pPr>
      <w:r>
        <w:rPr>
          <w:rFonts w:ascii="Times New Roman"/>
          <w:b w:val="false"/>
          <w:i w:val="false"/>
          <w:color w:val="000000"/>
          <w:sz w:val="28"/>
        </w:rPr>
        <w:t xml:space="preserve">ережесi өзгерсе реквизиттер ондық нүктеден кейiнгi барынша көп белгiлерi </w:t>
      </w:r>
    </w:p>
    <w:p>
      <w:pPr>
        <w:spacing w:after="0"/>
        <w:ind w:left="0"/>
        <w:jc w:val="both"/>
      </w:pPr>
      <w:r>
        <w:rPr>
          <w:rFonts w:ascii="Times New Roman"/>
          <w:b w:val="false"/>
          <w:i w:val="false"/>
          <w:color w:val="000000"/>
          <w:sz w:val="28"/>
        </w:rPr>
        <w:t>бар, БКА белгiленген үлгiде қайта саналып, басылуы керек.</w:t>
      </w:r>
    </w:p>
    <w:p>
      <w:pPr>
        <w:spacing w:after="0"/>
        <w:ind w:left="0"/>
        <w:jc w:val="both"/>
      </w:pPr>
      <w:r>
        <w:rPr>
          <w:rFonts w:ascii="Times New Roman"/>
          <w:b w:val="false"/>
          <w:i w:val="false"/>
          <w:color w:val="000000"/>
          <w:sz w:val="28"/>
        </w:rPr>
        <w:t>              7. Ақпараттардың сақталуы</w:t>
      </w:r>
    </w:p>
    <w:p>
      <w:pPr>
        <w:spacing w:after="0"/>
        <w:ind w:left="0"/>
        <w:jc w:val="both"/>
      </w:pPr>
      <w:r>
        <w:rPr>
          <w:rFonts w:ascii="Times New Roman"/>
          <w:b w:val="false"/>
          <w:i w:val="false"/>
          <w:color w:val="000000"/>
          <w:sz w:val="28"/>
        </w:rPr>
        <w:t xml:space="preserve">     ФЖ жиынтығында тiркелген ақпараттар БКА фискальдық режимге көшкен </w:t>
      </w:r>
    </w:p>
    <w:p>
      <w:pPr>
        <w:spacing w:after="0"/>
        <w:ind w:left="0"/>
        <w:jc w:val="both"/>
      </w:pPr>
      <w:r>
        <w:rPr>
          <w:rFonts w:ascii="Times New Roman"/>
          <w:b w:val="false"/>
          <w:i w:val="false"/>
          <w:color w:val="000000"/>
          <w:sz w:val="28"/>
        </w:rPr>
        <w:t>сәттен кемi 6 жыл бойы сақталуы керек.</w:t>
      </w:r>
    </w:p>
    <w:p>
      <w:pPr>
        <w:spacing w:after="0"/>
        <w:ind w:left="0"/>
        <w:jc w:val="both"/>
      </w:pPr>
      <w:r>
        <w:rPr>
          <w:rFonts w:ascii="Times New Roman"/>
          <w:b w:val="false"/>
          <w:i w:val="false"/>
          <w:color w:val="000000"/>
          <w:sz w:val="28"/>
        </w:rPr>
        <w:t>              8. ФЖ-тың конструктивтiк атқарылуы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8.1. ФЖ БКА сыртқы қорабы пломбаланып, орналасуы керек, ал БКА блокты - конструкциялы болған жағдайда сыртқы қабы энергетикалық тәуелсiз жедел есте сақтаған қондырғымен жабылып, пломбалануы керек, онда төлем құжаттарының фискальдық мәлiметтерi, ФЖ-ның басқару процессоры және басу қондырғысы қалыптасады. Фискальдық жадқа басқа орналастыруларға жол берiлмейдi. </w:t>
      </w:r>
      <w:r>
        <w:br/>
      </w:r>
      <w:r>
        <w:rPr>
          <w:rFonts w:ascii="Times New Roman"/>
          <w:b w:val="false"/>
          <w:i w:val="false"/>
          <w:color w:val="000000"/>
          <w:sz w:val="28"/>
        </w:rPr>
        <w:t xml:space="preserve">
      8.2. ФЖ немесе ең болмағанда ФЖ жинақтаушысы жекелеген модуль (төлем) түрiнде орындалған болуы керек. </w:t>
      </w:r>
      <w:r>
        <w:br/>
      </w:r>
      <w:r>
        <w:rPr>
          <w:rFonts w:ascii="Times New Roman"/>
          <w:b w:val="false"/>
          <w:i w:val="false"/>
          <w:color w:val="000000"/>
          <w:sz w:val="28"/>
        </w:rPr>
        <w:t xml:space="preserve">
      Екiншi модульдық конструкциясы ФЖ-да сақталатын ақпараты мен </w:t>
      </w:r>
    </w:p>
    <w:bookmarkStart w:name="z2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алмастырушыны (ФЖ жинақтаушыны) пайдалана алмауды қамтамасыз етуi керек.</w:t>
      </w:r>
    </w:p>
    <w:p>
      <w:pPr>
        <w:spacing w:after="0"/>
        <w:ind w:left="0"/>
        <w:jc w:val="both"/>
      </w:pPr>
      <w:r>
        <w:rPr>
          <w:rFonts w:ascii="Times New Roman"/>
          <w:b w:val="false"/>
          <w:i w:val="false"/>
          <w:color w:val="000000"/>
          <w:sz w:val="28"/>
        </w:rPr>
        <w:t xml:space="preserve">     8.3. Фискальды жад конструкциясы (ФЖ жинақтаушы) БКА жұмысы кезiнде </w:t>
      </w:r>
    </w:p>
    <w:p>
      <w:pPr>
        <w:spacing w:after="0"/>
        <w:ind w:left="0"/>
        <w:jc w:val="both"/>
      </w:pPr>
      <w:r>
        <w:rPr>
          <w:rFonts w:ascii="Times New Roman"/>
          <w:b w:val="false"/>
          <w:i w:val="false"/>
          <w:color w:val="000000"/>
          <w:sz w:val="28"/>
        </w:rPr>
        <w:t xml:space="preserve">де және штаттық құралдарды, жабдықтарды және жұмсалым материалдарын </w:t>
      </w:r>
    </w:p>
    <w:p>
      <w:pPr>
        <w:spacing w:after="0"/>
        <w:ind w:left="0"/>
        <w:jc w:val="both"/>
      </w:pPr>
      <w:r>
        <w:rPr>
          <w:rFonts w:ascii="Times New Roman"/>
          <w:b w:val="false"/>
          <w:i w:val="false"/>
          <w:color w:val="000000"/>
          <w:sz w:val="28"/>
        </w:rPr>
        <w:t xml:space="preserve">қолдана отырып техникалық жабдықтау және жөндеу кезiнде де механикалық </w:t>
      </w:r>
    </w:p>
    <w:p>
      <w:pPr>
        <w:spacing w:after="0"/>
        <w:ind w:left="0"/>
        <w:jc w:val="both"/>
      </w:pPr>
      <w:r>
        <w:rPr>
          <w:rFonts w:ascii="Times New Roman"/>
          <w:b w:val="false"/>
          <w:i w:val="false"/>
          <w:color w:val="000000"/>
          <w:sz w:val="28"/>
        </w:rPr>
        <w:t xml:space="preserve">электромагниттiк және әсер етудiң басқа да түрлерiнен қорғану көзделуi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9. Қосымша талаптар</w:t>
      </w:r>
    </w:p>
    <w:p>
      <w:pPr>
        <w:spacing w:after="0"/>
        <w:ind w:left="0"/>
        <w:jc w:val="both"/>
      </w:pPr>
      <w:r>
        <w:rPr>
          <w:rFonts w:ascii="Times New Roman"/>
          <w:b w:val="false"/>
          <w:i w:val="false"/>
          <w:color w:val="000000"/>
          <w:sz w:val="28"/>
        </w:rPr>
        <w:t xml:space="preserve">     9.1. БКА-да фискальды мәлiметтердiң сақталуын тексеру режимi </w:t>
      </w:r>
    </w:p>
    <w:p>
      <w:pPr>
        <w:spacing w:after="0"/>
        <w:ind w:left="0"/>
        <w:jc w:val="both"/>
      </w:pPr>
      <w:r>
        <w:rPr>
          <w:rFonts w:ascii="Times New Roman"/>
          <w:b w:val="false"/>
          <w:i w:val="false"/>
          <w:color w:val="000000"/>
          <w:sz w:val="28"/>
        </w:rPr>
        <w:t>көзделген болуы керек.</w:t>
      </w:r>
    </w:p>
    <w:p>
      <w:pPr>
        <w:spacing w:after="0"/>
        <w:ind w:left="0"/>
        <w:jc w:val="both"/>
      </w:pPr>
      <w:r>
        <w:rPr>
          <w:rFonts w:ascii="Times New Roman"/>
          <w:b w:val="false"/>
          <w:i w:val="false"/>
          <w:color w:val="000000"/>
          <w:sz w:val="28"/>
        </w:rPr>
        <w:t xml:space="preserve">     Режимдi жүргiзу тәртiбi БКА-ның нақтылы моделiнiң ЭҚ-да көрсетiлген </w:t>
      </w:r>
    </w:p>
    <w:p>
      <w:pPr>
        <w:spacing w:after="0"/>
        <w:ind w:left="0"/>
        <w:jc w:val="both"/>
      </w:pPr>
      <w:r>
        <w:rPr>
          <w:rFonts w:ascii="Times New Roman"/>
          <w:b w:val="false"/>
          <w:i w:val="false"/>
          <w:color w:val="000000"/>
          <w:sz w:val="28"/>
        </w:rPr>
        <w:t>болуы керек.</w:t>
      </w:r>
    </w:p>
    <w:p>
      <w:pPr>
        <w:spacing w:after="0"/>
        <w:ind w:left="0"/>
        <w:jc w:val="both"/>
      </w:pPr>
      <w:r>
        <w:rPr>
          <w:rFonts w:ascii="Times New Roman"/>
          <w:b w:val="false"/>
          <w:i w:val="false"/>
          <w:color w:val="000000"/>
          <w:sz w:val="28"/>
        </w:rPr>
        <w:t xml:space="preserve">     9.2. БКА-ны жасаушы БКА апатқа ұшыраған жағдайда салық инспекторының </w:t>
      </w:r>
    </w:p>
    <w:p>
      <w:pPr>
        <w:spacing w:after="0"/>
        <w:ind w:left="0"/>
        <w:jc w:val="both"/>
      </w:pPr>
      <w:r>
        <w:rPr>
          <w:rFonts w:ascii="Times New Roman"/>
          <w:b w:val="false"/>
          <w:i w:val="false"/>
          <w:color w:val="000000"/>
          <w:sz w:val="28"/>
        </w:rPr>
        <w:t xml:space="preserve">ОТҚ жағдайында ФЖ мазмұны басқа техникалық құралдарды оқу мүмкiндiгiн </w:t>
      </w:r>
    </w:p>
    <w:p>
      <w:pPr>
        <w:spacing w:after="0"/>
        <w:ind w:left="0"/>
        <w:jc w:val="both"/>
      </w:pPr>
      <w:r>
        <w:rPr>
          <w:rFonts w:ascii="Times New Roman"/>
          <w:b w:val="false"/>
          <w:i w:val="false"/>
          <w:color w:val="000000"/>
          <w:sz w:val="28"/>
        </w:rPr>
        <w:t>қарастыруы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Мұндай жағдайда арналған ФЖ мазмұнын оқу тәртiбi БКА-ның нақтылы моделiне арналған жөндеу құжаттарында көрсетiлуi керек. </w:t>
      </w:r>
      <w:r>
        <w:br/>
      </w:r>
      <w:r>
        <w:rPr>
          <w:rFonts w:ascii="Times New Roman"/>
          <w:b w:val="false"/>
          <w:i w:val="false"/>
          <w:color w:val="000000"/>
          <w:sz w:val="28"/>
        </w:rPr>
        <w:t>
 </w:t>
      </w:r>
      <w:r>
        <w:br/>
      </w:r>
      <w:r>
        <w:rPr>
          <w:rFonts w:ascii="Times New Roman"/>
          <w:b w:val="false"/>
          <w:i w:val="false"/>
          <w:color w:val="000000"/>
          <w:sz w:val="28"/>
        </w:rPr>
        <w:t xml:space="preserve">
           10. Бағдарламалық қамтамасыз етуге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ФЖ-дан БКА-ға бағдарламалық қамтамасыз ету оқумен және ФЖ-да ақпараттарды тiркеумен басқаратын фискальды мәлiметтердi энергетикалық есте сақтаушы қондырғыларымен және фискальдық режимнiң ерекшелiк белгiлерiн енгiзумен басқаратын, өз бөлiгiнде пайдаланушының БКА пломбасын өзгертiп, тәртiп бұзу мүмкiндiгiн болдырмай, БКА-ның нақты тобы үшiн сәйкес функцияларды толық өткiзумен бiрге болуы керек. </w:t>
      </w:r>
      <w:r>
        <w:br/>
      </w:r>
      <w:r>
        <w:rPr>
          <w:rFonts w:ascii="Times New Roman"/>
          <w:b w:val="false"/>
          <w:i w:val="false"/>
          <w:color w:val="000000"/>
          <w:sz w:val="28"/>
        </w:rPr>
        <w:t xml:space="preserve">
      БКА-ға ФЖ-ға, процессорға бағдарламалық және фискальдық функциялардың басқа процессорларын iске қосуды жүзеге асыру арқылы (тек ол арқылы ғана) басқару үшiн бөлiнген тек ғана бағдарламалық қамтамасыз ету талаптарына жататын алдыңғы абзацтағы бөлiнген мулпроцессорлық БКА құру жағдайында. </w:t>
      </w:r>
      <w:r>
        <w:br/>
      </w:r>
      <w:r>
        <w:rPr>
          <w:rFonts w:ascii="Times New Roman"/>
          <w:b w:val="false"/>
          <w:i w:val="false"/>
          <w:color w:val="000000"/>
          <w:sz w:val="28"/>
        </w:rPr>
        <w:t>
 </w:t>
      </w:r>
    </w:p>
    <w:bookmarkEnd w:id="9"/>
    <w:bookmarkStart w:name="z23" w:id="10"/>
    <w:p>
      <w:pPr>
        <w:spacing w:after="0"/>
        <w:ind w:left="0"/>
        <w:jc w:val="both"/>
      </w:pPr>
      <w:r>
        <w:rPr>
          <w:rFonts w:ascii="Times New Roman"/>
          <w:b w:val="false"/>
          <w:i w:val="false"/>
          <w:color w:val="000000"/>
          <w:sz w:val="28"/>
        </w:rPr>
        <w:t>
                                             Қосымша 3</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"Бекiтiлген"                         "Келiсiлген"</w:t>
      </w:r>
    </w:p>
    <w:bookmarkEnd w:id="11"/>
    <w:p>
      <w:pPr>
        <w:spacing w:after="0"/>
        <w:ind w:left="0"/>
        <w:jc w:val="both"/>
      </w:pPr>
      <w:r>
        <w:rPr>
          <w:rFonts w:ascii="Times New Roman"/>
          <w:b w:val="false"/>
          <w:i w:val="false"/>
          <w:color w:val="000000"/>
          <w:sz w:val="28"/>
        </w:rPr>
        <w:t>Қазақстан Республикасының           Қазақстан Республикасының</w:t>
      </w:r>
    </w:p>
    <w:p>
      <w:pPr>
        <w:spacing w:after="0"/>
        <w:ind w:left="0"/>
        <w:jc w:val="both"/>
      </w:pPr>
      <w:r>
        <w:rPr>
          <w:rFonts w:ascii="Times New Roman"/>
          <w:b w:val="false"/>
          <w:i w:val="false"/>
          <w:color w:val="000000"/>
          <w:sz w:val="28"/>
        </w:rPr>
        <w:t>    Қаржы министрлiгi                 Экономика және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Қазақстан Республикасының</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министрлiгi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Өнеркәсiпшiлер және</w:t>
      </w:r>
    </w:p>
    <w:p>
      <w:pPr>
        <w:spacing w:after="0"/>
        <w:ind w:left="0"/>
        <w:jc w:val="both"/>
      </w:pPr>
      <w:r>
        <w:rPr>
          <w:rFonts w:ascii="Times New Roman"/>
          <w:b w:val="false"/>
          <w:i w:val="false"/>
          <w:color w:val="000000"/>
          <w:sz w:val="28"/>
        </w:rPr>
        <w:t>                                    кәсiпкерлер одағы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фискальды жадты </w:t>
      </w:r>
      <w:r>
        <w:br/>
      </w:r>
      <w:r>
        <w:rPr>
          <w:rFonts w:ascii="Times New Roman"/>
          <w:b w:val="false"/>
          <w:i w:val="false"/>
          <w:color w:val="000000"/>
          <w:sz w:val="28"/>
        </w:rPr>
        <w:t xml:space="preserve">
           бақылау-кассалық аппараттарын сату техникалық </w:t>
      </w:r>
      <w:r>
        <w:br/>
      </w:r>
      <w:r>
        <w:rPr>
          <w:rFonts w:ascii="Times New Roman"/>
          <w:b w:val="false"/>
          <w:i w:val="false"/>
          <w:color w:val="000000"/>
          <w:sz w:val="28"/>
        </w:rPr>
        <w:t xml:space="preserve">
             қызмет көрсету және жөндеу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Ереженiң фискальды жадты бақылау-кассалық аппараттарды сату, жөндеу және техникалық қызмет көрсету, халықпен ақша есептерiн жүргiзу үшiн фискальды жадты бақылау-кассалық аппараттарды қолданушы жеке және заңды тұлғалардың мүдделерiн қорғау бойынша тиiмдi әрекет етушi жұйесiн құру мақсаты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Ереже Қазақстан Республикасы Үкiметiнiң 1997 жылғы 1 қаңтардағы N 67 "Халықпен ақша есептерiн жүзеге асыру кезiнде фискальды жадты бақылау-кассалық аппараттарын қолдану туралы" қаулысына сәйкес жасалған. </w:t>
      </w:r>
      <w:r>
        <w:br/>
      </w:r>
      <w:r>
        <w:rPr>
          <w:rFonts w:ascii="Times New Roman"/>
          <w:b w:val="false"/>
          <w:i w:val="false"/>
          <w:color w:val="000000"/>
          <w:sz w:val="28"/>
        </w:rPr>
        <w:t xml:space="preserve">
      1.2. Ережеде мынадай негiзгi ұғымдар қолданылады: </w:t>
      </w:r>
      <w:r>
        <w:br/>
      </w:r>
      <w:r>
        <w:rPr>
          <w:rFonts w:ascii="Times New Roman"/>
          <w:b w:val="false"/>
          <w:i w:val="false"/>
          <w:color w:val="000000"/>
          <w:sz w:val="28"/>
        </w:rPr>
        <w:t xml:space="preserve">
      фискальды жадты бақылау-кассалық аппараттарының өтiнiш бiлдiрушiлерi (одан әрi өтiнiш бiлдiрушi) - Қазақстан Республикасының аумағында пайдаланылатын, фискальды жадты бақылау-кассалық аппаратының моделi фискальды бақылау-кассалық аппаратының Мемлекеттiк реестрлер модельдерiне инициативасы бойынша енгiзiлген адам (одан әрi мемлекеттiк реестр); </w:t>
      </w:r>
      <w:r>
        <w:br/>
      </w:r>
      <w:r>
        <w:rPr>
          <w:rFonts w:ascii="Times New Roman"/>
          <w:b w:val="false"/>
          <w:i w:val="false"/>
          <w:color w:val="000000"/>
          <w:sz w:val="28"/>
        </w:rPr>
        <w:t xml:space="preserve">
      фискальды жадты бақылау-кассалық аппараттарын жеткiзушi (одан әрi - жеткiзушi) - фискальды жадты бақылау-кассалық аппараттарының белгiлi бiр модельдерiн сатуды, техникалық қызмет көрсетудi және жөндеудi ұйымдастырушы адам; </w:t>
      </w:r>
      <w:r>
        <w:br/>
      </w:r>
      <w:r>
        <w:rPr>
          <w:rFonts w:ascii="Times New Roman"/>
          <w:b w:val="false"/>
          <w:i w:val="false"/>
          <w:color w:val="000000"/>
          <w:sz w:val="28"/>
        </w:rPr>
        <w:t xml:space="preserve">
      фискальды жадты бақылау-кассалық аппараттарына қызмет көрсетушi техникалық орталық (одан әрi - ҚТО) - фискальды жадты бақылау-кассалық аппараттарын пайдалануды, оларға техникалық қызмет көрсетудi және жөндеудi әзiрлеу бойынша қызмет көрсетушi адам; </w:t>
      </w:r>
      <w:r>
        <w:br/>
      </w:r>
      <w:r>
        <w:rPr>
          <w:rFonts w:ascii="Times New Roman"/>
          <w:b w:val="false"/>
          <w:i w:val="false"/>
          <w:color w:val="000000"/>
          <w:sz w:val="28"/>
        </w:rPr>
        <w:t xml:space="preserve">
      фискальды жадты бақылау-кассалық аппараттарын сатушы (одан әрi - сатушы) - фискальды жадты бақылау-кассалық аппараттарын сатуды жүзеге асырушы адам; </w:t>
      </w:r>
      <w:r>
        <w:br/>
      </w:r>
      <w:r>
        <w:rPr>
          <w:rFonts w:ascii="Times New Roman"/>
          <w:b w:val="false"/>
          <w:i w:val="false"/>
          <w:color w:val="000000"/>
          <w:sz w:val="28"/>
        </w:rPr>
        <w:t xml:space="preserve">
      тұтынушы - Қазақстан Республикасы Үкiметiнiң Қаулысына сәйкес фискальды жадты бақылау-кассалық аппараттарын қолданушы адам; </w:t>
      </w:r>
      <w:r>
        <w:br/>
      </w:r>
      <w:r>
        <w:rPr>
          <w:rFonts w:ascii="Times New Roman"/>
          <w:b w:val="false"/>
          <w:i w:val="false"/>
          <w:color w:val="000000"/>
          <w:sz w:val="28"/>
        </w:rPr>
        <w:t xml:space="preserve">
      фискальды жадты бақылау-кассалық аппараттарының эталондық үлгiсi - фискальды-жадты бақылау-кассалық аппаратының бұл моделi техникалық сынақтан өткен, сертификатталған және Қазақстан Республикасы Қаржы министрлiгiнiң эталондық үлгiлер лабораториясында сақталатын, Мемлекеттiк реестрге енгiзiлген үлгi. </w:t>
      </w:r>
      <w:r>
        <w:br/>
      </w:r>
      <w:r>
        <w:rPr>
          <w:rFonts w:ascii="Times New Roman"/>
          <w:b w:val="false"/>
          <w:i w:val="false"/>
          <w:color w:val="000000"/>
          <w:sz w:val="28"/>
        </w:rPr>
        <w:t xml:space="preserve">
      1.3. Фискальды жадты бақылау-кассалық аппараттарын сату, техникалық қызмет көрсету және жөндеу тәртiптерiн белгiлеуге қатысушы ұйымдарға және оларды пайдаланушыларға мыналар жатады: </w:t>
      </w:r>
      <w:r>
        <w:br/>
      </w:r>
      <w:r>
        <w:rPr>
          <w:rFonts w:ascii="Times New Roman"/>
          <w:b w:val="false"/>
          <w:i w:val="false"/>
          <w:color w:val="000000"/>
          <w:sz w:val="28"/>
        </w:rPr>
        <w:t xml:space="preserve">
      - Қаржы министрлiгi; </w:t>
      </w:r>
      <w:r>
        <w:br/>
      </w:r>
      <w:r>
        <w:rPr>
          <w:rFonts w:ascii="Times New Roman"/>
          <w:b w:val="false"/>
          <w:i w:val="false"/>
          <w:color w:val="000000"/>
          <w:sz w:val="28"/>
        </w:rPr>
        <w:t xml:space="preserve">
      - Экономика және сауда министрлiгi; </w:t>
      </w:r>
      <w:r>
        <w:br/>
      </w:r>
      <w:r>
        <w:rPr>
          <w:rFonts w:ascii="Times New Roman"/>
          <w:b w:val="false"/>
          <w:i w:val="false"/>
          <w:color w:val="000000"/>
          <w:sz w:val="28"/>
        </w:rPr>
        <w:t xml:space="preserve">
      - Қорғаныс министрлiгi. </w:t>
      </w:r>
      <w:r>
        <w:br/>
      </w:r>
      <w:r>
        <w:rPr>
          <w:rFonts w:ascii="Times New Roman"/>
          <w:b w:val="false"/>
          <w:i w:val="false"/>
          <w:color w:val="000000"/>
          <w:sz w:val="28"/>
        </w:rPr>
        <w:t xml:space="preserve">
      Қызметтiң бұл түрiне бақылау жасаудың айрықша құқығына Қазақстан Республикасы Қаржы министрлiгi ие. </w:t>
      </w:r>
      <w:r>
        <w:br/>
      </w:r>
      <w:r>
        <w:rPr>
          <w:rFonts w:ascii="Times New Roman"/>
          <w:b w:val="false"/>
          <w:i w:val="false"/>
          <w:color w:val="000000"/>
          <w:sz w:val="28"/>
        </w:rPr>
        <w:t xml:space="preserve">
      2. Қазақстан Республикасының Қаржы министрлiгi Экономика және Сауда министрлiгiне, Қазақстан Республикасы Қорғаныс министрлiгiне бiрлесе отырып; </w:t>
      </w:r>
      <w:r>
        <w:br/>
      </w:r>
      <w:r>
        <w:rPr>
          <w:rFonts w:ascii="Times New Roman"/>
          <w:b w:val="false"/>
          <w:i w:val="false"/>
          <w:color w:val="000000"/>
          <w:sz w:val="28"/>
        </w:rPr>
        <w:t xml:space="preserve">
      Қазақстан Республикасының атқарушы субъект органдарының министрлiктер мен ведомстволарының мiндеттi атқаруы үшiн және фискальды жадты бақылау-кассалық аппараттарын қолданушы адамдарға фискальды жадты бақылау-кассалық аппараттарын сату, техникалық қызмет көрсету және жөндеу мәселелерi бойынша шешiм қабылдайды; </w:t>
      </w:r>
      <w:r>
        <w:br/>
      </w:r>
      <w:r>
        <w:rPr>
          <w:rFonts w:ascii="Times New Roman"/>
          <w:b w:val="false"/>
          <w:i w:val="false"/>
          <w:color w:val="000000"/>
          <w:sz w:val="28"/>
        </w:rPr>
        <w:t xml:space="preserve">
      фискальды жадты бақылау-кассалық аппараттарының модельдерiн жеткiзушiлерге жеткiзу өтiнiштерiн бекiтедi. Жеткiзушi туралы мәлiметтер Қазақстан Республикасының аумағында қолданылатын фискальды жадты бақылау-кассалық аппараттарының модельдерiнiң Мемлекеттiк реестрлерiнiң Ақпараттық картасына енгiзiледi; </w:t>
      </w:r>
      <w:r>
        <w:br/>
      </w:r>
      <w:r>
        <w:rPr>
          <w:rFonts w:ascii="Times New Roman"/>
          <w:b w:val="false"/>
          <w:i w:val="false"/>
          <w:color w:val="000000"/>
          <w:sz w:val="28"/>
        </w:rPr>
        <w:t xml:space="preserve">
      Қазақстан Республикасының аумақтарында пайдалануға рұқсат етiлген, фискальды жадты бақылау-кассалық аппараттарының модельдерi туралы қызығушылық бiлдiрген ұйымдар мен адамдарға ақпарат бередi; </w:t>
      </w:r>
      <w:r>
        <w:br/>
      </w:r>
      <w:r>
        <w:rPr>
          <w:rFonts w:ascii="Times New Roman"/>
          <w:b w:val="false"/>
          <w:i w:val="false"/>
          <w:color w:val="000000"/>
          <w:sz w:val="28"/>
        </w:rPr>
        <w:t xml:space="preserve">
      Қазақстан Республикасының облыстық әкiмшiлiктерiн, республиканың салық органдарын, Қазақстан Республикасының метрология және стандарттау органдарын фискальды жадты бақылау-кассалық аппараттарын жеткiзушiлер туралы хабардар етедi; </w:t>
      </w:r>
      <w:r>
        <w:br/>
      </w:r>
      <w:r>
        <w:rPr>
          <w:rFonts w:ascii="Times New Roman"/>
          <w:b w:val="false"/>
          <w:i w:val="false"/>
          <w:color w:val="000000"/>
          <w:sz w:val="28"/>
        </w:rPr>
        <w:t xml:space="preserve">
      фискальды аппаратты бақылау-кассалық аппараттарының тиiстi модельдерiне қызмет көрсетушi ҚТО жүйесiн дамыту туралы жеткiзушiден ақпарат берудi талап етедi: </w:t>
      </w:r>
      <w:r>
        <w:br/>
      </w:r>
      <w:r>
        <w:rPr>
          <w:rFonts w:ascii="Times New Roman"/>
          <w:b w:val="false"/>
          <w:i w:val="false"/>
          <w:color w:val="000000"/>
          <w:sz w:val="28"/>
        </w:rPr>
        <w:t xml:space="preserve">
      фискальды бақылау-кассалық аппараттарының модельдерiн Мемлекеттiк реестрлерден алып тастайды, егер олар Мемлекеттiк реестрге енгiзiлген күннен 6 ай iшiнде оларға техникалық қызмет көрсету және жөндеу ұйымдастырылмаса; </w:t>
      </w:r>
      <w:r>
        <w:br/>
      </w:r>
      <w:r>
        <w:rPr>
          <w:rFonts w:ascii="Times New Roman"/>
          <w:b w:val="false"/>
          <w:i w:val="false"/>
          <w:color w:val="000000"/>
          <w:sz w:val="28"/>
        </w:rPr>
        <w:t xml:space="preserve">
      Қазақстан Республикасының атқарушы үкiметiнiң облыстық органдарының жұмыстарын фискальды жадты бақылау-кассалық аппараттарын сатуды, техникалық қызмет көрсетудi және жөндеудi ұйымдастыру мәселелерi бойынша үйлестiредi; </w:t>
      </w:r>
      <w:r>
        <w:br/>
      </w:r>
      <w:r>
        <w:rPr>
          <w:rFonts w:ascii="Times New Roman"/>
          <w:b w:val="false"/>
          <w:i w:val="false"/>
          <w:color w:val="000000"/>
          <w:sz w:val="28"/>
        </w:rPr>
        <w:t xml:space="preserve">
      сатылатын фискальды жадты бақылау-кассалық аппараттарының эталондық үлгiлерiнiң сәйкестiгiн, фискальды жадты бақылау-кассалық аппараттарының техникалық қызмет көрсету және жөндеу жағдайына бақылауды ұйымдастырады; </w:t>
      </w:r>
      <w:r>
        <w:br/>
      </w:r>
      <w:r>
        <w:rPr>
          <w:rFonts w:ascii="Times New Roman"/>
          <w:b w:val="false"/>
          <w:i w:val="false"/>
          <w:color w:val="000000"/>
          <w:sz w:val="28"/>
        </w:rPr>
        <w:t xml:space="preserve">
      фискальды жадты бақылау-кассалық аппараттарының нақтылы модельдерiн тиiмдi пайдалану тәртiптерiн және техникалық қызмет көрсетудi айқындау мақсатында эксперименттер жүргiзуге шешiм қабылдайды және бақылайды; </w:t>
      </w:r>
      <w:r>
        <w:br/>
      </w:r>
      <w:r>
        <w:rPr>
          <w:rFonts w:ascii="Times New Roman"/>
          <w:b w:val="false"/>
          <w:i w:val="false"/>
          <w:color w:val="000000"/>
          <w:sz w:val="28"/>
        </w:rPr>
        <w:t xml:space="preserve">
      Қазақстан Республикасындағы фискальды жадты бақылау-кассалық аппараттарының техникалық қызмет көрсету және жөндеу жағдайы туралы ақпараттарды жинауды және талдауды қамтамасыз етедi, қажет болған жағдайда Қазақстан Республикасының Үкiметiне ақпарат бередi; </w:t>
      </w:r>
      <w:r>
        <w:br/>
      </w:r>
      <w:r>
        <w:rPr>
          <w:rFonts w:ascii="Times New Roman"/>
          <w:b w:val="false"/>
          <w:i w:val="false"/>
          <w:color w:val="000000"/>
          <w:sz w:val="28"/>
        </w:rPr>
        <w:t xml:space="preserve">
      фискальды жадты бақылау-кассалық аппараттарын сатуға, техникалық қызмет көрсетуге, жөндеуге байланысты шағымдар мен өтiнiштердi қарайды. </w:t>
      </w:r>
      <w:r>
        <w:br/>
      </w:r>
      <w:r>
        <w:rPr>
          <w:rFonts w:ascii="Times New Roman"/>
          <w:b w:val="false"/>
          <w:i w:val="false"/>
          <w:color w:val="000000"/>
          <w:sz w:val="28"/>
        </w:rPr>
        <w:t xml:space="preserve">
      Салық органдары: </w:t>
      </w:r>
      <w:r>
        <w:br/>
      </w:r>
      <w:r>
        <w:rPr>
          <w:rFonts w:ascii="Times New Roman"/>
          <w:b w:val="false"/>
          <w:i w:val="false"/>
          <w:color w:val="000000"/>
          <w:sz w:val="28"/>
        </w:rPr>
        <w:t xml:space="preserve">
      осы Ереженiң талаптары бұзылған жағдайда Қазақстан Республикасының Мемлекеттiк стандарттау комитетiнiң және оның аумақтық органдарының ұсынысы бойынша ҚТО есебiне қояды және алады, ҚТО пайдаланатын пломбылары мен мөрлерiнiң бедерi бар; </w:t>
      </w:r>
      <w:r>
        <w:br/>
      </w:r>
      <w:r>
        <w:rPr>
          <w:rFonts w:ascii="Times New Roman"/>
          <w:b w:val="false"/>
          <w:i w:val="false"/>
          <w:color w:val="000000"/>
          <w:sz w:val="28"/>
        </w:rPr>
        <w:t xml:space="preserve">
      Қазақстан Республикасында пайдалануға рұқсат етiлген фискальды жадты бақылау-кассалық аппараттарын тiркейдi, тiркелген фискальды жадты бақылау-кассалық аппараттарының есебiн жүргiзедi; </w:t>
      </w:r>
      <w:r>
        <w:br/>
      </w:r>
      <w:r>
        <w:rPr>
          <w:rFonts w:ascii="Times New Roman"/>
          <w:b w:val="false"/>
          <w:i w:val="false"/>
          <w:color w:val="000000"/>
          <w:sz w:val="28"/>
        </w:rPr>
        <w:t xml:space="preserve">
      фискальды жадты бақылау-кассалық аппараттарының мемлекеттiк реестрлер үлгiлерi пайдалануға жiберiлмеген фискальды жадты бақылау-кассалық аппараттарының үлгiлерiн тiркеуден шығарады; </w:t>
      </w:r>
      <w:r>
        <w:br/>
      </w:r>
      <w:r>
        <w:rPr>
          <w:rFonts w:ascii="Times New Roman"/>
          <w:b w:val="false"/>
          <w:i w:val="false"/>
          <w:color w:val="000000"/>
          <w:sz w:val="28"/>
        </w:rPr>
        <w:t xml:space="preserve">
      фискальды жадты бақылау-кассалық аппараттарын есепке алу және есептен шығару, сондай-ақ жөндеуге қою және жөндеуден кейiн пайдалануға енгiзу туралы тiркеу карточкаларын жүргiзедi; </w:t>
      </w:r>
      <w:r>
        <w:br/>
      </w:r>
      <w:r>
        <w:rPr>
          <w:rFonts w:ascii="Times New Roman"/>
          <w:b w:val="false"/>
          <w:i w:val="false"/>
          <w:color w:val="000000"/>
          <w:sz w:val="28"/>
        </w:rPr>
        <w:t xml:space="preserve">
      фискальды жадты бақылау-кассалық аппараттарындағы салық органдары және ҚТО белгiлеген пломбалардың бар болуын тексередi; </w:t>
      </w:r>
      <w:r>
        <w:br/>
      </w:r>
      <w:r>
        <w:rPr>
          <w:rFonts w:ascii="Times New Roman"/>
          <w:b w:val="false"/>
          <w:i w:val="false"/>
          <w:color w:val="000000"/>
          <w:sz w:val="28"/>
        </w:rPr>
        <w:t xml:space="preserve">
      салық инспекторының паролiн енгiзедi және фискальды жадты бақылау-кассалық аппараттарының фискальды жадын қосуды бақылайды, машинаны пайдалану процесi кезiнде фискальдық жадын бақылайды; </w:t>
      </w:r>
      <w:r>
        <w:br/>
      </w:r>
      <w:r>
        <w:rPr>
          <w:rFonts w:ascii="Times New Roman"/>
          <w:b w:val="false"/>
          <w:i w:val="false"/>
          <w:color w:val="000000"/>
          <w:sz w:val="28"/>
        </w:rPr>
        <w:t xml:space="preserve">
      қолданыстағы фискальды жадты бақылау-кассалық ақпараттарының дұрыстығын тексередi, оған қолданыстағы фискальды жадты бақылау-кассалық аппараттарына қызмет көрсетушi ҚТО мамандарын тарта отырып жүргiзiледi; </w:t>
      </w:r>
      <w:r>
        <w:br/>
      </w:r>
      <w:r>
        <w:rPr>
          <w:rFonts w:ascii="Times New Roman"/>
          <w:b w:val="false"/>
          <w:i w:val="false"/>
          <w:color w:val="000000"/>
          <w:sz w:val="28"/>
        </w:rPr>
        <w:t xml:space="preserve">
      салық органдарының қызметкерлерiн оқытуды жүргiзедi. </w:t>
      </w:r>
      <w:r>
        <w:br/>
      </w:r>
      <w:r>
        <w:rPr>
          <w:rFonts w:ascii="Times New Roman"/>
          <w:b w:val="false"/>
          <w:i w:val="false"/>
          <w:color w:val="000000"/>
          <w:sz w:val="28"/>
        </w:rPr>
        <w:t xml:space="preserve">
      3. Қазақстан Республикасы стандарттаудың, метрологияның сертификаттаудың облыстық органдары және олардың орталықтары: </w:t>
      </w:r>
      <w:r>
        <w:br/>
      </w:r>
      <w:r>
        <w:rPr>
          <w:rFonts w:ascii="Times New Roman"/>
          <w:b w:val="false"/>
          <w:i w:val="false"/>
          <w:color w:val="000000"/>
          <w:sz w:val="28"/>
        </w:rPr>
        <w:t xml:space="preserve">
      жұмыс орындары мен жабдықтардың қауiпсiздiгi бойынша ҚТО тексеру жүргiзумен қамтамасыз етедi; </w:t>
      </w:r>
      <w:r>
        <w:br/>
      </w:r>
      <w:r>
        <w:rPr>
          <w:rFonts w:ascii="Times New Roman"/>
          <w:b w:val="false"/>
          <w:i w:val="false"/>
          <w:color w:val="000000"/>
          <w:sz w:val="28"/>
        </w:rPr>
        <w:t xml:space="preserve">
      фискальды жадты бақылау-кассалық аппараттарды жөндеу, жұмысқа даярлау және бақылау үшiн ҚТО пайдаланатын өлшемдер құралдарын тексеру жүргiзiледi; </w:t>
      </w:r>
      <w:r>
        <w:br/>
      </w:r>
      <w:r>
        <w:rPr>
          <w:rFonts w:ascii="Times New Roman"/>
          <w:b w:val="false"/>
          <w:i w:val="false"/>
          <w:color w:val="000000"/>
          <w:sz w:val="28"/>
        </w:rPr>
        <w:t xml:space="preserve">
      Қазақстан Республикасы Қаржы министрлiгiне фискальды жадты бақылау кассалық аппараттарының модельдерiн сертификаттау өлшемдерiне сай келмеген жағдайда Мемлекеттiк реестрден шығару туралы ұсыныс енгiзедi; </w:t>
      </w:r>
      <w:r>
        <w:br/>
      </w:r>
      <w:r>
        <w:rPr>
          <w:rFonts w:ascii="Times New Roman"/>
          <w:b w:val="false"/>
          <w:i w:val="false"/>
          <w:color w:val="000000"/>
          <w:sz w:val="28"/>
        </w:rPr>
        <w:t xml:space="preserve">
      Қаржы министрлiгiнiң тапсырмасы бойынша: </w:t>
      </w:r>
      <w:r>
        <w:br/>
      </w:r>
      <w:r>
        <w:rPr>
          <w:rFonts w:ascii="Times New Roman"/>
          <w:b w:val="false"/>
          <w:i w:val="false"/>
          <w:color w:val="000000"/>
          <w:sz w:val="28"/>
        </w:rPr>
        <w:t xml:space="preserve">
      Қазақстан Республикасының Экономика және Сауда министрлiгi: </w:t>
      </w:r>
      <w:r>
        <w:br/>
      </w:r>
      <w:r>
        <w:rPr>
          <w:rFonts w:ascii="Times New Roman"/>
          <w:b w:val="false"/>
          <w:i w:val="false"/>
          <w:color w:val="000000"/>
          <w:sz w:val="28"/>
        </w:rPr>
        <w:t xml:space="preserve">
      фискальды жадты бақылау-кассалық аппараттарының өлшемдер мен сертификатталған модельдерiнiң үлгiлерiне сәйкес бақылауды жүзеге асырады (қауiпсiздiк, радиолық шуылдар, функционалдық сипаттамалар бойынша); </w:t>
      </w:r>
      <w:r>
        <w:br/>
      </w:r>
      <w:r>
        <w:rPr>
          <w:rFonts w:ascii="Times New Roman"/>
          <w:b w:val="false"/>
          <w:i w:val="false"/>
          <w:color w:val="000000"/>
          <w:sz w:val="28"/>
        </w:rPr>
        <w:t xml:space="preserve">
      фискальдық жадты бақылау-кассалық аппараттарына ҚТО жүргiзген жөндеу сапасы туралы сараптық қорытынды бередi. </w:t>
      </w:r>
      <w:r>
        <w:br/>
      </w:r>
      <w:r>
        <w:rPr>
          <w:rFonts w:ascii="Times New Roman"/>
          <w:b w:val="false"/>
          <w:i w:val="false"/>
          <w:color w:val="000000"/>
          <w:sz w:val="28"/>
        </w:rPr>
        <w:t xml:space="preserve">
      4. Талап бiлдiрушiлер: </w:t>
      </w:r>
      <w:r>
        <w:br/>
      </w:r>
      <w:r>
        <w:rPr>
          <w:rFonts w:ascii="Times New Roman"/>
          <w:b w:val="false"/>
          <w:i w:val="false"/>
          <w:color w:val="000000"/>
          <w:sz w:val="28"/>
        </w:rPr>
        <w:t xml:space="preserve">
      Мемлекеттiк реестрге енгiзiлген, эталондық модель үлгiсiне сәйкес келетiн фискальды жадты бақылау-кассалық аппараттарын жеткiзудi жүзеге асырады; </w:t>
      </w:r>
      <w:r>
        <w:br/>
      </w:r>
      <w:r>
        <w:rPr>
          <w:rFonts w:ascii="Times New Roman"/>
          <w:b w:val="false"/>
          <w:i w:val="false"/>
          <w:color w:val="000000"/>
          <w:sz w:val="28"/>
        </w:rPr>
        <w:t xml:space="preserve">
      олар жеткiзген фискальды жадты бақылау-кассалық аппараттарын фискальды жадты бақылау-кассалық аппараттарына қойылатын техникалық талаптар өзгертiлген жағдайда техникалық талаптарға сәйкес реттеудi қамтамасыз етедi; </w:t>
      </w:r>
      <w:r>
        <w:br/>
      </w:r>
      <w:r>
        <w:rPr>
          <w:rFonts w:ascii="Times New Roman"/>
          <w:b w:val="false"/>
          <w:i w:val="false"/>
          <w:color w:val="000000"/>
          <w:sz w:val="28"/>
        </w:rPr>
        <w:t xml:space="preserve">
      ҚТО-ның стандартты жабдықтарға, тестiлiк бағдарламалық қамтамасыз етуге, қосалқы бөлшектерге және жөндеу, пайдалану құжаттарына қатысты заттарға берген сұраныстарын Қазақстан Республикасы Қаржы министрлiгi белгiлеген фискальды жадты бақылау-кассалық аппараттарының барлық пайдалану мерзiмi iшiнде атқарады; </w:t>
      </w:r>
      <w:r>
        <w:br/>
      </w:r>
      <w:r>
        <w:rPr>
          <w:rFonts w:ascii="Times New Roman"/>
          <w:b w:val="false"/>
          <w:i w:val="false"/>
          <w:color w:val="000000"/>
          <w:sz w:val="28"/>
        </w:rPr>
        <w:t xml:space="preserve">
      фискальды жадты бақылау-кассалық аппараттарының олар жеткiзетiн эталондық үлгiлерi Қазақстан Республикасының қолданылып жүрген заңдарына сәйкес келмесе немесе фискальды жадты бақылау-кассалық аппараттарындағы конструкторлық ақаулар үшiн жауап бередi; </w:t>
      </w:r>
      <w:r>
        <w:br/>
      </w:r>
      <w:r>
        <w:rPr>
          <w:rFonts w:ascii="Times New Roman"/>
          <w:b w:val="false"/>
          <w:i w:val="false"/>
          <w:color w:val="000000"/>
          <w:sz w:val="28"/>
        </w:rPr>
        <w:t xml:space="preserve">
      Қазақстан Республикасы аумақтарындағы фискальдық жадты бақылау-кассалық аппараттарының олар ұсынған үлгiлерi бойынша жеткiзушiлердiң мiндеттерiн атқарады, егер олар Қазақстан Республикасының Қаржы министрлiгiнде осы сипатта тiркелген болса, немесе өзiне жеткiзушiнiң мiндетiн алатын заңды тұлғалармен шарт жасасады, ол туралы Қазақстан Республикасы Қаржы министрлiгiне алдын-ала хабарлайды; </w:t>
      </w:r>
      <w:r>
        <w:br/>
      </w:r>
      <w:r>
        <w:rPr>
          <w:rFonts w:ascii="Times New Roman"/>
          <w:b w:val="false"/>
          <w:i w:val="false"/>
          <w:color w:val="000000"/>
          <w:sz w:val="28"/>
        </w:rPr>
        <w:t xml:space="preserve">
      осы Ереженiң 6 және 8-тармақтарында белгiленген талаптарды сақтаған жағдайда сатушының және ҚТО-ның мiндетiн атқаруға құқылы. </w:t>
      </w:r>
      <w:r>
        <w:br/>
      </w:r>
      <w:r>
        <w:rPr>
          <w:rFonts w:ascii="Times New Roman"/>
          <w:b w:val="false"/>
          <w:i w:val="false"/>
          <w:color w:val="000000"/>
          <w:sz w:val="28"/>
        </w:rPr>
        <w:t xml:space="preserve">
      5. Жеткiзушiлер: </w:t>
      </w:r>
      <w:r>
        <w:br/>
      </w:r>
      <w:r>
        <w:rPr>
          <w:rFonts w:ascii="Times New Roman"/>
          <w:b w:val="false"/>
          <w:i w:val="false"/>
          <w:color w:val="000000"/>
          <w:sz w:val="28"/>
        </w:rPr>
        <w:t xml:space="preserve">
      Қазақстан Республикасының қолданыстағы заңдарына сәйкес фискальды жадты бақылау-кассалық аппараттарының эталондық үлгiлерiне сәйкессiздiгi үшiн жауап бередi; </w:t>
      </w:r>
      <w:r>
        <w:br/>
      </w:r>
      <w:r>
        <w:rPr>
          <w:rFonts w:ascii="Times New Roman"/>
          <w:b w:val="false"/>
          <w:i w:val="false"/>
          <w:color w:val="000000"/>
          <w:sz w:val="28"/>
        </w:rPr>
        <w:t xml:space="preserve">
      келiсiм-шарт негiзiнде сатушылар және ҚТО жүйесiн құрады, олардың қызметтерiн үйлестiредi және бақылайды; </w:t>
      </w:r>
      <w:r>
        <w:br/>
      </w:r>
      <w:r>
        <w:rPr>
          <w:rFonts w:ascii="Times New Roman"/>
          <w:b w:val="false"/>
          <w:i w:val="false"/>
          <w:color w:val="000000"/>
          <w:sz w:val="28"/>
        </w:rPr>
        <w:t xml:space="preserve">
      сатушылармен фискальды-жадты бақылау-кассалық аппараттарын сатуға, фискальды жадты бақылау-кассалық аппараттарына техникалық қызмет көрсету және жөндеу жұмыстары үшiн ҚТО-мен келiсiм-шарт жасайды; </w:t>
      </w:r>
      <w:r>
        <w:br/>
      </w:r>
      <w:r>
        <w:rPr>
          <w:rFonts w:ascii="Times New Roman"/>
          <w:b w:val="false"/>
          <w:i w:val="false"/>
          <w:color w:val="000000"/>
          <w:sz w:val="28"/>
        </w:rPr>
        <w:t xml:space="preserve">
      сатушылар мен ҚТО жұмыстарын тиiстi ұйымдастыру үшiн жауап бередi; </w:t>
      </w:r>
      <w:r>
        <w:br/>
      </w:r>
      <w:r>
        <w:rPr>
          <w:rFonts w:ascii="Times New Roman"/>
          <w:b w:val="false"/>
          <w:i w:val="false"/>
          <w:color w:val="000000"/>
          <w:sz w:val="28"/>
        </w:rPr>
        <w:t xml:space="preserve">
      талап бiлдiрушiлермен фискальды жадты бақылау-кассалық аппараттарын жеткiзуге шарт жасасады; </w:t>
      </w:r>
      <w:r>
        <w:br/>
      </w:r>
      <w:r>
        <w:rPr>
          <w:rFonts w:ascii="Times New Roman"/>
          <w:b w:val="false"/>
          <w:i w:val="false"/>
          <w:color w:val="000000"/>
          <w:sz w:val="28"/>
        </w:rPr>
        <w:t xml:space="preserve">
      ҚТО арқылы фискальды жадты бақылау-кассалық аппараттарына кепiлдiк жөнiндегi жұмыстарын талаптарға сәйкес қамтамасыз етедi, Қазақстан Республикасы Қаржы министрлiгi белгiлеген фискальды жадты бақылау-кассалық аппараттарының барлық мерзiмдегi жөндеу және пайдалану құжаттары, ҚТО-ны қосалқы бөлшектермен және жабдықтармен қамтамасыз ету бойынша мiндеттемелерге жауап бередi; </w:t>
      </w:r>
      <w:r>
        <w:br/>
      </w:r>
      <w:r>
        <w:rPr>
          <w:rFonts w:ascii="Times New Roman"/>
          <w:b w:val="false"/>
          <w:i w:val="false"/>
          <w:color w:val="000000"/>
          <w:sz w:val="28"/>
        </w:rPr>
        <w:t xml:space="preserve">
      сатушылар мен ҚТО қызметкерлерiнiң оқуын, оларды аттестациялауды жүргiзедi, оларға тиiстi куәлiк бередi; </w:t>
      </w:r>
      <w:r>
        <w:br/>
      </w:r>
      <w:r>
        <w:rPr>
          <w:rFonts w:ascii="Times New Roman"/>
          <w:b w:val="false"/>
          <w:i w:val="false"/>
          <w:color w:val="000000"/>
          <w:sz w:val="28"/>
        </w:rPr>
        <w:t xml:space="preserve">
      фискальды жадты бақылау-кассалық аппараттарын қолдану мәселелерi бойынша салық органдарының қызметкерлерiмен салық органдарының өткiзiлетiн оқуларына қатысады; </w:t>
      </w:r>
      <w:r>
        <w:br/>
      </w:r>
      <w:r>
        <w:rPr>
          <w:rFonts w:ascii="Times New Roman"/>
          <w:b w:val="false"/>
          <w:i w:val="false"/>
          <w:color w:val="000000"/>
          <w:sz w:val="28"/>
        </w:rPr>
        <w:t xml:space="preserve">
      олар жеткiзетiн фискальды жадты бақылау-кассалық аппараттарды пайдалану туралы жиын өткiзедi және ақпараттарды жинақтайды және оны талап бiлдiрушiлерге, Қазақстан Республикасының Қаржы министрлiгiне олардың сұрауы бойынша бередi; </w:t>
      </w:r>
      <w:r>
        <w:br/>
      </w:r>
      <w:r>
        <w:rPr>
          <w:rFonts w:ascii="Times New Roman"/>
          <w:b w:val="false"/>
          <w:i w:val="false"/>
          <w:color w:val="000000"/>
          <w:sz w:val="28"/>
        </w:rPr>
        <w:t xml:space="preserve">
      осы Ереженiң 6 және 8-тармақтарындағы тәртiптерге сәйкес талаптарды орындаған жағдайда сатушы және КТО мiндетiн атқаруға құқылы; </w:t>
      </w:r>
      <w:r>
        <w:br/>
      </w:r>
      <w:r>
        <w:rPr>
          <w:rFonts w:ascii="Times New Roman"/>
          <w:b w:val="false"/>
          <w:i w:val="false"/>
          <w:color w:val="000000"/>
          <w:sz w:val="28"/>
        </w:rPr>
        <w:t xml:space="preserve">
      фискальды жадты бақылау-кассалық аппараттарын сату бойынша мiндеттердi сатушылардың сапалы орындауын, фискальды жадты бақылау-кассалық аппараттарына техникалық қызмет көрсету және жөндеу бойынша ҚТО қызметкерлерiн мiндетiн атқаруына бақылау жасайды және фискальды жадты бақылау-кассалық аппараттарын сатуды техникалық қызмет көрсетудi және сапалы жөндеудi ұйымдастыру мәселелерi бойынша, олар үшiн мiндеттi, нұсқаулар бередi. </w:t>
      </w:r>
      <w:r>
        <w:br/>
      </w:r>
      <w:r>
        <w:rPr>
          <w:rFonts w:ascii="Times New Roman"/>
          <w:b w:val="false"/>
          <w:i w:val="false"/>
          <w:color w:val="000000"/>
          <w:sz w:val="28"/>
        </w:rPr>
        <w:t xml:space="preserve">
      Қазақстан Республикасы Қаржы министрлiгiнiң шешiмдерiн орындайды, оның алдында өздерiнiң қызметтерi туралы есеп берiп отырады, жыл сайын </w:t>
      </w:r>
      <w:r>
        <w:br/>
      </w:r>
      <w:r>
        <w:rPr>
          <w:rFonts w:ascii="Times New Roman"/>
          <w:b w:val="false"/>
          <w:i w:val="false"/>
          <w:color w:val="000000"/>
          <w:sz w:val="28"/>
        </w:rPr>
        <w:t xml:space="preserve">
1.01. күнiне өзiнiң қызметi туралы және өткен жылы жөндеу жұмыстарының ТҚКО-ның қызметi туралы бар жүйе бойынша материалдар берiп отырады, әр тоқсан сайын фискальды жадты кассалық-бақылау аппараттарының саны мен моделдерi жайлы хабарлар берiп отырады; </w:t>
      </w:r>
      <w:r>
        <w:br/>
      </w:r>
      <w:r>
        <w:rPr>
          <w:rFonts w:ascii="Times New Roman"/>
          <w:b w:val="false"/>
          <w:i w:val="false"/>
          <w:color w:val="000000"/>
          <w:sz w:val="28"/>
        </w:rPr>
        <w:t xml:space="preserve">
      фискальды жадты кассалық-бақылау аппараттарының сапасы туралы көрсетiлген кепiлдiк мiндеттемелерге, формуляры немесе паспорттағы орындалмаған талаптарға жауап бередi, бұдан басқа толық атауы және сатушының почталық мекен-жайы кепiлдiк жөндеу жұмыстарын жүргiзетiн аумақтағы ТҚКО-ның мәлiметтерi паспортта көрсетiледi; </w:t>
      </w:r>
      <w:r>
        <w:br/>
      </w:r>
      <w:r>
        <w:rPr>
          <w:rFonts w:ascii="Times New Roman"/>
          <w:b w:val="false"/>
          <w:i w:val="false"/>
          <w:color w:val="000000"/>
          <w:sz w:val="28"/>
        </w:rPr>
        <w:t xml:space="preserve">
      фискальды жадты кассалық-бақылау аппараттардың моделдерiн сатушылар оны сату функцияларынан басқа осы нұсқаулықтың 4-бабында көрсетiлгендегiдей талап етушi де бола алады; </w:t>
      </w:r>
      <w:r>
        <w:br/>
      </w:r>
      <w:r>
        <w:rPr>
          <w:rFonts w:ascii="Times New Roman"/>
          <w:b w:val="false"/>
          <w:i w:val="false"/>
          <w:color w:val="000000"/>
          <w:sz w:val="28"/>
        </w:rPr>
        <w:t xml:space="preserve">
      6. Сатушылар: </w:t>
      </w:r>
      <w:r>
        <w:br/>
      </w:r>
      <w:r>
        <w:rPr>
          <w:rFonts w:ascii="Times New Roman"/>
          <w:b w:val="false"/>
          <w:i w:val="false"/>
          <w:color w:val="000000"/>
          <w:sz w:val="28"/>
        </w:rPr>
        <w:t xml:space="preserve">
      фискальды жадты кассалық-бақылау аппараттарды ТҚКО-мен оған техникалық қызмет көрсету және жөндеу жайлы шарт болған жағдайда сатуды қамтамасыз етедi; </w:t>
      </w:r>
      <w:r>
        <w:br/>
      </w:r>
      <w:r>
        <w:rPr>
          <w:rFonts w:ascii="Times New Roman"/>
          <w:b w:val="false"/>
          <w:i w:val="false"/>
          <w:color w:val="000000"/>
          <w:sz w:val="28"/>
        </w:rPr>
        <w:t xml:space="preserve">
      Ескерту: сатушылар фискальды жадты кассалық-бақылау аппараттарды ТҚКО бар жерлерге және онымен сатушылар шартқа отырып, фискальды жадты кассалық-бақылау аппараттардың сол моделдерiн жөндеуге мiндеттелгенде сата алады. </w:t>
      </w:r>
      <w:r>
        <w:br/>
      </w:r>
      <w:r>
        <w:rPr>
          <w:rFonts w:ascii="Times New Roman"/>
          <w:b w:val="false"/>
          <w:i w:val="false"/>
          <w:color w:val="000000"/>
          <w:sz w:val="28"/>
        </w:rPr>
        <w:t xml:space="preserve">
      Фискальды жадты кассалық-бақылау аппараттарға техникалық қызмет көрсету мен оны жөндеу жөнiнде ТҚКО-мен сатып алушының шарт жасасуына ықпал жасайды. </w:t>
      </w:r>
      <w:r>
        <w:br/>
      </w:r>
      <w:r>
        <w:rPr>
          <w:rFonts w:ascii="Times New Roman"/>
          <w:b w:val="false"/>
          <w:i w:val="false"/>
          <w:color w:val="000000"/>
          <w:sz w:val="28"/>
        </w:rPr>
        <w:t xml:space="preserve">
      Ескерту: фискальды жадты кассалық-бақылау аппараты бiр тұтынушының екiншi тұтынушыға сату жағдайы салық органының бiрiншi тiркелген жерiнен шығарылғандығы туралы белгiсi болған жағдайда жүргiзiледi, фискальды жадты кассалық-бақылау аппараттардың бумасын шешу жұмыстары ТҚКО-ның өкiлiнiң қатысуымен өтедi; </w:t>
      </w:r>
      <w:r>
        <w:br/>
      </w:r>
      <w:r>
        <w:rPr>
          <w:rFonts w:ascii="Times New Roman"/>
          <w:b w:val="false"/>
          <w:i w:val="false"/>
          <w:color w:val="000000"/>
          <w:sz w:val="28"/>
        </w:rPr>
        <w:t xml:space="preserve">
      7. Тұтынушылар: </w:t>
      </w:r>
      <w:r>
        <w:br/>
      </w:r>
      <w:r>
        <w:rPr>
          <w:rFonts w:ascii="Times New Roman"/>
          <w:b w:val="false"/>
          <w:i w:val="false"/>
          <w:color w:val="000000"/>
          <w:sz w:val="28"/>
        </w:rPr>
        <w:t xml:space="preserve">
      ТҚКО-тарымен фискальды жадты кассалық-бақылау аппараттарына жөндеу мен техникалық қызмет көрсетуге шарттар жасасады. </w:t>
      </w:r>
      <w:r>
        <w:br/>
      </w:r>
      <w:r>
        <w:rPr>
          <w:rFonts w:ascii="Times New Roman"/>
          <w:b w:val="false"/>
          <w:i w:val="false"/>
          <w:color w:val="000000"/>
          <w:sz w:val="28"/>
        </w:rPr>
        <w:t xml:space="preserve">
      Ескерту: осы нұсқаулық күшiне енгенге дейiн сатып алынған фискальды жадты кассалық-бақылау аппараттарына техникалық қызмет көрсету оның қай жерде сатып алынғанына байланыссыз ТҚКО тұрғылықты жерлерiнде жүргiзiледi: </w:t>
      </w:r>
      <w:r>
        <w:br/>
      </w:r>
      <w:r>
        <w:rPr>
          <w:rFonts w:ascii="Times New Roman"/>
          <w:b w:val="false"/>
          <w:i w:val="false"/>
          <w:color w:val="000000"/>
          <w:sz w:val="28"/>
        </w:rPr>
        <w:t xml:space="preserve">
      салық органдары сатып алынған фискальды жадты кассалық-бақылау аппараттарды тiркеуге алады; </w:t>
      </w:r>
      <w:r>
        <w:br/>
      </w:r>
      <w:r>
        <w:rPr>
          <w:rFonts w:ascii="Times New Roman"/>
          <w:b w:val="false"/>
          <w:i w:val="false"/>
          <w:color w:val="000000"/>
          <w:sz w:val="28"/>
        </w:rPr>
        <w:t xml:space="preserve">
      фискальды жадты кассалық-бақылау аппараттары салық органдарында тiркеуге алынғаннан кейiн ғана пайдаланылады; </w:t>
      </w:r>
      <w:r>
        <w:br/>
      </w:r>
      <w:r>
        <w:rPr>
          <w:rFonts w:ascii="Times New Roman"/>
          <w:b w:val="false"/>
          <w:i w:val="false"/>
          <w:color w:val="000000"/>
          <w:sz w:val="28"/>
        </w:rPr>
        <w:t xml:space="preserve">
      Фискальды тетігі бар бақылау-кассалық аппараттарды қолдану жөніндегі ережемен белгіленген техникалық талаптарға сатып алынған бақылау-кассалық аппараттар сәйкес келген жағдайда салық органдарында одан әрі тіркей отырып, Қазақстан Республикасының аумағында пайдалануға рұқсат етілген бақылаукассалық аппараттардың Мемлекеттік тіркеліміне енгізілген үлгісін фискальды тетігі бар бақылау-кассалық аппараттарды Қазақстан Республикасының аумағынан тыс жерлерде сатып алуға тұтынушылар құқылы. </w:t>
      </w:r>
      <w:r>
        <w:br/>
      </w:r>
      <w:r>
        <w:rPr>
          <w:rFonts w:ascii="Times New Roman"/>
          <w:b w:val="false"/>
          <w:i w:val="false"/>
          <w:color w:val="000000"/>
          <w:sz w:val="28"/>
        </w:rPr>
        <w:t xml:space="preserve">
      Салық органдарында тіркеу кезінде Қазақстан Республикасының заңдарына сәйкес кеден баждары мен салықтарын төлегендігі туралы кеден органдары белгі жасаған құжаттарды ұсынуы қажет. </w:t>
      </w:r>
      <w:r>
        <w:br/>
      </w:r>
      <w:r>
        <w:rPr>
          <w:rFonts w:ascii="Times New Roman"/>
          <w:b w:val="false"/>
          <w:i w:val="false"/>
          <w:color w:val="000000"/>
          <w:sz w:val="28"/>
        </w:rPr>
        <w:t xml:space="preserve">
      Бақылау-кассалық аппараттарды тұтынушылар өтініштерден, жеткізуден, техникалық қызмет көрсету орталықтарынан және өкілетті сатушылардан сатып алған жағдайда бақылау-кассалық аппараттардың техникалық талаптарға сәйкессіздігі үшін жауапкершілік тұтынушыларға жүктеледі. </w:t>
      </w:r>
      <w:r>
        <w:br/>
      </w:r>
      <w:r>
        <w:rPr>
          <w:rFonts w:ascii="Times New Roman"/>
          <w:b w:val="false"/>
          <w:i w:val="false"/>
          <w:color w:val="000000"/>
          <w:sz w:val="28"/>
        </w:rPr>
        <w:t xml:space="preserve">
      техникалық қызмет көрсету мақсатында (жұмыс iстеуге тек пломбаны алғаннан кейiн ғана рұқсат етiледi) және фискалды жадты кассалық-бақылау аппараттарды олар есепке тұрған ТҚКО-дан басқа кәсiпорындар мен жеке тұлғалардың жөндеуiне тиым салынады; </w:t>
      </w:r>
      <w:r>
        <w:br/>
      </w:r>
      <w:r>
        <w:rPr>
          <w:rFonts w:ascii="Times New Roman"/>
          <w:b w:val="false"/>
          <w:i w:val="false"/>
          <w:color w:val="000000"/>
          <w:sz w:val="28"/>
        </w:rPr>
        <w:t xml:space="preserve">
      салық органдарында тiркелуге тұрмаған фискальды жадты кассалық-бақылау аппараттарды пайдалануға рұқсат етiлмейдi. Нұсқаулықтың осы бабы орындалмаған жағдайда салық органдары фискальды жадты кассалық-бақылау аппараттарды пайдаланғаны үшiн тұтынушыларға айып салуға құқылы; </w:t>
      </w:r>
      <w:r>
        <w:br/>
      </w:r>
      <w:r>
        <w:rPr>
          <w:rFonts w:ascii="Times New Roman"/>
          <w:b w:val="false"/>
          <w:i w:val="false"/>
          <w:color w:val="000000"/>
          <w:sz w:val="28"/>
        </w:rPr>
        <w:t xml:space="preserve">
      фискальды жадты кассалық-бақылау аппараттарды пайдалану және оның тұрған орнын жабдықтау, оны шығарған заводтың пайдалану талаптары қойылған құжаттарға сәйкес жүргiзiледi; </w:t>
      </w:r>
      <w:r>
        <w:br/>
      </w:r>
      <w:r>
        <w:rPr>
          <w:rFonts w:ascii="Times New Roman"/>
          <w:b w:val="false"/>
          <w:i w:val="false"/>
          <w:color w:val="000000"/>
          <w:sz w:val="28"/>
        </w:rPr>
        <w:t xml:space="preserve">
      фискальды жадты кассалық-бақылау аппараттарды жұмысқа қосуға акт жасауға қатысады; </w:t>
      </w:r>
      <w:r>
        <w:br/>
      </w:r>
      <w:r>
        <w:rPr>
          <w:rFonts w:ascii="Times New Roman"/>
          <w:b w:val="false"/>
          <w:i w:val="false"/>
          <w:color w:val="000000"/>
          <w:sz w:val="28"/>
        </w:rPr>
        <w:t xml:space="preserve">
      жұмысқа қосады, есеп жүргiзедi, сақтау мен фискальды жадты кассалық-бақылау аппараттардың техникалық күтiмiне байланысты құжаттарды жояды, оны сақтауға басымен жауап беретiн адамдарды тағайындайды; </w:t>
      </w:r>
      <w:r>
        <w:br/>
      </w:r>
      <w:r>
        <w:rPr>
          <w:rFonts w:ascii="Times New Roman"/>
          <w:b w:val="false"/>
          <w:i w:val="false"/>
          <w:color w:val="000000"/>
          <w:sz w:val="28"/>
        </w:rPr>
        <w:t xml:space="preserve">
      ТҚКО-ның қызметкерлерi мен салық органдарының фискальды жадты кассалық-бақылау аппараттарды пайдалануға арналған нұсқауларын орындайды; </w:t>
      </w:r>
      <w:r>
        <w:br/>
      </w:r>
      <w:r>
        <w:rPr>
          <w:rFonts w:ascii="Times New Roman"/>
          <w:b w:val="false"/>
          <w:i w:val="false"/>
          <w:color w:val="000000"/>
          <w:sz w:val="28"/>
        </w:rPr>
        <w:t xml:space="preserve">
      фискальды жадты кассалық-бақылау аппараттарымен жұмыс iстей алатын адамдарды жұмысқа жiбередi; </w:t>
      </w:r>
      <w:r>
        <w:br/>
      </w:r>
      <w:r>
        <w:rPr>
          <w:rFonts w:ascii="Times New Roman"/>
          <w:b w:val="false"/>
          <w:i w:val="false"/>
          <w:color w:val="000000"/>
          <w:sz w:val="28"/>
        </w:rPr>
        <w:t xml:space="preserve">
      салық органдарына олардың талаптары бойынша фискальды жадты кассалық-бақылау аппараттарды, техникалық қызмет көрсету және жөндеу, сатып алуға байланысты құжаттары туралы мiндеттi түрде мәлiметтер берiп отырады; </w:t>
      </w:r>
      <w:r>
        <w:br/>
      </w:r>
      <w:r>
        <w:rPr>
          <w:rFonts w:ascii="Times New Roman"/>
          <w:b w:val="false"/>
          <w:i w:val="false"/>
          <w:color w:val="000000"/>
          <w:sz w:val="28"/>
        </w:rPr>
        <w:t xml:space="preserve">
      фискальды жадты кассалық-бақылау аппараттарға салық органдарының қызметкерлерiн құжаттарды берген мекеменiң мөрi басылған және суретi бар қызмет құжаттарын, жiберген мекеменiң қатынас қағазын көрсеткен жағдайда салық органдарының инспекторлары тоқтау жiберiледi; </w:t>
      </w:r>
      <w:r>
        <w:br/>
      </w:r>
      <w:r>
        <w:rPr>
          <w:rFonts w:ascii="Times New Roman"/>
          <w:b w:val="false"/>
          <w:i w:val="false"/>
          <w:color w:val="000000"/>
          <w:sz w:val="28"/>
        </w:rPr>
        <w:t xml:space="preserve">
      жасалған келiсiм-шарт бойынша фискальды жадты кассалық-бақылау аппараттарға техникалық қызмет көрсетудiң жоспарлы шараларын жүргiзу үшiн ТҚКО-ның жұмысшыларына мүмкiншiлiк жасалады; </w:t>
      </w:r>
      <w:r>
        <w:br/>
      </w:r>
      <w:r>
        <w:rPr>
          <w:rFonts w:ascii="Times New Roman"/>
          <w:b w:val="false"/>
          <w:i w:val="false"/>
          <w:color w:val="000000"/>
          <w:sz w:val="28"/>
        </w:rPr>
        <w:t xml:space="preserve">
      фискальды жадты кассалық-бақылау аппараттардың бұзылуы байқалған жағдайда, оның пломбасының бұзылғандығы анықталған жағдайда, фискальды жадты кассалық-бақылау аппараттарды пайдалану тоқтатылады, сол сияқты салық органдары жазба түрiнде фискальды жадты кассалық-бақылау аппараттарды пайдалануға тиым салғанда да оны пайдалану тоқтатылады; </w:t>
      </w:r>
      <w:r>
        <w:br/>
      </w:r>
      <w:r>
        <w:rPr>
          <w:rFonts w:ascii="Times New Roman"/>
          <w:b w:val="false"/>
          <w:i w:val="false"/>
          <w:color w:val="000000"/>
          <w:sz w:val="28"/>
        </w:rPr>
        <w:t xml:space="preserve">
      Қазақстан Республикасының Қаржы министрлiгiне фискальды жадты кассалық-бақылау аппараттарға техникалық қызмет көрсету және жөндеу жұмыстарын жүргiзу, оны сатып алу алдындағы сапасын тексеру жайлы ұсыныстар жасалады; </w:t>
      </w:r>
      <w:r>
        <w:br/>
      </w:r>
      <w:r>
        <w:rPr>
          <w:rFonts w:ascii="Times New Roman"/>
          <w:b w:val="false"/>
          <w:i w:val="false"/>
          <w:color w:val="000000"/>
          <w:sz w:val="28"/>
        </w:rPr>
        <w:t xml:space="preserve">
      фискальды жадты кассалық-бақылау аппараттарды пайдалану кезiндегi ақаулар, пломбаның бұзылуын қоса есептегенде, басқа да кез-келген бұзулар кешiктiрiлмей ТҚКО-ға хабарланып жөндету тапсырылады; </w:t>
      </w:r>
      <w:r>
        <w:br/>
      </w:r>
      <w:r>
        <w:rPr>
          <w:rFonts w:ascii="Times New Roman"/>
          <w:b w:val="false"/>
          <w:i w:val="false"/>
          <w:color w:val="000000"/>
          <w:sz w:val="28"/>
        </w:rPr>
        <w:t xml:space="preserve">
      фискальды жадты кассалық-бақылау аппараттардың пломба қабығының зақымдануы оларға заңсыз араласудан, фискалдық есте сақтауды қорғау үшiн жедел түрде салық органдарына хабарланады. </w:t>
      </w:r>
      <w:r>
        <w:br/>
      </w:r>
      <w:r>
        <w:rPr>
          <w:rFonts w:ascii="Times New Roman"/>
          <w:b w:val="false"/>
          <w:i w:val="false"/>
          <w:color w:val="000000"/>
          <w:sz w:val="28"/>
        </w:rPr>
        <w:t xml:space="preserve">
      Ескерту. 7-тармақ толықтырылды - ҚР Қаржы министрлігі Салық </w:t>
      </w:r>
      <w:r>
        <w:br/>
      </w:r>
      <w:r>
        <w:rPr>
          <w:rFonts w:ascii="Times New Roman"/>
          <w:b w:val="false"/>
          <w:i w:val="false"/>
          <w:color w:val="000000"/>
          <w:sz w:val="28"/>
        </w:rPr>
        <w:t>
               комитетінің 1998.04.02. N 21 </w:t>
      </w:r>
      <w:r>
        <w:rPr>
          <w:rFonts w:ascii="Times New Roman"/>
          <w:b w:val="false"/>
          <w:i w:val="false"/>
          <w:color w:val="000000"/>
          <w:sz w:val="28"/>
        </w:rPr>
        <w:t xml:space="preserve">V980640_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Техникалық қызмет көрсету орталығы (ТҚКО). </w:t>
      </w:r>
      <w:r>
        <w:br/>
      </w:r>
      <w:r>
        <w:rPr>
          <w:rFonts w:ascii="Times New Roman"/>
          <w:b w:val="false"/>
          <w:i w:val="false"/>
          <w:color w:val="000000"/>
          <w:sz w:val="28"/>
        </w:rPr>
        <w:t xml:space="preserve">
      8.1. ТҚКО-ны тiркеу және оның қызметiнiң шарттары. </w:t>
      </w:r>
      <w:r>
        <w:br/>
      </w:r>
      <w:r>
        <w:rPr>
          <w:rFonts w:ascii="Times New Roman"/>
          <w:b w:val="false"/>
          <w:i w:val="false"/>
          <w:color w:val="000000"/>
          <w:sz w:val="28"/>
        </w:rPr>
        <w:t xml:space="preserve">
      8.1.1. Ұйымды ТҚКО ретiнде Қазақстан Республикасының Қаржы министрлiгiнiң мемлекеттiк салық комитетi мынадай шарттармен жүргiзедi: </w:t>
      </w:r>
      <w:r>
        <w:br/>
      </w:r>
      <w:r>
        <w:rPr>
          <w:rFonts w:ascii="Times New Roman"/>
          <w:b w:val="false"/>
          <w:i w:val="false"/>
          <w:color w:val="000000"/>
          <w:sz w:val="28"/>
        </w:rPr>
        <w:t xml:space="preserve">
      тұлғаның ұйымдастыру құқықтық формалары мен атаулары көрсетiлiп ТҚКО ретiнде тiркелуге өтiнiш есеп шотының реттiк саны оған қызмет ететiн банк көрсетiледi; </w:t>
      </w:r>
      <w:r>
        <w:br/>
      </w:r>
      <w:r>
        <w:rPr>
          <w:rFonts w:ascii="Times New Roman"/>
          <w:b w:val="false"/>
          <w:i w:val="false"/>
          <w:color w:val="000000"/>
          <w:sz w:val="28"/>
        </w:rPr>
        <w:t xml:space="preserve">
      фискальды жадты кассалық-бақылау аппараттарды жөндеу мен оларға қызмет көрсету жайлы шығарушы заводпен келiсiм (дердiң) көшiрмелерi көрсетiледi; </w:t>
      </w:r>
      <w:r>
        <w:br/>
      </w:r>
      <w:r>
        <w:rPr>
          <w:rFonts w:ascii="Times New Roman"/>
          <w:b w:val="false"/>
          <w:i w:val="false"/>
          <w:color w:val="000000"/>
          <w:sz w:val="28"/>
        </w:rPr>
        <w:t xml:space="preserve">
      фискальды жадты кассалық-бақылау аппараттардың моделдерiнiң тiзiмi оларға техникалық көрсететiн және жөндеу жұмыстарын жүргiзетiн ТҚКО-лар мен сатушылардың арасындағы шарттар да көрсетiледi; </w:t>
      </w:r>
      <w:r>
        <w:br/>
      </w:r>
      <w:r>
        <w:rPr>
          <w:rFonts w:ascii="Times New Roman"/>
          <w:b w:val="false"/>
          <w:i w:val="false"/>
          <w:color w:val="000000"/>
          <w:sz w:val="28"/>
        </w:rPr>
        <w:t xml:space="preserve">
      мемлекеттiк тiркеу жүргiзген ұйым берген куәлiктiң көшiрмесi; </w:t>
      </w:r>
      <w:r>
        <w:br/>
      </w:r>
      <w:r>
        <w:rPr>
          <w:rFonts w:ascii="Times New Roman"/>
          <w:b w:val="false"/>
          <w:i w:val="false"/>
          <w:color w:val="000000"/>
          <w:sz w:val="28"/>
        </w:rPr>
        <w:t xml:space="preserve">
      жалға алу туралы шарттың немесе өндiрiстiк ғимараттың меншiктiлiгiн анықтайтын құжаттың көшiрмесi; </w:t>
      </w:r>
      <w:r>
        <w:br/>
      </w:r>
      <w:r>
        <w:rPr>
          <w:rFonts w:ascii="Times New Roman"/>
          <w:b w:val="false"/>
          <w:i w:val="false"/>
          <w:color w:val="000000"/>
          <w:sz w:val="28"/>
        </w:rPr>
        <w:t xml:space="preserve">
      сатушы куәландырған фискальды жадты кассалық-бақылау аппараттың техникалық қызметтi сапалы жүргiзу үшiн сатушы берген құжаттардың толық жиынтығының болуы жайлы ұйымның анықтамасы болуға тиiс; </w:t>
      </w:r>
      <w:r>
        <w:br/>
      </w:r>
      <w:r>
        <w:rPr>
          <w:rFonts w:ascii="Times New Roman"/>
          <w:b w:val="false"/>
          <w:i w:val="false"/>
          <w:color w:val="000000"/>
          <w:sz w:val="28"/>
        </w:rPr>
        <w:t xml:space="preserve">
      сатушы куәландырған фискальды жадты кассалық-бақылау аппараттардың жөндеуi мен диагностикасын, бағдарлама жасауын, техникалық қызмет көрсетуiн қамтамасыз ететiн өлшеу приборлары мен құрал-жабдықтардың болуына ұйымның анықтамасы болуға тиiс; </w:t>
      </w:r>
      <w:r>
        <w:br/>
      </w:r>
      <w:r>
        <w:rPr>
          <w:rFonts w:ascii="Times New Roman"/>
          <w:b w:val="false"/>
          <w:i w:val="false"/>
          <w:color w:val="000000"/>
          <w:sz w:val="28"/>
        </w:rPr>
        <w:t xml:space="preserve">
      шығарушы завод куәландырған осы заводта оқып-үйренген немесе шығарушы завод оқып-үйренуге құқық берген ұйымдарда дайындалған мамандардың болуы жайлы ұйымның анықтамасы болуға тиiс. </w:t>
      </w:r>
      <w:r>
        <w:br/>
      </w:r>
      <w:r>
        <w:rPr>
          <w:rFonts w:ascii="Times New Roman"/>
          <w:b w:val="false"/>
          <w:i w:val="false"/>
          <w:color w:val="000000"/>
          <w:sz w:val="28"/>
        </w:rPr>
        <w:t xml:space="preserve">
      Қазақстан Республикасының Қаржы министрлiгi бекiткен ФЖ-ы КБА пайдаланудың тәртiбi ұйымның ведомстволық немесе басқа да ұйымдық бағыныштылығына байланысты фискальды жадты кассалық-бақылау аппараттарды пайдалану ТҚКО-ны өзiнiң ақшалай есептерiнде де пайдаланылады. </w:t>
      </w:r>
      <w:r>
        <w:br/>
      </w:r>
      <w:r>
        <w:rPr>
          <w:rFonts w:ascii="Times New Roman"/>
          <w:b w:val="false"/>
          <w:i w:val="false"/>
          <w:color w:val="000000"/>
          <w:sz w:val="28"/>
        </w:rPr>
        <w:t xml:space="preserve">
      Өздерi есепте тұрмаған ТҚКО-дан басқа жерде фискальды жадты кассалық-бақылау аппараттарға техникалық қызмет көрсету мен жөндеу жүргiзуге болмайды. </w:t>
      </w:r>
      <w:r>
        <w:br/>
      </w:r>
      <w:r>
        <w:rPr>
          <w:rFonts w:ascii="Times New Roman"/>
          <w:b w:val="false"/>
          <w:i w:val="false"/>
          <w:color w:val="000000"/>
          <w:sz w:val="28"/>
        </w:rPr>
        <w:t xml:space="preserve">
      8.1.2. Фискальды жадты кассалық-бақылау аппараттарды бiрнеше пайдаланушылар және сатушылармен бiр ТҚКО оған техникалық қызмет көрсету және жөндеу жөнiнде шартқа отыра алады. </w:t>
      </w:r>
      <w:r>
        <w:br/>
      </w:r>
      <w:r>
        <w:rPr>
          <w:rFonts w:ascii="Times New Roman"/>
          <w:b w:val="false"/>
          <w:i w:val="false"/>
          <w:color w:val="000000"/>
          <w:sz w:val="28"/>
        </w:rPr>
        <w:t xml:space="preserve">
      Қазақстан Республикасының аумағындағы бiрнеше ТҚКО-мен фискальды жадты кассалық-бақылау аппараттарға техникалық қызмет көрсету мен жөндеу жөнiнде оны пайдаланушы мен сатушы шартқа отыра алады. </w:t>
      </w:r>
      <w:r>
        <w:br/>
      </w:r>
      <w:r>
        <w:rPr>
          <w:rFonts w:ascii="Times New Roman"/>
          <w:b w:val="false"/>
          <w:i w:val="false"/>
          <w:color w:val="000000"/>
          <w:sz w:val="28"/>
        </w:rPr>
        <w:t xml:space="preserve">
      8.1.3. ТҚКО-мен сатушының арасындағы шарт бұзылған жағдайда көрсетiлген моделдегi фискальды жадты кассалық-бақылау аппараттарға техникалық қызмет көрсету мен жөндеу құқығынан айырылады, бiрақ оны сатушы бұрынғы ТҚКО-ның орнына, басқа ТҚО-ның қызметiн пайдалануға тиiстi. </w:t>
      </w:r>
      <w:r>
        <w:br/>
      </w:r>
      <w:r>
        <w:rPr>
          <w:rFonts w:ascii="Times New Roman"/>
          <w:b w:val="false"/>
          <w:i w:val="false"/>
          <w:color w:val="000000"/>
          <w:sz w:val="28"/>
        </w:rPr>
        <w:t xml:space="preserve">
      8.1.4. Келiсiм шарттар бойынша фискальды жадты кассалық-бақылау аппараттарды пайдаланатын ұйымдармен және мекемелермен, кәсiпорындармен (оның iшiнде заңды тұлға құрмаған, бiрақ кәсiпкершiлiкпен айналысатын жеке тұлғалар да енедi) ТҚКО өзiнiң атқаратын мiндеттерiн және келiсiмдерiн белгiлеп алады. </w:t>
      </w:r>
      <w:r>
        <w:br/>
      </w:r>
      <w:r>
        <w:rPr>
          <w:rFonts w:ascii="Times New Roman"/>
          <w:b w:val="false"/>
          <w:i w:val="false"/>
          <w:color w:val="000000"/>
          <w:sz w:val="28"/>
        </w:rPr>
        <w:t xml:space="preserve">
      8.1.5. ТҚКО Қазақстан Республикасының аумағында өзiнiң филиалдарын немесе тұрғылықты жерi бойынша салық органдарында тiркеу есебiн жүргiзетiн пункттердi ашуға құқылы. </w:t>
      </w:r>
      <w:r>
        <w:br/>
      </w:r>
      <w:r>
        <w:rPr>
          <w:rFonts w:ascii="Times New Roman"/>
          <w:b w:val="false"/>
          <w:i w:val="false"/>
          <w:color w:val="000000"/>
          <w:sz w:val="28"/>
        </w:rPr>
        <w:t xml:space="preserve">
      8.1.6. Осы нұсқаулықтың 6-бабында көрсетiлгендегiдей ТҚКО оның шарттары мен талаптарын орындап сатушының мiндетiн атқаруға құқылы. </w:t>
      </w:r>
      <w:r>
        <w:br/>
      </w:r>
      <w:r>
        <w:rPr>
          <w:rFonts w:ascii="Times New Roman"/>
          <w:b w:val="false"/>
          <w:i w:val="false"/>
          <w:color w:val="000000"/>
          <w:sz w:val="28"/>
        </w:rPr>
        <w:t xml:space="preserve">
      8.1.7. ТҚКО бақылау-кассалық аппараттарын қолданатын, көрсетiлген ұйымдармен салық органдарында оларды тiркеудi жүргiзетiн ұйымдарға фискальды жадты кассалық-бақылау аппараттарды жалға бере алады. </w:t>
      </w:r>
      <w:r>
        <w:br/>
      </w:r>
      <w:r>
        <w:rPr>
          <w:rFonts w:ascii="Times New Roman"/>
          <w:b w:val="false"/>
          <w:i w:val="false"/>
          <w:color w:val="000000"/>
          <w:sz w:val="28"/>
        </w:rPr>
        <w:t xml:space="preserve">
      8.1.8. ТҚКО-ның техникалық қызметкерлерi фискалды жадты кассалық-бақылау аппараттардың тиiстi моделдерiн жеткiзушiлер ұйымдастырған курстарда оқып-үйренуге, сол сияқты электр қауiпсiздiгi бойынша үшiншi топтан кем емес квалификацияға ие болуға мiндеттi. </w:t>
      </w:r>
      <w:r>
        <w:br/>
      </w:r>
      <w:r>
        <w:rPr>
          <w:rFonts w:ascii="Times New Roman"/>
          <w:b w:val="false"/>
          <w:i w:val="false"/>
          <w:color w:val="000000"/>
          <w:sz w:val="28"/>
        </w:rPr>
        <w:t xml:space="preserve">
      8.1.9. ТҚКО-ның қызметкерлерi фискальды жадты кассалық-бақылау аппараттарды пайдаланатын ұйымдарға барғанда өздерiнiң суретi жапсырылған қызмет куәлiгiн көрсетуге және ТҚКО-дан алған техникалық қызметке байланысты тапсырманы көрсетуге тиiстi. </w:t>
      </w:r>
      <w:r>
        <w:br/>
      </w:r>
      <w:r>
        <w:rPr>
          <w:rFonts w:ascii="Times New Roman"/>
          <w:b w:val="false"/>
          <w:i w:val="false"/>
          <w:color w:val="000000"/>
          <w:sz w:val="28"/>
        </w:rPr>
        <w:t xml:space="preserve">
      Фискальды жадты кассалық-бақылау аппараттарға техникалық қызмет көрсету мен жөндеу жұмыстарын бастамастан бұрын ТҚКО-ның қызметкерлерi фискальды жадты кассалық-бақылау аппараттардың тұрғындар мен ақша есебiн жүргiзу кезiндегi Типтiк тәртiптерi көрсетiлген құжаттарды толтыруға мiндеттi. </w:t>
      </w:r>
      <w:r>
        <w:br/>
      </w:r>
      <w:r>
        <w:rPr>
          <w:rFonts w:ascii="Times New Roman"/>
          <w:b w:val="false"/>
          <w:i w:val="false"/>
          <w:color w:val="000000"/>
          <w:sz w:val="28"/>
        </w:rPr>
        <w:t xml:space="preserve">
      Фискальды жадты кассалық-бақылау аппараттары бар ұйымдармен жөндеу жұмыстары аяқталғаннан кейiн iстелген жұмыс жайлы акт берiлiп техникалық қызмет көрсету мен бақылау кассалық аппараттардың жөнделуi жайлы журналға жазу жазылады. </w:t>
      </w:r>
      <w:r>
        <w:br/>
      </w:r>
      <w:r>
        <w:rPr>
          <w:rFonts w:ascii="Times New Roman"/>
          <w:b w:val="false"/>
          <w:i w:val="false"/>
          <w:color w:val="000000"/>
          <w:sz w:val="28"/>
        </w:rPr>
        <w:t xml:space="preserve">
      8.2. ТҚКО-ның мiндеттерi мен құқығы: </w:t>
      </w:r>
      <w:r>
        <w:br/>
      </w:r>
      <w:r>
        <w:rPr>
          <w:rFonts w:ascii="Times New Roman"/>
          <w:b w:val="false"/>
          <w:i w:val="false"/>
          <w:color w:val="000000"/>
          <w:sz w:val="28"/>
        </w:rPr>
        <w:t xml:space="preserve">
      фискальды жадты кассалық-бақылау аппараттардың тиiстi моделдерiне техникалық қызмет көрсету және жөндеу жұмыстарын жүргiзу туралы жеткiзушiлермен келiсiм шартқа, басқа да келiсiм шарттарға отырады; </w:t>
      </w:r>
      <w:r>
        <w:br/>
      </w:r>
      <w:r>
        <w:rPr>
          <w:rFonts w:ascii="Times New Roman"/>
          <w:b w:val="false"/>
          <w:i w:val="false"/>
          <w:color w:val="000000"/>
          <w:sz w:val="28"/>
        </w:rPr>
        <w:t xml:space="preserve">
      кассалық-бақылау аппараттарға техникалық қызмет көрсету мен жөндеу жұмыстарының белгiленген тәртiптерi бойынша жеткiзушiлер мен келiсiмдер жүргiзедi басқа да мәселелердi шешедi; </w:t>
      </w:r>
      <w:r>
        <w:br/>
      </w:r>
      <w:r>
        <w:rPr>
          <w:rFonts w:ascii="Times New Roman"/>
          <w:b w:val="false"/>
          <w:i w:val="false"/>
          <w:color w:val="000000"/>
          <w:sz w:val="28"/>
        </w:rPr>
        <w:t xml:space="preserve">
      фискальды жадты кассалық-бақылау аппараттарды техникалық талаптарын және құжаттарының қорын қолдайды және ұйымдастырады, сынақтан өткiзу әдiснамаларын пайдалану тәртiптерiн техникалық қызмет көрсету мен жөндеу, сол сияқты сынақ және жөндеу кезiндегi жабдықтар мен өлшеу құралдарын құрайды; </w:t>
      </w:r>
      <w:r>
        <w:br/>
      </w:r>
      <w:r>
        <w:rPr>
          <w:rFonts w:ascii="Times New Roman"/>
          <w:b w:val="false"/>
          <w:i w:val="false"/>
          <w:color w:val="000000"/>
          <w:sz w:val="28"/>
        </w:rPr>
        <w:t xml:space="preserve">
      бұзылған кассалық-бақылау аппараттарды ауыстыру қажет болған жағдайда ауыстыру үшiн және оны жалға беру үшiн қорда кассалық-бақылау аппараттар болады; </w:t>
      </w:r>
      <w:r>
        <w:br/>
      </w:r>
      <w:r>
        <w:rPr>
          <w:rFonts w:ascii="Times New Roman"/>
          <w:b w:val="false"/>
          <w:i w:val="false"/>
          <w:color w:val="000000"/>
          <w:sz w:val="28"/>
        </w:rPr>
        <w:t xml:space="preserve">
      кассалық-бақылау аппараттарды пайдалануға енгiзудi, оның iшiнде кассалық-бақылау аппараттарды сатуға дайындық алдында жұмысқа дайындау, реттеу, жақсарту және құрама сипаттамасына кiрме бақылау, бұзылған жерлерiн қалпына келтiрудi жүргiзедi; </w:t>
      </w:r>
      <w:r>
        <w:br/>
      </w:r>
      <w:r>
        <w:rPr>
          <w:rFonts w:ascii="Times New Roman"/>
          <w:b w:val="false"/>
          <w:i w:val="false"/>
          <w:color w:val="000000"/>
          <w:sz w:val="28"/>
        </w:rPr>
        <w:t xml:space="preserve">
      кассалық-бақылау аппараттардың шилдигтiк көрсеткiштерiн (заводтық кесте) берiлген паспорттық анықтамасын тексередi; </w:t>
      </w:r>
      <w:r>
        <w:br/>
      </w:r>
      <w:r>
        <w:rPr>
          <w:rFonts w:ascii="Times New Roman"/>
          <w:b w:val="false"/>
          <w:i w:val="false"/>
          <w:color w:val="000000"/>
          <w:sz w:val="28"/>
        </w:rPr>
        <w:t xml:space="preserve">
      бақылау-кассалық аппараттар қойылған кезде олардың дұрыс жұмыс iстейтiндiгiне, жөндеуiне, тiркеуiне салық органдарында жөндеуден шығаруына басқа жағдайларда кассалық-бақылау аппараттардың әрi қарай пайдаланудың мүмкiндiгi жоқтығына техникалық қорытынды жасайды; </w:t>
      </w:r>
      <w:r>
        <w:br/>
      </w:r>
      <w:r>
        <w:rPr>
          <w:rFonts w:ascii="Times New Roman"/>
          <w:b w:val="false"/>
          <w:i w:val="false"/>
          <w:color w:val="000000"/>
          <w:sz w:val="28"/>
        </w:rPr>
        <w:t xml:space="preserve">
      кассалық-бақылау аппараттар моделдерiнiң мемлекеттiк комиссия пайдалануға жiберген, бар түрлерi ғана техникалық қызмет көрсетуге есепке алынады; </w:t>
      </w:r>
      <w:r>
        <w:br/>
      </w:r>
      <w:r>
        <w:rPr>
          <w:rFonts w:ascii="Times New Roman"/>
          <w:b w:val="false"/>
          <w:i w:val="false"/>
          <w:color w:val="000000"/>
          <w:sz w:val="28"/>
        </w:rPr>
        <w:t xml:space="preserve">
      бақылау-кассалық аппараттарға техникалық қызмет көрсету мен жөндеу жұмыстарын жүргiзу жайлы тұтынушылармен келiсiм шарттарға отырады; </w:t>
      </w:r>
      <w:r>
        <w:br/>
      </w:r>
      <w:r>
        <w:rPr>
          <w:rFonts w:ascii="Times New Roman"/>
          <w:b w:val="false"/>
          <w:i w:val="false"/>
          <w:color w:val="000000"/>
          <w:sz w:val="28"/>
        </w:rPr>
        <w:t xml:space="preserve">
      Бақылау-кассалық аппараттарды техникалық қызмет көрсету және жөндеу жөніндегі сатып алушылармен шарт жасасқан кезде бақылау-кассалық аппарат қайда сатып алынғанына тәуелсіз шарт тәртібі бірдей болуы тиіс; </w:t>
      </w:r>
      <w:r>
        <w:br/>
      </w:r>
      <w:r>
        <w:rPr>
          <w:rFonts w:ascii="Times New Roman"/>
          <w:b w:val="false"/>
          <w:i w:val="false"/>
          <w:color w:val="000000"/>
          <w:sz w:val="28"/>
        </w:rPr>
        <w:t xml:space="preserve">
      бақылау-кассалық аппараттарын пайдаланудың тиiстi жағдайын тұтынушылардың iске асыру тексерiледi; </w:t>
      </w:r>
      <w:r>
        <w:br/>
      </w:r>
      <w:r>
        <w:rPr>
          <w:rFonts w:ascii="Times New Roman"/>
          <w:b w:val="false"/>
          <w:i w:val="false"/>
          <w:color w:val="000000"/>
          <w:sz w:val="28"/>
        </w:rPr>
        <w:t xml:space="preserve">
      бақылау-кассалық аппаратқа техникалық қызмет көрсету мен жөндеу, техникалық байқау жасалғаннан кейiн оған пломба қойылады; </w:t>
      </w:r>
      <w:r>
        <w:br/>
      </w:r>
      <w:r>
        <w:rPr>
          <w:rFonts w:ascii="Times New Roman"/>
          <w:b w:val="false"/>
          <w:i w:val="false"/>
          <w:color w:val="000000"/>
          <w:sz w:val="28"/>
        </w:rPr>
        <w:t xml:space="preserve">
      салық органдарына ТҚКО пайдаланатын пломбалар мен мөрлердiң таңбаларын тапсырады; </w:t>
      </w:r>
      <w:r>
        <w:br/>
      </w:r>
      <w:r>
        <w:rPr>
          <w:rFonts w:ascii="Times New Roman"/>
          <w:b w:val="false"/>
          <w:i w:val="false"/>
          <w:color w:val="000000"/>
          <w:sz w:val="28"/>
        </w:rPr>
        <w:t xml:space="preserve">
      бақылау-кассалық аппараттардың паспорттарын немесе құжаттарын жоғалтып алса, осылардың мiндетiн атқаратын құжаттың көшiрмелерi бақылау-кассалық аппараттарының тиiстi моделдерiне өзгертулер енгiзiлмей берiледi; </w:t>
      </w:r>
      <w:r>
        <w:br/>
      </w:r>
      <w:r>
        <w:rPr>
          <w:rFonts w:ascii="Times New Roman"/>
          <w:b w:val="false"/>
          <w:i w:val="false"/>
          <w:color w:val="000000"/>
          <w:sz w:val="28"/>
        </w:rPr>
        <w:t xml:space="preserve">
      бақылау-кассалық аппараттардың есебiн жүргiзудi ұйымдастыру үшiн, жаңадан алынған бақылау-кассалық аппараттары жайлы, сол сияқты бұзылған бақылау-кассалық аппараттарды пайдалануға мүмкiншiлiк бермеу үшiн пайдаланудағы бақылау-кассалық аппараттарын оларды жөндетуге алынғандығы туралы салық органдарына хабарлайды; </w:t>
      </w:r>
      <w:r>
        <w:br/>
      </w:r>
      <w:r>
        <w:rPr>
          <w:rFonts w:ascii="Times New Roman"/>
          <w:b w:val="false"/>
          <w:i w:val="false"/>
          <w:color w:val="000000"/>
          <w:sz w:val="28"/>
        </w:rPr>
        <w:t xml:space="preserve">
      салық органдарының қызметкерлерiн бақылау-кассалық аппараттарды пайдалану тәртiбiне үйрету ТҚКО-ның қаржысы есебiнен жүргiзiледi; </w:t>
      </w:r>
      <w:r>
        <w:br/>
      </w:r>
      <w:r>
        <w:rPr>
          <w:rFonts w:ascii="Times New Roman"/>
          <w:b w:val="false"/>
          <w:i w:val="false"/>
          <w:color w:val="000000"/>
          <w:sz w:val="28"/>
        </w:rPr>
        <w:t xml:space="preserve">
      бақылау-кассалық аппараттардың пломбаларының батырылған таңбасы сол сияқты таңбалы штамптардың және бақылау-кассалық аппараттарға қызмет ететiн механиктердiң қол таңбаларының үлгiлерi салық органдарына берiледi; </w:t>
      </w:r>
      <w:r>
        <w:br/>
      </w:r>
      <w:r>
        <w:rPr>
          <w:rFonts w:ascii="Times New Roman"/>
          <w:b w:val="false"/>
          <w:i w:val="false"/>
          <w:color w:val="000000"/>
          <w:sz w:val="28"/>
        </w:rPr>
        <w:t xml:space="preserve">
      бақылау-кассалық аппараттарды жөндеуге шақырылғаннан бастап қала жағдайында 36 сағаттың iшiнде оларға кепiлдiк және кепiлдiктен кейiнгi жөндеу қамтамасыз етiледi, селолық жерлердiң жағдайында бұл тапсырма 72 сағаттың iшiнде орындалады немесе жөндеу жұмыстары кезiнде ТҚКО-ның резервi есебiнен осы мерзiм iшiнде бақылау-кассалық аппараттар алмастырылады. Резервтегi бақылау-кассалық аппараттар салық органдарында тiркеледi. </w:t>
      </w:r>
      <w:r>
        <w:br/>
      </w:r>
      <w:r>
        <w:rPr>
          <w:rFonts w:ascii="Times New Roman"/>
          <w:b w:val="false"/>
          <w:i w:val="false"/>
          <w:color w:val="000000"/>
          <w:sz w:val="28"/>
        </w:rPr>
        <w:t xml:space="preserve">
      Бақылау-кассалық аппараттар туралы мәлiметтер, оның пайдалануға берiлуi, техникалық қызмет көрсету мен жөндеуi паспортқа (формуляр) енгiзiледi; </w:t>
      </w:r>
      <w:r>
        <w:br/>
      </w:r>
      <w:r>
        <w:rPr>
          <w:rFonts w:ascii="Times New Roman"/>
          <w:b w:val="false"/>
          <w:i w:val="false"/>
          <w:color w:val="000000"/>
          <w:sz w:val="28"/>
        </w:rPr>
        <w:t xml:space="preserve">
      тұтынушыда сақталу тұрған журналға техникалық маманды шақыру және оның атқарған жұмыстары тiркеледi; </w:t>
      </w:r>
      <w:r>
        <w:br/>
      </w:r>
      <w:r>
        <w:rPr>
          <w:rFonts w:ascii="Times New Roman"/>
          <w:b w:val="false"/>
          <w:i w:val="false"/>
          <w:color w:val="000000"/>
          <w:sz w:val="28"/>
        </w:rPr>
        <w:t xml:space="preserve">
      тұтынушының пайдалану материалдарымен қамтамасыз етiлуiне жағдай туғызады; </w:t>
      </w:r>
      <w:r>
        <w:br/>
      </w:r>
      <w:r>
        <w:rPr>
          <w:rFonts w:ascii="Times New Roman"/>
          <w:b w:val="false"/>
          <w:i w:val="false"/>
          <w:color w:val="000000"/>
          <w:sz w:val="28"/>
        </w:rPr>
        <w:t xml:space="preserve">
      салық органдарымен бiрлесе отырып бақылау-кассалық аппараттарды пайдалануға енгiзгенде ақша операцияларының көрсеткiштерiн белгiлейдi, сол сияқты техникалық қызмет көрсетiлгеннен және жөндеу жұмыстары жүргiзiлгеннен кейiнгi ТҚКО-ның өкiлiнiң қолы қойылған және штамппен куәландырылған анықтама көрсетiледi. Салық органдарымен бiрлесе отырып фискальдық еске алу мүмкiндiгiн жетiлдiредi; </w:t>
      </w:r>
      <w:r>
        <w:br/>
      </w:r>
      <w:r>
        <w:rPr>
          <w:rFonts w:ascii="Times New Roman"/>
          <w:b w:val="false"/>
          <w:i w:val="false"/>
          <w:color w:val="000000"/>
          <w:sz w:val="28"/>
        </w:rPr>
        <w:t xml:space="preserve">
      бақылау-кассалық аппараттарды пайдалану мәселелерi жөнiнде тұтынушыларға консультациялық қызмет көрсетiледi; </w:t>
      </w:r>
      <w:r>
        <w:br/>
      </w:r>
      <w:r>
        <w:rPr>
          <w:rFonts w:ascii="Times New Roman"/>
          <w:b w:val="false"/>
          <w:i w:val="false"/>
          <w:color w:val="000000"/>
          <w:sz w:val="28"/>
        </w:rPr>
        <w:t xml:space="preserve">
      тұтынушының жазбаша өтiнiшiне сәйкес бақылау-кассалық аппараттарға бағдарлама және алдын-ала бағдарлама жасау жүргiзiледi; </w:t>
      </w:r>
      <w:r>
        <w:br/>
      </w:r>
      <w:r>
        <w:rPr>
          <w:rFonts w:ascii="Times New Roman"/>
          <w:b w:val="false"/>
          <w:i w:val="false"/>
          <w:color w:val="000000"/>
          <w:sz w:val="28"/>
        </w:rPr>
        <w:t xml:space="preserve">
      жұмыс iстеуге жарамайтын, бұзылған бақылау-кассалық аппараттарын белгiленген тәртiп бойынша шашу және утильге жiберу сол сияқты аппараттан алынған бөлшектер мен блоктарды жою жүргiзiледi; </w:t>
      </w:r>
      <w:r>
        <w:br/>
      </w:r>
      <w:r>
        <w:rPr>
          <w:rFonts w:ascii="Times New Roman"/>
          <w:b w:val="false"/>
          <w:i w:val="false"/>
          <w:color w:val="000000"/>
          <w:sz w:val="28"/>
        </w:rPr>
        <w:t xml:space="preserve">
      бақылау-кассалық аппараттарын пайдалану туралы тұтынушылардан анықтамалар мен түсiнiктемелер алады; </w:t>
      </w:r>
      <w:r>
        <w:br/>
      </w:r>
      <w:r>
        <w:rPr>
          <w:rFonts w:ascii="Times New Roman"/>
          <w:b w:val="false"/>
          <w:i w:val="false"/>
          <w:color w:val="000000"/>
          <w:sz w:val="28"/>
        </w:rPr>
        <w:t xml:space="preserve">
      тұтынушыларға бақылау-кассалық аппараттарды пайдалану кезiндегi жiберiлген қателiктер және бұларды болдырмау жөнiндегi нұсқаулар көрсетiлген жазбаша ескерту тапсырылады; </w:t>
      </w:r>
      <w:r>
        <w:br/>
      </w:r>
      <w:r>
        <w:rPr>
          <w:rFonts w:ascii="Times New Roman"/>
          <w:b w:val="false"/>
          <w:i w:val="false"/>
          <w:color w:val="000000"/>
          <w:sz w:val="28"/>
        </w:rPr>
        <w:t xml:space="preserve">
      аймақта орындаушы үкiмет ұйымдармен бiрлесе отырып бақылау-кассалық аппараттарға техникалық қызмет көрсету және жөндеу жұмыстарын жүргiзу жөнiнде филиалдар мен пункттер жүйесiн ашады, олар қызмет көрсететiн аймақты белгiлеп аумаққа орналасуын айқындайды; </w:t>
      </w:r>
      <w:r>
        <w:br/>
      </w:r>
      <w:r>
        <w:rPr>
          <w:rFonts w:ascii="Times New Roman"/>
          <w:b w:val="false"/>
          <w:i w:val="false"/>
          <w:color w:val="000000"/>
          <w:sz w:val="28"/>
        </w:rPr>
        <w:t xml:space="preserve">
      қызметке шақырылған мамандардың мiндеттi түрде бiлiгiн жетiлдiруiн, операция жасайтын кассирлердi әзiрлеудi ұйымдастырады; </w:t>
      </w:r>
      <w:r>
        <w:br/>
      </w:r>
      <w:r>
        <w:rPr>
          <w:rFonts w:ascii="Times New Roman"/>
          <w:b w:val="false"/>
          <w:i w:val="false"/>
          <w:color w:val="000000"/>
          <w:sz w:val="28"/>
        </w:rPr>
        <w:t xml:space="preserve">
      электр қауiпсiздiгi тобы бойынша квалификациясы үшiншiден төмен техникалық қызметкер жұмысқа жiберiлмейдi; </w:t>
      </w:r>
      <w:r>
        <w:br/>
      </w:r>
      <w:r>
        <w:rPr>
          <w:rFonts w:ascii="Times New Roman"/>
          <w:b w:val="false"/>
          <w:i w:val="false"/>
          <w:color w:val="000000"/>
          <w:sz w:val="28"/>
        </w:rPr>
        <w:t xml:space="preserve">
      техникалық қызмет көрсетiлуге тiркелген бақылау-кассалық аппараттарының сапасы туралы хабарларға талдау жасалып, мұндай хабарлар жинақталады, ұсыныстарда және тұтынушылардың ескертпелерiнде байқалған кемшiлiктердi жою үшiн бақылау-кассалық аппарат жөнiндегi ведомствоаралық </w:t>
      </w:r>
    </w:p>
    <w:bookmarkEnd w:id="13"/>
    <w:bookmarkStart w:name="z3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комиссияға есепсiз негiзде жiберiледi;</w:t>
      </w:r>
    </w:p>
    <w:p>
      <w:pPr>
        <w:spacing w:after="0"/>
        <w:ind w:left="0"/>
        <w:jc w:val="both"/>
      </w:pPr>
      <w:r>
        <w:rPr>
          <w:rFonts w:ascii="Times New Roman"/>
          <w:b w:val="false"/>
          <w:i w:val="false"/>
          <w:color w:val="000000"/>
          <w:sz w:val="28"/>
        </w:rPr>
        <w:t xml:space="preserve">     бақылау-кассалық аппараттарға техникалық қызмет көрсету және жөндеу </w:t>
      </w:r>
    </w:p>
    <w:p>
      <w:pPr>
        <w:spacing w:after="0"/>
        <w:ind w:left="0"/>
        <w:jc w:val="both"/>
      </w:pPr>
      <w:r>
        <w:rPr>
          <w:rFonts w:ascii="Times New Roman"/>
          <w:b w:val="false"/>
          <w:i w:val="false"/>
          <w:color w:val="000000"/>
          <w:sz w:val="28"/>
        </w:rPr>
        <w:t xml:space="preserve">жұмыстарына байланысты құжаттарды жою және сақтау есебiн жүргiзуге және </w:t>
      </w:r>
    </w:p>
    <w:p>
      <w:pPr>
        <w:spacing w:after="0"/>
        <w:ind w:left="0"/>
        <w:jc w:val="both"/>
      </w:pPr>
      <w:r>
        <w:rPr>
          <w:rFonts w:ascii="Times New Roman"/>
          <w:b w:val="false"/>
          <w:i w:val="false"/>
          <w:color w:val="000000"/>
          <w:sz w:val="28"/>
        </w:rPr>
        <w:t>оларды сақтап күтуге жеке жауап беретiн адамдар тағайындалады.</w:t>
      </w:r>
    </w:p>
    <w:p>
      <w:pPr>
        <w:spacing w:after="0"/>
        <w:ind w:left="0"/>
        <w:jc w:val="both"/>
      </w:pPr>
      <w:r>
        <w:rPr>
          <w:rFonts w:ascii="Times New Roman"/>
          <w:b w:val="false"/>
          <w:i w:val="false"/>
          <w:color w:val="000000"/>
          <w:sz w:val="28"/>
        </w:rPr>
        <w:t xml:space="preserve">     Ескерту. 8.2.-тармақ өзгертілді және толықтырылды - ҚР Қаржы          </w:t>
      </w:r>
    </w:p>
    <w:p>
      <w:pPr>
        <w:spacing w:after="0"/>
        <w:ind w:left="0"/>
        <w:jc w:val="both"/>
      </w:pPr>
      <w:r>
        <w:rPr>
          <w:rFonts w:ascii="Times New Roman"/>
          <w:b w:val="false"/>
          <w:i w:val="false"/>
          <w:color w:val="000000"/>
          <w:sz w:val="28"/>
        </w:rPr>
        <w:t>              министрлігі Салық комитетінің 1998.04.02. N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V980640_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Қосымша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Фискальды жады бар кассалық-бақылау аппараттары</w:t>
      </w:r>
    </w:p>
    <w:p>
      <w:pPr>
        <w:spacing w:after="0"/>
        <w:ind w:left="0"/>
        <w:jc w:val="both"/>
      </w:pPr>
      <w:r>
        <w:rPr>
          <w:rFonts w:ascii="Times New Roman"/>
          <w:b w:val="false"/>
          <w:i w:val="false"/>
          <w:color w:val="000000"/>
          <w:sz w:val="28"/>
        </w:rPr>
        <w:t>         жөнiнде ведомствоаралық сараптау комиссиясы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Қолма-қол ақшаның түсiмiн тәртiпке келтiру және жетiлдiру және салықтар мен басқа да мiндеттi төлемдердiң бюджетке уақтылы түсуiн қадағалау мақсатында Қазақстан Республикасы Үкiметiнiң 1997 ж., 15 қаңтардағы N 67 "Халықтан ақша түсiмiнiң есебiн ретке келтiруде фискалды жадты кассалық-бақылау аппараттарын қолдану туралы" қаулысының негiзiнде және фискальды жадты кассалық-бақылау аппараттарын қолдану жөнiндегi нұсқаулыққа байланысты фискальды жадты кассалық-бақылау аппараттары жөнiндегi ведомствоаралық сараптық комиссия құрылсын. </w:t>
      </w:r>
      <w:r>
        <w:br/>
      </w:r>
      <w:r>
        <w:rPr>
          <w:rFonts w:ascii="Times New Roman"/>
          <w:b w:val="false"/>
          <w:i w:val="false"/>
          <w:color w:val="000000"/>
          <w:sz w:val="28"/>
        </w:rPr>
        <w:t xml:space="preserve">
      Фискальды жадты аппараттары жөнiндегi ведомствоаралық сараптық комиссияның ұсынып отырған ережесi және осы комиссияның жеке-жеке құрамы және Қазақстан Республикасының аумағында фискальды жадты кассалық-бақылау аппараттары моделдерiн тiркеу тәртiбi бекiтiлсiн. </w:t>
      </w:r>
    </w:p>
    <w:bookmarkStart w:name="z3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Фискальды жадты кассалық-бақылау аппараттары жөнiндегi </w:t>
      </w:r>
    </w:p>
    <w:p>
      <w:pPr>
        <w:spacing w:after="0"/>
        <w:ind w:left="0"/>
        <w:jc w:val="both"/>
      </w:pPr>
      <w:r>
        <w:rPr>
          <w:rFonts w:ascii="Times New Roman"/>
          <w:b w:val="false"/>
          <w:i w:val="false"/>
          <w:color w:val="000000"/>
          <w:sz w:val="28"/>
        </w:rPr>
        <w:t xml:space="preserve">ведомствоаралық сараптық комиссияның төрағалығына Қазақстан Республикасы </w:t>
      </w:r>
    </w:p>
    <w:p>
      <w:pPr>
        <w:spacing w:after="0"/>
        <w:ind w:left="0"/>
        <w:jc w:val="both"/>
      </w:pPr>
      <w:r>
        <w:rPr>
          <w:rFonts w:ascii="Times New Roman"/>
          <w:b w:val="false"/>
          <w:i w:val="false"/>
          <w:color w:val="000000"/>
          <w:sz w:val="28"/>
        </w:rPr>
        <w:t>салық қызметiнiң екiншi дәрежелi кеңесшiсi В.М.Иванов тағайындалсын.</w:t>
      </w:r>
    </w:p>
    <w:p>
      <w:pPr>
        <w:spacing w:after="0"/>
        <w:ind w:left="0"/>
        <w:jc w:val="both"/>
      </w:pPr>
      <w:r>
        <w:rPr>
          <w:rFonts w:ascii="Times New Roman"/>
          <w:b w:val="false"/>
          <w:i w:val="false"/>
          <w:color w:val="000000"/>
          <w:sz w:val="28"/>
        </w:rPr>
        <w:t xml:space="preserve">     Фискальды жадты кассалық-бақылау аппараттары ведомствоаралық сараптық </w:t>
      </w:r>
    </w:p>
    <w:p>
      <w:pPr>
        <w:spacing w:after="0"/>
        <w:ind w:left="0"/>
        <w:jc w:val="both"/>
      </w:pPr>
      <w:r>
        <w:rPr>
          <w:rFonts w:ascii="Times New Roman"/>
          <w:b w:val="false"/>
          <w:i w:val="false"/>
          <w:color w:val="000000"/>
          <w:sz w:val="28"/>
        </w:rPr>
        <w:t xml:space="preserve">комиссиясының Қазақстан Республикасының аумағында пайдаланатын фискальды </w:t>
      </w:r>
    </w:p>
    <w:p>
      <w:pPr>
        <w:spacing w:after="0"/>
        <w:ind w:left="0"/>
        <w:jc w:val="both"/>
      </w:pPr>
      <w:r>
        <w:rPr>
          <w:rFonts w:ascii="Times New Roman"/>
          <w:b w:val="false"/>
          <w:i w:val="false"/>
          <w:color w:val="000000"/>
          <w:sz w:val="28"/>
        </w:rPr>
        <w:t xml:space="preserve">жадты кассалық-бақылау аппараттарының мемлекеттiк реестрi екi ай </w:t>
      </w:r>
    </w:p>
    <w:p>
      <w:pPr>
        <w:spacing w:after="0"/>
        <w:ind w:left="0"/>
        <w:jc w:val="both"/>
      </w:pPr>
      <w:r>
        <w:rPr>
          <w:rFonts w:ascii="Times New Roman"/>
          <w:b w:val="false"/>
          <w:i w:val="false"/>
          <w:color w:val="000000"/>
          <w:sz w:val="28"/>
        </w:rPr>
        <w:t>мерзiмiнде бекiтiлсiн.</w:t>
      </w:r>
    </w:p>
    <w:p>
      <w:pPr>
        <w:spacing w:after="0"/>
        <w:ind w:left="0"/>
        <w:jc w:val="both"/>
      </w:pPr>
      <w:r>
        <w:rPr>
          <w:rFonts w:ascii="Times New Roman"/>
          <w:b w:val="false"/>
          <w:i w:val="false"/>
          <w:color w:val="000000"/>
          <w:sz w:val="28"/>
        </w:rPr>
        <w:t>          Кассалық-бақылау аппараттары ведомствоаралық</w:t>
      </w:r>
    </w:p>
    <w:p>
      <w:pPr>
        <w:spacing w:after="0"/>
        <w:ind w:left="0"/>
        <w:jc w:val="both"/>
      </w:pPr>
      <w:r>
        <w:rPr>
          <w:rFonts w:ascii="Times New Roman"/>
          <w:b w:val="false"/>
          <w:i w:val="false"/>
          <w:color w:val="000000"/>
          <w:sz w:val="28"/>
        </w:rPr>
        <w:t>            сараптық комиссиясының жеке-дара құрамы</w:t>
      </w:r>
    </w:p>
    <w:p>
      <w:pPr>
        <w:spacing w:after="0"/>
        <w:ind w:left="0"/>
        <w:jc w:val="both"/>
      </w:pPr>
      <w:r>
        <w:rPr>
          <w:rFonts w:ascii="Times New Roman"/>
          <w:b w:val="false"/>
          <w:i w:val="false"/>
          <w:color w:val="000000"/>
          <w:sz w:val="28"/>
        </w:rPr>
        <w:t>           Қазақстан Республикасының Қаржы министрлiгi</w:t>
      </w:r>
    </w:p>
    <w:p>
      <w:pPr>
        <w:spacing w:after="0"/>
        <w:ind w:left="0"/>
        <w:jc w:val="both"/>
      </w:pPr>
      <w:r>
        <w:rPr>
          <w:rFonts w:ascii="Times New Roman"/>
          <w:b w:val="false"/>
          <w:i w:val="false"/>
          <w:color w:val="000000"/>
          <w:sz w:val="28"/>
        </w:rPr>
        <w:t xml:space="preserve">     1. Абдукаримов Илмир Хайдарович - кассалық-бақылау аппараттары </w:t>
      </w:r>
    </w:p>
    <w:p>
      <w:pPr>
        <w:spacing w:after="0"/>
        <w:ind w:left="0"/>
        <w:jc w:val="both"/>
      </w:pPr>
      <w:r>
        <w:rPr>
          <w:rFonts w:ascii="Times New Roman"/>
          <w:b w:val="false"/>
          <w:i w:val="false"/>
          <w:color w:val="000000"/>
          <w:sz w:val="28"/>
        </w:rPr>
        <w:t>бөлiмiнiң бастығы.</w:t>
      </w:r>
    </w:p>
    <w:p>
      <w:pPr>
        <w:spacing w:after="0"/>
        <w:ind w:left="0"/>
        <w:jc w:val="both"/>
      </w:pPr>
      <w:r>
        <w:rPr>
          <w:rFonts w:ascii="Times New Roman"/>
          <w:b w:val="false"/>
          <w:i w:val="false"/>
          <w:color w:val="000000"/>
          <w:sz w:val="28"/>
        </w:rPr>
        <w:t>     2. Қошмағанбетов Мырзабек Хамитұлы - бас салық инспекторы.</w:t>
      </w:r>
    </w:p>
    <w:p>
      <w:pPr>
        <w:spacing w:after="0"/>
        <w:ind w:left="0"/>
        <w:jc w:val="both"/>
      </w:pPr>
      <w:r>
        <w:rPr>
          <w:rFonts w:ascii="Times New Roman"/>
          <w:b w:val="false"/>
          <w:i w:val="false"/>
          <w:color w:val="000000"/>
          <w:sz w:val="28"/>
        </w:rPr>
        <w:t xml:space="preserve">     3. Әбдiрова Әлия Жеткергенқызы - Алматы қаласы бойынша салық комитетi </w:t>
      </w:r>
    </w:p>
    <w:p>
      <w:pPr>
        <w:spacing w:after="0"/>
        <w:ind w:left="0"/>
        <w:jc w:val="both"/>
      </w:pPr>
      <w:r>
        <w:rPr>
          <w:rFonts w:ascii="Times New Roman"/>
          <w:b w:val="false"/>
          <w:i w:val="false"/>
          <w:color w:val="000000"/>
          <w:sz w:val="28"/>
        </w:rPr>
        <w:t>бастығының орынбасары.</w:t>
      </w:r>
    </w:p>
    <w:p>
      <w:pPr>
        <w:spacing w:after="0"/>
        <w:ind w:left="0"/>
        <w:jc w:val="both"/>
      </w:pPr>
      <w:r>
        <w:rPr>
          <w:rFonts w:ascii="Times New Roman"/>
          <w:b w:val="false"/>
          <w:i w:val="false"/>
          <w:color w:val="000000"/>
          <w:sz w:val="28"/>
        </w:rPr>
        <w:t>          Қазақстан Республикасы Экономика және сауда министрлiгi</w:t>
      </w:r>
    </w:p>
    <w:p>
      <w:pPr>
        <w:spacing w:after="0"/>
        <w:ind w:left="0"/>
        <w:jc w:val="both"/>
      </w:pPr>
      <w:r>
        <w:rPr>
          <w:rFonts w:ascii="Times New Roman"/>
          <w:b w:val="false"/>
          <w:i w:val="false"/>
          <w:color w:val="000000"/>
          <w:sz w:val="28"/>
        </w:rPr>
        <w:t xml:space="preserve">     1. Түлеева Бақытгүл Аманғалиқызы - тұтынушылар рыногын жорамалдау </w:t>
      </w:r>
    </w:p>
    <w:p>
      <w:pPr>
        <w:spacing w:after="0"/>
        <w:ind w:left="0"/>
        <w:jc w:val="both"/>
      </w:pPr>
      <w:r>
        <w:rPr>
          <w:rFonts w:ascii="Times New Roman"/>
          <w:b w:val="false"/>
          <w:i w:val="false"/>
          <w:color w:val="000000"/>
          <w:sz w:val="28"/>
        </w:rPr>
        <w:t>және коньюктура бөлiмiнiң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Нығметов Жалғас Жалелұлы - стандарттау, метрология және </w:t>
      </w:r>
    </w:p>
    <w:bookmarkStart w:name="z3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сертификаттау жөнiндегi Алматы орталығы директорының орынбасары.</w:t>
      </w:r>
    </w:p>
    <w:p>
      <w:pPr>
        <w:spacing w:after="0"/>
        <w:ind w:left="0"/>
        <w:jc w:val="both"/>
      </w:pPr>
      <w:r>
        <w:rPr>
          <w:rFonts w:ascii="Times New Roman"/>
          <w:b w:val="false"/>
          <w:i w:val="false"/>
          <w:color w:val="000000"/>
          <w:sz w:val="28"/>
        </w:rPr>
        <w:t xml:space="preserve">     3. Сәрсенбин Ғалымжан Әбiлхайырұлы - МА механикалық өлшемдер жасау </w:t>
      </w:r>
    </w:p>
    <w:p>
      <w:pPr>
        <w:spacing w:after="0"/>
        <w:ind w:left="0"/>
        <w:jc w:val="both"/>
      </w:pPr>
      <w:r>
        <w:rPr>
          <w:rFonts w:ascii="Times New Roman"/>
          <w:b w:val="false"/>
          <w:i w:val="false"/>
          <w:color w:val="000000"/>
          <w:sz w:val="28"/>
        </w:rPr>
        <w:t>және МК бөлiмiнiң бастығы.</w:t>
      </w:r>
    </w:p>
    <w:p>
      <w:pPr>
        <w:spacing w:after="0"/>
        <w:ind w:left="0"/>
        <w:jc w:val="both"/>
      </w:pPr>
      <w:r>
        <w:rPr>
          <w:rFonts w:ascii="Times New Roman"/>
          <w:b w:val="false"/>
          <w:i w:val="false"/>
          <w:color w:val="000000"/>
          <w:sz w:val="28"/>
        </w:rPr>
        <w:t>            Қазақстан Республикасы Қорғаныс министрлiгi</w:t>
      </w:r>
    </w:p>
    <w:p>
      <w:pPr>
        <w:spacing w:after="0"/>
        <w:ind w:left="0"/>
        <w:jc w:val="both"/>
      </w:pPr>
      <w:r>
        <w:rPr>
          <w:rFonts w:ascii="Times New Roman"/>
          <w:b w:val="false"/>
          <w:i w:val="false"/>
          <w:color w:val="000000"/>
          <w:sz w:val="28"/>
        </w:rPr>
        <w:t xml:space="preserve">     1. Байғарин Бекболат Әбдiғалиұлы - Қорғаныс министрлiгi жанындағы </w:t>
      </w:r>
    </w:p>
    <w:p>
      <w:pPr>
        <w:spacing w:after="0"/>
        <w:ind w:left="0"/>
        <w:jc w:val="both"/>
      </w:pPr>
      <w:r>
        <w:rPr>
          <w:rFonts w:ascii="Times New Roman"/>
          <w:b w:val="false"/>
          <w:i w:val="false"/>
          <w:color w:val="000000"/>
          <w:sz w:val="28"/>
        </w:rPr>
        <w:t>Қорғаныс өнеркәсiбi комитетi төрағасының орынбасары.</w:t>
      </w:r>
    </w:p>
    <w:p>
      <w:pPr>
        <w:spacing w:after="0"/>
        <w:ind w:left="0"/>
        <w:jc w:val="both"/>
      </w:pPr>
      <w:r>
        <w:rPr>
          <w:rFonts w:ascii="Times New Roman"/>
          <w:b w:val="false"/>
          <w:i w:val="false"/>
          <w:color w:val="000000"/>
          <w:sz w:val="28"/>
        </w:rPr>
        <w:t xml:space="preserve">     2. Қадыров Марат Өдетұлы - Қорғаныс министрлiгi жанындағы Қорғаныс </w:t>
      </w:r>
    </w:p>
    <w:p>
      <w:pPr>
        <w:spacing w:after="0"/>
        <w:ind w:left="0"/>
        <w:jc w:val="both"/>
      </w:pPr>
      <w:r>
        <w:rPr>
          <w:rFonts w:ascii="Times New Roman"/>
          <w:b w:val="false"/>
          <w:i w:val="false"/>
          <w:color w:val="000000"/>
          <w:sz w:val="28"/>
        </w:rPr>
        <w:t>өнеркәсiбi комитетiнiң бөлiм бастығы.</w:t>
      </w:r>
    </w:p>
    <w:p>
      <w:pPr>
        <w:spacing w:after="0"/>
        <w:ind w:left="0"/>
        <w:jc w:val="both"/>
      </w:pPr>
      <w:r>
        <w:rPr>
          <w:rFonts w:ascii="Times New Roman"/>
          <w:b w:val="false"/>
          <w:i w:val="false"/>
          <w:color w:val="000000"/>
          <w:sz w:val="28"/>
        </w:rPr>
        <w:t>            Қазақстан Республикасы өнеркәсiпшiлер мен</w:t>
      </w:r>
    </w:p>
    <w:p>
      <w:pPr>
        <w:spacing w:after="0"/>
        <w:ind w:left="0"/>
        <w:jc w:val="both"/>
      </w:pPr>
      <w:r>
        <w:rPr>
          <w:rFonts w:ascii="Times New Roman"/>
          <w:b w:val="false"/>
          <w:i w:val="false"/>
          <w:color w:val="000000"/>
          <w:sz w:val="28"/>
        </w:rPr>
        <w:t>                     кәсiпкерлер одағы</w:t>
      </w:r>
    </w:p>
    <w:p>
      <w:pPr>
        <w:spacing w:after="0"/>
        <w:ind w:left="0"/>
        <w:jc w:val="both"/>
      </w:pPr>
      <w:r>
        <w:rPr>
          <w:rFonts w:ascii="Times New Roman"/>
          <w:b w:val="false"/>
          <w:i w:val="false"/>
          <w:color w:val="000000"/>
          <w:sz w:val="28"/>
        </w:rPr>
        <w:t>     1. Ветошкин Николай Иванович - одақ төрағасының орынбасары.</w:t>
      </w:r>
    </w:p>
    <w:p>
      <w:pPr>
        <w:spacing w:after="0"/>
        <w:ind w:left="0"/>
        <w:jc w:val="both"/>
      </w:pPr>
      <w:r>
        <w:rPr>
          <w:rFonts w:ascii="Times New Roman"/>
          <w:b w:val="false"/>
          <w:i w:val="false"/>
          <w:color w:val="000000"/>
          <w:sz w:val="28"/>
        </w:rPr>
        <w:t>     2. Попелюшко Анатолий Висханович - одақтың мүшесi.</w:t>
      </w:r>
    </w:p>
    <w:p>
      <w:pPr>
        <w:spacing w:after="0"/>
        <w:ind w:left="0"/>
        <w:jc w:val="both"/>
      </w:pPr>
      <w:r>
        <w:rPr>
          <w:rFonts w:ascii="Times New Roman"/>
          <w:b w:val="false"/>
          <w:i w:val="false"/>
          <w:color w:val="000000"/>
          <w:sz w:val="28"/>
        </w:rPr>
        <w:t>            Техникалық қызмет көрсету орталығының өкiлдерi</w:t>
      </w:r>
    </w:p>
    <w:p>
      <w:pPr>
        <w:spacing w:after="0"/>
        <w:ind w:left="0"/>
        <w:jc w:val="both"/>
      </w:pPr>
      <w:r>
        <w:rPr>
          <w:rFonts w:ascii="Times New Roman"/>
          <w:b w:val="false"/>
          <w:i w:val="false"/>
          <w:color w:val="000000"/>
          <w:sz w:val="28"/>
        </w:rPr>
        <w:t xml:space="preserve">     1. Торшин Ғани Галимович - Алматы қаласындағы "КАЗСОФТРЕЙД" ЖШС-тiң </w:t>
      </w:r>
    </w:p>
    <w:p>
      <w:pPr>
        <w:spacing w:after="0"/>
        <w:ind w:left="0"/>
        <w:jc w:val="both"/>
      </w:pPr>
      <w:r>
        <w:rPr>
          <w:rFonts w:ascii="Times New Roman"/>
          <w:b w:val="false"/>
          <w:i w:val="false"/>
          <w:color w:val="000000"/>
          <w:sz w:val="28"/>
        </w:rPr>
        <w:t>бас директоры.</w:t>
      </w:r>
    </w:p>
    <w:p>
      <w:pPr>
        <w:spacing w:after="0"/>
        <w:ind w:left="0"/>
        <w:jc w:val="both"/>
      </w:pPr>
      <w:r>
        <w:rPr>
          <w:rFonts w:ascii="Times New Roman"/>
          <w:b w:val="false"/>
          <w:i w:val="false"/>
          <w:color w:val="000000"/>
          <w:sz w:val="28"/>
        </w:rPr>
        <w:t xml:space="preserve">     2. Иманғұлов Марат Айсуфович - Алматы қаласындағы "ЭЛЬ" техникалық </w:t>
      </w:r>
    </w:p>
    <w:p>
      <w:pPr>
        <w:spacing w:after="0"/>
        <w:ind w:left="0"/>
        <w:jc w:val="both"/>
      </w:pPr>
      <w:r>
        <w:rPr>
          <w:rFonts w:ascii="Times New Roman"/>
          <w:b w:val="false"/>
          <w:i w:val="false"/>
          <w:color w:val="000000"/>
          <w:sz w:val="28"/>
        </w:rPr>
        <w:t>қызмет көрсету орталығының бастығы.</w:t>
      </w:r>
    </w:p>
    <w:p>
      <w:pPr>
        <w:spacing w:after="0"/>
        <w:ind w:left="0"/>
        <w:jc w:val="both"/>
      </w:pPr>
      <w:r>
        <w:rPr>
          <w:rFonts w:ascii="Times New Roman"/>
          <w:b w:val="false"/>
          <w:i w:val="false"/>
          <w:color w:val="000000"/>
          <w:sz w:val="28"/>
        </w:rPr>
        <w:t xml:space="preserve">     3. Игольников Сергей Иванович - Қостанай облысындағы бақылау-кассалық </w:t>
      </w:r>
    </w:p>
    <w:p>
      <w:pPr>
        <w:spacing w:after="0"/>
        <w:ind w:left="0"/>
        <w:jc w:val="both"/>
      </w:pPr>
      <w:r>
        <w:rPr>
          <w:rFonts w:ascii="Times New Roman"/>
          <w:b w:val="false"/>
          <w:i w:val="false"/>
          <w:color w:val="000000"/>
          <w:sz w:val="28"/>
        </w:rPr>
        <w:t>аппараттарына техникалық қызмет көрсету Орталығы директорының орынбасары.</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______________1997 ж.N_____</w:t>
      </w:r>
    </w:p>
    <w:p>
      <w:pPr>
        <w:spacing w:after="0"/>
        <w:ind w:left="0"/>
        <w:jc w:val="both"/>
      </w:pPr>
      <w:r>
        <w:rPr>
          <w:rFonts w:ascii="Times New Roman"/>
          <w:b w:val="false"/>
          <w:i w:val="false"/>
          <w:color w:val="000000"/>
          <w:sz w:val="28"/>
        </w:rPr>
        <w:t>           ФИСКАЛЬДЫ ЖАДТЫ КАССАЛЫҚ-БАҚЫЛАУ АППАРАТТАРЫНЫҢ</w:t>
      </w:r>
    </w:p>
    <w:p>
      <w:pPr>
        <w:spacing w:after="0"/>
        <w:ind w:left="0"/>
        <w:jc w:val="both"/>
      </w:pPr>
      <w:r>
        <w:rPr>
          <w:rFonts w:ascii="Times New Roman"/>
          <w:b w:val="false"/>
          <w:i w:val="false"/>
          <w:color w:val="000000"/>
          <w:sz w:val="28"/>
        </w:rPr>
        <w:t>             ВЕДОМСТВОАРАЛЫҚ САРАПТЫҚ КОМИССИЯСЫ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Фискальды жадты кассалық-бақылау аппараттары ведомствоаралық сараптық комиссиясы (одан әрi комиссия) Қазақстан Республикасы Үкiметiнiң "Фискальды жадты кассалық-бақылау аппараттарын халықпен ақшалай есеп айырысқанда пайдалану туралы" қаулысына және фискальды жадты кассалық-бақылау аппараттарын пайдаланудың нұсқаулығына сәйкес қолданылады. </w:t>
      </w:r>
      <w:r>
        <w:br/>
      </w:r>
      <w:r>
        <w:rPr>
          <w:rFonts w:ascii="Times New Roman"/>
          <w:b w:val="false"/>
          <w:i w:val="false"/>
          <w:color w:val="000000"/>
          <w:sz w:val="28"/>
        </w:rPr>
        <w:t xml:space="preserve">
      2. Комиссия өзiнiң қызметi барысында Қазақстан Республикасының конституциясын, Қазақстан Республикасының басқа да заңдық актiлерiн, Қазақстан Республикасы Президентiнiң қаулылары мен өкiмдерiн, Қазақстан Республикасы Үкiметiнiң қаулылары мен өкiмдерiн осы нұсқаулықты басшылыққа алады. </w:t>
      </w:r>
      <w:r>
        <w:br/>
      </w: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фискальды жадты кассалық-бақылау аппараттарының Қазақстан Республикасының аумағында қолдануға жiберiлетiн моделдерiн айқындау; </w:t>
      </w:r>
      <w:r>
        <w:br/>
      </w:r>
      <w:r>
        <w:rPr>
          <w:rFonts w:ascii="Times New Roman"/>
          <w:b w:val="false"/>
          <w:i w:val="false"/>
          <w:color w:val="000000"/>
          <w:sz w:val="28"/>
        </w:rPr>
        <w:t xml:space="preserve">
      фискальды жадты кассалық-бақылау аппараттарының Қазақстан Республикасының аумағында қолданылатын моделдерiн енгiзудiң мемлекеттiк реестрiн айқындау; </w:t>
      </w:r>
      <w:r>
        <w:br/>
      </w:r>
      <w:r>
        <w:rPr>
          <w:rFonts w:ascii="Times New Roman"/>
          <w:b w:val="false"/>
          <w:i w:val="false"/>
          <w:color w:val="000000"/>
          <w:sz w:val="28"/>
        </w:rPr>
        <w:t xml:space="preserve">
      фискальды жадты кассалық-бақылау аппараттарын пайдалануға байланысты ведомствоаралық проблемаларды шешу, - болып табылады. </w:t>
      </w:r>
      <w:r>
        <w:br/>
      </w:r>
      <w:r>
        <w:rPr>
          <w:rFonts w:ascii="Times New Roman"/>
          <w:b w:val="false"/>
          <w:i w:val="false"/>
          <w:color w:val="000000"/>
          <w:sz w:val="28"/>
        </w:rPr>
        <w:t xml:space="preserve">
      4. Комиссия өзiне жүктелген мiндеттерге байланысты: </w:t>
      </w:r>
      <w:r>
        <w:br/>
      </w:r>
      <w:r>
        <w:rPr>
          <w:rFonts w:ascii="Times New Roman"/>
          <w:b w:val="false"/>
          <w:i w:val="false"/>
          <w:color w:val="000000"/>
          <w:sz w:val="28"/>
        </w:rPr>
        <w:t xml:space="preserve">
      фискальды жадты кассалық бақылау аппараттарын пайдалану жөнiнде министрлiктер мен ведомстволардың, облыстар мен аудандардың өкiлеттi атқарушы органдарының жұмыстарын үйлестiредi; </w:t>
      </w:r>
      <w:r>
        <w:br/>
      </w:r>
      <w:r>
        <w:rPr>
          <w:rFonts w:ascii="Times New Roman"/>
          <w:b w:val="false"/>
          <w:i w:val="false"/>
          <w:color w:val="000000"/>
          <w:sz w:val="28"/>
        </w:rPr>
        <w:t xml:space="preserve">
      фискальды жадты кассалық-бақылау аппараттарының Қазақстан Республикасының аумағында пайдалануға рұқсат етiлген түрлерiне түскен сұраныстар жайлы шешiм қабылдайды; </w:t>
      </w:r>
      <w:r>
        <w:br/>
      </w:r>
      <w:r>
        <w:rPr>
          <w:rFonts w:ascii="Times New Roman"/>
          <w:b w:val="false"/>
          <w:i w:val="false"/>
          <w:color w:val="000000"/>
          <w:sz w:val="28"/>
        </w:rPr>
        <w:t xml:space="preserve">
      тұрғындармен ақшалай есеп айырысатын фискальды жадты кассалық-бақылау аппараттарының пайдаланылуын тексерудi ұйымдастырады. </w:t>
      </w:r>
      <w:r>
        <w:br/>
      </w:r>
      <w:r>
        <w:rPr>
          <w:rFonts w:ascii="Times New Roman"/>
          <w:b w:val="false"/>
          <w:i w:val="false"/>
          <w:color w:val="000000"/>
          <w:sz w:val="28"/>
        </w:rPr>
        <w:t xml:space="preserve">
      5. Комиссияға мынадай құқықтар берiледi: комиссияның мiндетiне енетiн хабарлар аумағындағы мәселелердi министрлiктер мен ведомстволардан, үкiметтiң атқарушы органдарынан сұрауға және алуға тиым салады; </w:t>
      </w:r>
      <w:r>
        <w:br/>
      </w:r>
      <w:r>
        <w:rPr>
          <w:rFonts w:ascii="Times New Roman"/>
          <w:b w:val="false"/>
          <w:i w:val="false"/>
          <w:color w:val="000000"/>
          <w:sz w:val="28"/>
        </w:rPr>
        <w:t xml:space="preserve">
      қажеттi жағдайда жұмысшылар топтарын және уақытша творчестволық мамандарының жұмыстарына, сол сияқты жекеменшiктiң түрлерiне байланыссыз ұйымдар мен кәсiпорындарға белгiленген тәртiп бойынша тартуға құқықты; </w:t>
      </w:r>
      <w:r>
        <w:br/>
      </w:r>
      <w:r>
        <w:rPr>
          <w:rFonts w:ascii="Times New Roman"/>
          <w:b w:val="false"/>
          <w:i w:val="false"/>
          <w:color w:val="000000"/>
          <w:sz w:val="28"/>
        </w:rPr>
        <w:t xml:space="preserve">
      6. Комиссияның құрамына қаржы министрлiгiнiң, экономика сауда министрлiгiнiң, қорғаныс министрлiгiнiң, сол сияқты Қазақстан Республикасының аумағында фискальды жадты кассалық бақылау аппараттарын шығаруды ұйымдастыратын, оларға сервистiк қызмет көрсететiн, аппараттардың жаңа моделдерiн ойлап табатын өкiлдер енедi. </w:t>
      </w:r>
      <w:r>
        <w:br/>
      </w:r>
      <w:r>
        <w:rPr>
          <w:rFonts w:ascii="Times New Roman"/>
          <w:b w:val="false"/>
          <w:i w:val="false"/>
          <w:color w:val="000000"/>
          <w:sz w:val="28"/>
        </w:rPr>
        <w:t xml:space="preserve">
      Комиссияның жеке-дара мүшелерiнiң құрамын - Қазақстан Республикасының Қаржы министрлiгi осы iске қатысты министрлiктермен келiсе отырып бекiтедi. </w:t>
      </w:r>
      <w:r>
        <w:br/>
      </w:r>
      <w:r>
        <w:rPr>
          <w:rFonts w:ascii="Times New Roman"/>
          <w:b w:val="false"/>
          <w:i w:val="false"/>
          <w:color w:val="000000"/>
          <w:sz w:val="28"/>
        </w:rPr>
        <w:t xml:space="preserve">
      7. Комиссияның төрағасы: </w:t>
      </w:r>
      <w:r>
        <w:br/>
      </w:r>
      <w:r>
        <w:rPr>
          <w:rFonts w:ascii="Times New Roman"/>
          <w:b w:val="false"/>
          <w:i w:val="false"/>
          <w:color w:val="000000"/>
          <w:sz w:val="28"/>
        </w:rPr>
        <w:t xml:space="preserve">
      жұмысты ұйымдастырады және Комиссия оған жүктеген мiндеттер мен талаптарды орындауға жауап бередi; </w:t>
      </w:r>
      <w:r>
        <w:br/>
      </w:r>
      <w:r>
        <w:rPr>
          <w:rFonts w:ascii="Times New Roman"/>
          <w:b w:val="false"/>
          <w:i w:val="false"/>
          <w:color w:val="000000"/>
          <w:sz w:val="28"/>
        </w:rPr>
        <w:t xml:space="preserve">
      Қазақстан Республикасы Үкiметiнiң алдында қажет болған жағдайда Комиссияның қызметi туралы есеп бередi. </w:t>
      </w:r>
      <w:r>
        <w:br/>
      </w:r>
      <w:r>
        <w:rPr>
          <w:rFonts w:ascii="Times New Roman"/>
          <w:b w:val="false"/>
          <w:i w:val="false"/>
          <w:color w:val="000000"/>
          <w:sz w:val="28"/>
        </w:rPr>
        <w:t xml:space="preserve">
      8. Комиссия өзiнiң қызметiн оның төрағасы бекiткен жұмыс жоспарларына сәйкес жүргiзедi. </w:t>
      </w:r>
      <w:r>
        <w:br/>
      </w:r>
      <w:r>
        <w:rPr>
          <w:rFonts w:ascii="Times New Roman"/>
          <w:b w:val="false"/>
          <w:i w:val="false"/>
          <w:color w:val="000000"/>
          <w:sz w:val="28"/>
        </w:rPr>
        <w:t xml:space="preserve">
      Қажет болған жағдайда Комиссияның отырысы өткiзiледi, бiрақ бiр ай мерзiмнен жиi емес. </w:t>
      </w:r>
      <w:r>
        <w:br/>
      </w:r>
      <w:r>
        <w:rPr>
          <w:rFonts w:ascii="Times New Roman"/>
          <w:b w:val="false"/>
          <w:i w:val="false"/>
          <w:color w:val="000000"/>
          <w:sz w:val="28"/>
        </w:rPr>
        <w:t xml:space="preserve">
      Комиссияның отырысын оның төрағасы өткiзедi, ал ол болмаған жағдайда бұл мiндеттi Комиссия төрағасының орынбасары атқарады. </w:t>
      </w:r>
      <w:r>
        <w:br/>
      </w:r>
      <w:r>
        <w:rPr>
          <w:rFonts w:ascii="Times New Roman"/>
          <w:b w:val="false"/>
          <w:i w:val="false"/>
          <w:color w:val="000000"/>
          <w:sz w:val="28"/>
        </w:rPr>
        <w:t xml:space="preserve">
      9. Комиссияның отырысы протоколмен хатталады, шешiм отырысқа қатысқан Комиссия мүшелерiнiң көпшiлiгi дауыс бергенде қабылданады. Дауыстар тең түскен жағдайда отырысты жүргiзушiнiң дауысы басымдылық алады. </w:t>
      </w:r>
      <w:r>
        <w:br/>
      </w:r>
      <w:r>
        <w:rPr>
          <w:rFonts w:ascii="Times New Roman"/>
          <w:b w:val="false"/>
          <w:i w:val="false"/>
          <w:color w:val="000000"/>
          <w:sz w:val="28"/>
        </w:rPr>
        <w:t xml:space="preserve">
      Отырыс протоколының хаттамасына отырысқа басшылық етушi төрағаның </w:t>
      </w:r>
    </w:p>
    <w:bookmarkStart w:name="z3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қолы қойылады.</w:t>
      </w:r>
    </w:p>
    <w:p>
      <w:pPr>
        <w:spacing w:after="0"/>
        <w:ind w:left="0"/>
        <w:jc w:val="both"/>
      </w:pPr>
      <w:r>
        <w:rPr>
          <w:rFonts w:ascii="Times New Roman"/>
          <w:b w:val="false"/>
          <w:i w:val="false"/>
          <w:color w:val="000000"/>
          <w:sz w:val="28"/>
        </w:rPr>
        <w:t xml:space="preserve">     Комиссия отырысы өткен күннен бiр аптаның аралығында Комиссияның </w:t>
      </w:r>
    </w:p>
    <w:p>
      <w:pPr>
        <w:spacing w:after="0"/>
        <w:ind w:left="0"/>
        <w:jc w:val="both"/>
      </w:pPr>
      <w:r>
        <w:rPr>
          <w:rFonts w:ascii="Times New Roman"/>
          <w:b w:val="false"/>
          <w:i w:val="false"/>
          <w:color w:val="000000"/>
          <w:sz w:val="28"/>
        </w:rPr>
        <w:t xml:space="preserve">қызметi жайлы протоколдар мен басқа да хабарлар, Комиссияның мүшелерiне </w:t>
      </w:r>
    </w:p>
    <w:p>
      <w:pPr>
        <w:spacing w:after="0"/>
        <w:ind w:left="0"/>
        <w:jc w:val="both"/>
      </w:pPr>
      <w:r>
        <w:rPr>
          <w:rFonts w:ascii="Times New Roman"/>
          <w:b w:val="false"/>
          <w:i w:val="false"/>
          <w:color w:val="000000"/>
          <w:sz w:val="28"/>
        </w:rPr>
        <w:t>және басқа да ынталы адамдарға материалдарды жiберу арқылы таныстырылады.</w:t>
      </w:r>
    </w:p>
    <w:p>
      <w:pPr>
        <w:spacing w:after="0"/>
        <w:ind w:left="0"/>
        <w:jc w:val="both"/>
      </w:pPr>
      <w:r>
        <w:rPr>
          <w:rFonts w:ascii="Times New Roman"/>
          <w:b w:val="false"/>
          <w:i w:val="false"/>
          <w:color w:val="000000"/>
          <w:sz w:val="28"/>
        </w:rPr>
        <w:t xml:space="preserve">     10. Комиссияның ұсыныстары қажет жағдайда Қазақстан Республикасы </w:t>
      </w:r>
    </w:p>
    <w:p>
      <w:pPr>
        <w:spacing w:after="0"/>
        <w:ind w:left="0"/>
        <w:jc w:val="both"/>
      </w:pPr>
      <w:r>
        <w:rPr>
          <w:rFonts w:ascii="Times New Roman"/>
          <w:b w:val="false"/>
          <w:i w:val="false"/>
          <w:color w:val="000000"/>
          <w:sz w:val="28"/>
        </w:rPr>
        <w:t>Үкiметiнiң шешiмдерiмен өмiрге енедi.</w:t>
      </w:r>
    </w:p>
    <w:p>
      <w:pPr>
        <w:spacing w:after="0"/>
        <w:ind w:left="0"/>
        <w:jc w:val="both"/>
      </w:pPr>
      <w:r>
        <w:rPr>
          <w:rFonts w:ascii="Times New Roman"/>
          <w:b w:val="false"/>
          <w:i w:val="false"/>
          <w:color w:val="000000"/>
          <w:sz w:val="28"/>
        </w:rPr>
        <w:t xml:space="preserve">     11. Комиссияның ұйымдастыру-техникалық жағын қамтамасыз ету жұмысы </w:t>
      </w:r>
    </w:p>
    <w:p>
      <w:pPr>
        <w:spacing w:after="0"/>
        <w:ind w:left="0"/>
        <w:jc w:val="both"/>
      </w:pPr>
      <w:r>
        <w:rPr>
          <w:rFonts w:ascii="Times New Roman"/>
          <w:b w:val="false"/>
          <w:i w:val="false"/>
          <w:color w:val="000000"/>
          <w:sz w:val="28"/>
        </w:rPr>
        <w:t>Қазақстан Республикасының Қаржы министрлiгi арқылы жүргiзiледi.</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____________1997 ж. N______</w:t>
      </w:r>
    </w:p>
    <w:p>
      <w:pPr>
        <w:spacing w:after="0"/>
        <w:ind w:left="0"/>
        <w:jc w:val="both"/>
      </w:pPr>
      <w:r>
        <w:rPr>
          <w:rFonts w:ascii="Times New Roman"/>
          <w:b w:val="false"/>
          <w:i w:val="false"/>
          <w:color w:val="000000"/>
          <w:sz w:val="28"/>
        </w:rPr>
        <w:t>          Фискальды жадты кассалық-бақылау аппараттарының</w:t>
      </w:r>
    </w:p>
    <w:p>
      <w:pPr>
        <w:spacing w:after="0"/>
        <w:ind w:left="0"/>
        <w:jc w:val="both"/>
      </w:pPr>
      <w:r>
        <w:rPr>
          <w:rFonts w:ascii="Times New Roman"/>
          <w:b w:val="false"/>
          <w:i w:val="false"/>
          <w:color w:val="000000"/>
          <w:sz w:val="28"/>
        </w:rPr>
        <w:t>          моделдерiн Қазақстан Республикасының аумағында</w:t>
      </w:r>
    </w:p>
    <w:p>
      <w:pPr>
        <w:spacing w:after="0"/>
        <w:ind w:left="0"/>
        <w:jc w:val="both"/>
      </w:pPr>
      <w:r>
        <w:rPr>
          <w:rFonts w:ascii="Times New Roman"/>
          <w:b w:val="false"/>
          <w:i w:val="false"/>
          <w:color w:val="000000"/>
          <w:sz w:val="28"/>
        </w:rPr>
        <w:t>                 тiркеу тәртiбiн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Фискальды жадты кассалық-бақылау аппараттарының моделдерiн тiркеуге құжаттар қабылдау тәртiбi фискальды жадты кассалық-бақылау аппараттарының моделдерiн мемлекеттiк реестрге енгiзу (КБА) талап етушiнiң өтiнiшi негiзiнде жасалады. </w:t>
      </w:r>
      <w:r>
        <w:br/>
      </w:r>
      <w:r>
        <w:rPr>
          <w:rFonts w:ascii="Times New Roman"/>
          <w:b w:val="false"/>
          <w:i w:val="false"/>
          <w:color w:val="000000"/>
          <w:sz w:val="28"/>
        </w:rPr>
        <w:t xml:space="preserve">
      Талап етушi ретiнде: </w:t>
      </w:r>
      <w:r>
        <w:br/>
      </w:r>
      <w:r>
        <w:rPr>
          <w:rFonts w:ascii="Times New Roman"/>
          <w:b w:val="false"/>
          <w:i w:val="false"/>
          <w:color w:val="000000"/>
          <w:sz w:val="28"/>
        </w:rPr>
        <w:t xml:space="preserve">
      отандық және шетелдiк КБА шығаратын ұйымдар; </w:t>
      </w:r>
      <w:r>
        <w:br/>
      </w:r>
      <w:r>
        <w:rPr>
          <w:rFonts w:ascii="Times New Roman"/>
          <w:b w:val="false"/>
          <w:i w:val="false"/>
          <w:color w:val="000000"/>
          <w:sz w:val="28"/>
        </w:rPr>
        <w:t xml:space="preserve">
      КБА-ны сататын немесе оны шетелдерден әкелетiн заңды тұлға ретiнде емес, кәсiпкер ретiнде тiркелген барлық заңды және жеке тұлғалар жатады. </w:t>
      </w:r>
      <w:r>
        <w:br/>
      </w:r>
      <w:r>
        <w:rPr>
          <w:rFonts w:ascii="Times New Roman"/>
          <w:b w:val="false"/>
          <w:i w:val="false"/>
          <w:color w:val="000000"/>
          <w:sz w:val="28"/>
        </w:rPr>
        <w:t xml:space="preserve">
      Талап етушi фискальды жадты кассалық-бақылау аппараттарының </w:t>
      </w:r>
    </w:p>
    <w:bookmarkStart w:name="z3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ведомствоаралық сараптық комиссиясына (комиссия) мынадай мәлiметтердi </w:t>
      </w:r>
    </w:p>
    <w:p>
      <w:pPr>
        <w:spacing w:after="0"/>
        <w:ind w:left="0"/>
        <w:jc w:val="both"/>
      </w:pPr>
      <w:r>
        <w:rPr>
          <w:rFonts w:ascii="Times New Roman"/>
          <w:b w:val="false"/>
          <w:i w:val="false"/>
          <w:color w:val="000000"/>
          <w:sz w:val="28"/>
        </w:rPr>
        <w:t>көрсетiп өтiнiш жасауына болады:</w:t>
      </w:r>
    </w:p>
    <w:p>
      <w:pPr>
        <w:spacing w:after="0"/>
        <w:ind w:left="0"/>
        <w:jc w:val="both"/>
      </w:pPr>
      <w:r>
        <w:rPr>
          <w:rFonts w:ascii="Times New Roman"/>
          <w:b w:val="false"/>
          <w:i w:val="false"/>
          <w:color w:val="000000"/>
          <w:sz w:val="28"/>
        </w:rPr>
        <w:t xml:space="preserve">     атауы (жеке тұлғаға-фамилиясы, аты, әкесiнiң аты) өтiнiш берушiнiң </w:t>
      </w:r>
    </w:p>
    <w:p>
      <w:pPr>
        <w:spacing w:after="0"/>
        <w:ind w:left="0"/>
        <w:jc w:val="both"/>
      </w:pPr>
      <w:r>
        <w:rPr>
          <w:rFonts w:ascii="Times New Roman"/>
          <w:b w:val="false"/>
          <w:i w:val="false"/>
          <w:color w:val="000000"/>
          <w:sz w:val="28"/>
        </w:rPr>
        <w:t>мекен-жайы және телефоны;</w:t>
      </w:r>
    </w:p>
    <w:p>
      <w:pPr>
        <w:spacing w:after="0"/>
        <w:ind w:left="0"/>
        <w:jc w:val="both"/>
      </w:pPr>
      <w:r>
        <w:rPr>
          <w:rFonts w:ascii="Times New Roman"/>
          <w:b w:val="false"/>
          <w:i w:val="false"/>
          <w:color w:val="000000"/>
          <w:sz w:val="28"/>
        </w:rPr>
        <w:t>     фискальды жадты кассалық-бақылау аппараттың моделiнiң атауы;</w:t>
      </w:r>
    </w:p>
    <w:p>
      <w:pPr>
        <w:spacing w:after="0"/>
        <w:ind w:left="0"/>
        <w:jc w:val="both"/>
      </w:pPr>
      <w:r>
        <w:rPr>
          <w:rFonts w:ascii="Times New Roman"/>
          <w:b w:val="false"/>
          <w:i w:val="false"/>
          <w:color w:val="000000"/>
          <w:sz w:val="28"/>
        </w:rPr>
        <w:t>     фискальды жадты кассалық-бақылау аппаратты шығарушы кәсiпорынның</w:t>
      </w:r>
    </w:p>
    <w:p>
      <w:pPr>
        <w:spacing w:after="0"/>
        <w:ind w:left="0"/>
        <w:jc w:val="both"/>
      </w:pPr>
      <w:r>
        <w:rPr>
          <w:rFonts w:ascii="Times New Roman"/>
          <w:b w:val="false"/>
          <w:i w:val="false"/>
          <w:color w:val="000000"/>
          <w:sz w:val="28"/>
        </w:rPr>
        <w:t>атауы, мекен-жайы және телефоны (мүлiк Қазақстан Республикасында</w:t>
      </w:r>
    </w:p>
    <w:p>
      <w:pPr>
        <w:spacing w:after="0"/>
        <w:ind w:left="0"/>
        <w:jc w:val="both"/>
      </w:pPr>
      <w:r>
        <w:rPr>
          <w:rFonts w:ascii="Times New Roman"/>
          <w:b w:val="false"/>
          <w:i w:val="false"/>
          <w:color w:val="000000"/>
          <w:sz w:val="28"/>
        </w:rPr>
        <w:t>шығарылған жағдайда);</w:t>
      </w:r>
    </w:p>
    <w:p>
      <w:pPr>
        <w:spacing w:after="0"/>
        <w:ind w:left="0"/>
        <w:jc w:val="both"/>
      </w:pPr>
      <w:r>
        <w:rPr>
          <w:rFonts w:ascii="Times New Roman"/>
          <w:b w:val="false"/>
          <w:i w:val="false"/>
          <w:color w:val="000000"/>
          <w:sz w:val="28"/>
        </w:rPr>
        <w:t xml:space="preserve">     моделдi мемлекеттiк реестрге тiркеудегi мақсаты (өндiру, табыстау, </w:t>
      </w:r>
    </w:p>
    <w:p>
      <w:pPr>
        <w:spacing w:after="0"/>
        <w:ind w:left="0"/>
        <w:jc w:val="both"/>
      </w:pPr>
      <w:r>
        <w:rPr>
          <w:rFonts w:ascii="Times New Roman"/>
          <w:b w:val="false"/>
          <w:i w:val="false"/>
          <w:color w:val="000000"/>
          <w:sz w:val="28"/>
        </w:rPr>
        <w:t>сату т.б.);</w:t>
      </w:r>
    </w:p>
    <w:p>
      <w:pPr>
        <w:spacing w:after="0"/>
        <w:ind w:left="0"/>
        <w:jc w:val="both"/>
      </w:pPr>
      <w:r>
        <w:rPr>
          <w:rFonts w:ascii="Times New Roman"/>
          <w:b w:val="false"/>
          <w:i w:val="false"/>
          <w:color w:val="000000"/>
          <w:sz w:val="28"/>
        </w:rPr>
        <w:t>     кәсiпорынның мемлекеттiк тiркеуден өткендiгi туралы куәлiк;</w:t>
      </w:r>
    </w:p>
    <w:p>
      <w:pPr>
        <w:spacing w:after="0"/>
        <w:ind w:left="0"/>
        <w:jc w:val="both"/>
      </w:pPr>
      <w:r>
        <w:rPr>
          <w:rFonts w:ascii="Times New Roman"/>
          <w:b w:val="false"/>
          <w:i w:val="false"/>
          <w:color w:val="000000"/>
          <w:sz w:val="28"/>
        </w:rPr>
        <w:t>     талап етушi хабарлауға мiндеттiмiн деп есептейтiн басқа да мәлiметтер.</w:t>
      </w:r>
    </w:p>
    <w:p>
      <w:pPr>
        <w:spacing w:after="0"/>
        <w:ind w:left="0"/>
        <w:jc w:val="both"/>
      </w:pPr>
      <w:r>
        <w:rPr>
          <w:rFonts w:ascii="Times New Roman"/>
          <w:b w:val="false"/>
          <w:i w:val="false"/>
          <w:color w:val="000000"/>
          <w:sz w:val="28"/>
        </w:rPr>
        <w:t>     Өтiнiшке мыналар қосылады:</w:t>
      </w:r>
    </w:p>
    <w:p>
      <w:pPr>
        <w:spacing w:after="0"/>
        <w:ind w:left="0"/>
        <w:jc w:val="both"/>
      </w:pPr>
      <w:r>
        <w:rPr>
          <w:rFonts w:ascii="Times New Roman"/>
          <w:b w:val="false"/>
          <w:i w:val="false"/>
          <w:color w:val="000000"/>
          <w:sz w:val="28"/>
        </w:rPr>
        <w:t>     қалыпты чектердiң үлгiлерi;</w:t>
      </w:r>
    </w:p>
    <w:p>
      <w:pPr>
        <w:spacing w:after="0"/>
        <w:ind w:left="0"/>
        <w:jc w:val="both"/>
      </w:pPr>
      <w:r>
        <w:rPr>
          <w:rFonts w:ascii="Times New Roman"/>
          <w:b w:val="false"/>
          <w:i w:val="false"/>
          <w:color w:val="000000"/>
          <w:sz w:val="28"/>
        </w:rPr>
        <w:t xml:space="preserve">     фискальды жадты кассалық-бақылау аппараттарының фотосуретi немесе </w:t>
      </w:r>
    </w:p>
    <w:p>
      <w:pPr>
        <w:spacing w:after="0"/>
        <w:ind w:left="0"/>
        <w:jc w:val="both"/>
      </w:pPr>
      <w:r>
        <w:rPr>
          <w:rFonts w:ascii="Times New Roman"/>
          <w:b w:val="false"/>
          <w:i w:val="false"/>
          <w:color w:val="000000"/>
          <w:sz w:val="28"/>
        </w:rPr>
        <w:t>проспектiсiмен қоса берiлген фотосуретi;</w:t>
      </w:r>
    </w:p>
    <w:p>
      <w:pPr>
        <w:spacing w:after="0"/>
        <w:ind w:left="0"/>
        <w:jc w:val="both"/>
      </w:pPr>
      <w:r>
        <w:rPr>
          <w:rFonts w:ascii="Times New Roman"/>
          <w:b w:val="false"/>
          <w:i w:val="false"/>
          <w:color w:val="000000"/>
          <w:sz w:val="28"/>
        </w:rPr>
        <w:t xml:space="preserve">     моделдiң техникалық және функциялық мiнездемесiнiң мазмұны толық </w:t>
      </w:r>
    </w:p>
    <w:p>
      <w:pPr>
        <w:spacing w:after="0"/>
        <w:ind w:left="0"/>
        <w:jc w:val="both"/>
      </w:pPr>
      <w:r>
        <w:rPr>
          <w:rFonts w:ascii="Times New Roman"/>
          <w:b w:val="false"/>
          <w:i w:val="false"/>
          <w:color w:val="000000"/>
          <w:sz w:val="28"/>
        </w:rPr>
        <w:t>жазылған техникалық паспорты (басқа құжат);</w:t>
      </w:r>
    </w:p>
    <w:p>
      <w:pPr>
        <w:spacing w:after="0"/>
        <w:ind w:left="0"/>
        <w:jc w:val="both"/>
      </w:pPr>
      <w:r>
        <w:rPr>
          <w:rFonts w:ascii="Times New Roman"/>
          <w:b w:val="false"/>
          <w:i w:val="false"/>
          <w:color w:val="000000"/>
          <w:sz w:val="28"/>
        </w:rPr>
        <w:t>     эксплуатациялық 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фискальды жадты кассалық-бақылау аппараттарының осы моделiн табыстай немесе шығара алатындығын бекiткен өтiнiш жасаушының құжаты; </w:t>
      </w:r>
      <w:r>
        <w:br/>
      </w:r>
      <w:r>
        <w:rPr>
          <w:rFonts w:ascii="Times New Roman"/>
          <w:b w:val="false"/>
          <w:i w:val="false"/>
          <w:color w:val="000000"/>
          <w:sz w:val="28"/>
        </w:rPr>
        <w:t xml:space="preserve">
      өтiнiш жасаушының техникалық қызмет көрсетудi қамтамасыз ете алатындығын, техникалық көмек көрсету орталығының жөндеуге кепiлдiк беретiндiгiн, фискальды жадты кассалық-бақылау аппараттарының қосалқы бөлшектерiн тапсыра алатындығын, қызметкерлердi оқытатындығын кепiлдейтiн құжаттар; </w:t>
      </w:r>
      <w:r>
        <w:br/>
      </w:r>
      <w:r>
        <w:rPr>
          <w:rFonts w:ascii="Times New Roman"/>
          <w:b w:val="false"/>
          <w:i w:val="false"/>
          <w:color w:val="000000"/>
          <w:sz w:val="28"/>
        </w:rPr>
        <w:t xml:space="preserve">
      фискальды жадты кассалық-бақылау аппараттарды қосалқы бөлшектермен және техникалық қызмет көрсету орталығымен қамтамасыз етуге шығарушының Қазақстан Республикасының мемлекеттiк салық комитетi алдындағы кепiлдiк мiндеттемесi; </w:t>
      </w:r>
    </w:p>
    <w:bookmarkStart w:name="z36"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фискальды жадты кассалық-бақылау аппараттарының жұмысы туралы салық </w:t>
      </w:r>
    </w:p>
    <w:p>
      <w:pPr>
        <w:spacing w:after="0"/>
        <w:ind w:left="0"/>
        <w:jc w:val="both"/>
      </w:pPr>
      <w:r>
        <w:rPr>
          <w:rFonts w:ascii="Times New Roman"/>
          <w:b w:val="false"/>
          <w:i w:val="false"/>
          <w:color w:val="000000"/>
          <w:sz w:val="28"/>
        </w:rPr>
        <w:t>инспекторына берiлетiн нұсқаулық;</w:t>
      </w:r>
    </w:p>
    <w:p>
      <w:pPr>
        <w:spacing w:after="0"/>
        <w:ind w:left="0"/>
        <w:jc w:val="both"/>
      </w:pPr>
      <w:r>
        <w:rPr>
          <w:rFonts w:ascii="Times New Roman"/>
          <w:b w:val="false"/>
          <w:i w:val="false"/>
          <w:color w:val="000000"/>
          <w:sz w:val="28"/>
        </w:rPr>
        <w:t>     фискальды жадты кассалық-бақылау аппаратын шығарушының сертификаты;</w:t>
      </w:r>
    </w:p>
    <w:p>
      <w:pPr>
        <w:spacing w:after="0"/>
        <w:ind w:left="0"/>
        <w:jc w:val="both"/>
      </w:pPr>
      <w:r>
        <w:rPr>
          <w:rFonts w:ascii="Times New Roman"/>
          <w:b w:val="false"/>
          <w:i w:val="false"/>
          <w:color w:val="000000"/>
          <w:sz w:val="28"/>
        </w:rPr>
        <w:t xml:space="preserve">     өтiнiш хат арқылы және оған қосымша құжаттар қазақ және орыс </w:t>
      </w:r>
    </w:p>
    <w:p>
      <w:pPr>
        <w:spacing w:after="0"/>
        <w:ind w:left="0"/>
        <w:jc w:val="both"/>
      </w:pPr>
      <w:r>
        <w:rPr>
          <w:rFonts w:ascii="Times New Roman"/>
          <w:b w:val="false"/>
          <w:i w:val="false"/>
          <w:color w:val="000000"/>
          <w:sz w:val="28"/>
        </w:rPr>
        <w:t xml:space="preserve">тiлдерiнде жазылады, белгiлi тәртiп бойынша реттелiп, мына мекен-жайға </w:t>
      </w:r>
    </w:p>
    <w:p>
      <w:pPr>
        <w:spacing w:after="0"/>
        <w:ind w:left="0"/>
        <w:jc w:val="both"/>
      </w:pPr>
      <w:r>
        <w:rPr>
          <w:rFonts w:ascii="Times New Roman"/>
          <w:b w:val="false"/>
          <w:i w:val="false"/>
          <w:color w:val="000000"/>
          <w:sz w:val="28"/>
        </w:rPr>
        <w:t xml:space="preserve">жiберiледi: 480002, Алматы қаласы, Жiбек жолы көшесi 15, фискальды жадты </w:t>
      </w:r>
    </w:p>
    <w:p>
      <w:pPr>
        <w:spacing w:after="0"/>
        <w:ind w:left="0"/>
        <w:jc w:val="both"/>
      </w:pPr>
      <w:r>
        <w:rPr>
          <w:rFonts w:ascii="Times New Roman"/>
          <w:b w:val="false"/>
          <w:i w:val="false"/>
          <w:color w:val="000000"/>
          <w:sz w:val="28"/>
        </w:rPr>
        <w:t xml:space="preserve">кассалық-бақылау аппараттар жөнiндегi ведомствоаралық сараптық комиссия </w:t>
      </w:r>
    </w:p>
    <w:p>
      <w:pPr>
        <w:spacing w:after="0"/>
        <w:ind w:left="0"/>
        <w:jc w:val="both"/>
      </w:pPr>
      <w:r>
        <w:rPr>
          <w:rFonts w:ascii="Times New Roman"/>
          <w:b w:val="false"/>
          <w:i w:val="false"/>
          <w:color w:val="000000"/>
          <w:sz w:val="28"/>
        </w:rPr>
        <w:t>(Қазақстан Республикасының Қаржы министрлiгi).</w:t>
      </w:r>
    </w:p>
    <w:p>
      <w:pPr>
        <w:spacing w:after="0"/>
        <w:ind w:left="0"/>
        <w:jc w:val="both"/>
      </w:pPr>
      <w:r>
        <w:rPr>
          <w:rFonts w:ascii="Times New Roman"/>
          <w:b w:val="false"/>
          <w:i w:val="false"/>
          <w:color w:val="000000"/>
          <w:sz w:val="28"/>
        </w:rPr>
        <w:t>                                             Қосымша 5</w:t>
      </w:r>
    </w:p>
    <w:p>
      <w:pPr>
        <w:spacing w:after="0"/>
        <w:ind w:left="0"/>
        <w:jc w:val="both"/>
      </w:pPr>
      <w:r>
        <w:rPr>
          <w:rFonts w:ascii="Times New Roman"/>
          <w:b w:val="false"/>
          <w:i w:val="false"/>
          <w:color w:val="000000"/>
          <w:sz w:val="28"/>
        </w:rPr>
        <w:t>     "Бекiтiлген"                         "Келiсiлген"</w:t>
      </w:r>
    </w:p>
    <w:p>
      <w:pPr>
        <w:spacing w:after="0"/>
        <w:ind w:left="0"/>
        <w:jc w:val="both"/>
      </w:pPr>
      <w:r>
        <w:rPr>
          <w:rFonts w:ascii="Times New Roman"/>
          <w:b w:val="false"/>
          <w:i w:val="false"/>
          <w:color w:val="000000"/>
          <w:sz w:val="28"/>
        </w:rPr>
        <w:t>Қазақстан Республикасының           Қазақстан Республикасының</w:t>
      </w:r>
    </w:p>
    <w:p>
      <w:pPr>
        <w:spacing w:after="0"/>
        <w:ind w:left="0"/>
        <w:jc w:val="both"/>
      </w:pPr>
      <w:r>
        <w:rPr>
          <w:rFonts w:ascii="Times New Roman"/>
          <w:b w:val="false"/>
          <w:i w:val="false"/>
          <w:color w:val="000000"/>
          <w:sz w:val="28"/>
        </w:rPr>
        <w:t>    Қаржы министрлiгi                 Экономика және сауда</w:t>
      </w:r>
    </w:p>
    <w:p>
      <w:pPr>
        <w:spacing w:after="0"/>
        <w:ind w:left="0"/>
        <w:jc w:val="both"/>
      </w:pPr>
      <w:r>
        <w:rPr>
          <w:rFonts w:ascii="Times New Roman"/>
          <w:b w:val="false"/>
          <w:i w:val="false"/>
          <w:color w:val="000000"/>
          <w:sz w:val="28"/>
        </w:rPr>
        <w:t>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Қазақстан Республикасының</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министрлiгi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Өнеркәсiпшiлер және</w:t>
      </w:r>
    </w:p>
    <w:p>
      <w:pPr>
        <w:spacing w:after="0"/>
        <w:ind w:left="0"/>
        <w:jc w:val="both"/>
      </w:pPr>
      <w:r>
        <w:rPr>
          <w:rFonts w:ascii="Times New Roman"/>
          <w:b w:val="false"/>
          <w:i w:val="false"/>
          <w:color w:val="000000"/>
          <w:sz w:val="28"/>
        </w:rPr>
        <w:t>                                    кәсiпкерлер одағы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ФИСКАЛЬДЫ ЖАДТЫ КАССАЛЫҚ БАҚЫЛАУ АППАРАТТАРЫН, </w:t>
      </w:r>
      <w:r>
        <w:br/>
      </w:r>
      <w:r>
        <w:rPr>
          <w:rFonts w:ascii="Times New Roman"/>
          <w:b w:val="false"/>
          <w:i w:val="false"/>
          <w:color w:val="000000"/>
          <w:sz w:val="28"/>
        </w:rPr>
        <w:t xml:space="preserve">
        КАССАЛЫҚ ТЕРМИНАЛДАРДЫ, ИНТЕЛЕКТУАЛДЫҚ ФИСКАЛЬДЫҚ </w:t>
      </w:r>
      <w:r>
        <w:br/>
      </w:r>
      <w:r>
        <w:rPr>
          <w:rFonts w:ascii="Times New Roman"/>
          <w:b w:val="false"/>
          <w:i w:val="false"/>
          <w:color w:val="000000"/>
          <w:sz w:val="28"/>
        </w:rPr>
        <w:t xml:space="preserve">
        КАРТАСЫ БАР ЖЕКЕМЕНШIК КОМПЬЮТЕРЛЕРДIҢ БАЗАСЫНДА </w:t>
      </w:r>
      <w:r>
        <w:br/>
      </w:r>
      <w:r>
        <w:rPr>
          <w:rFonts w:ascii="Times New Roman"/>
          <w:b w:val="false"/>
          <w:i w:val="false"/>
          <w:color w:val="000000"/>
          <w:sz w:val="28"/>
        </w:rPr>
        <w:t xml:space="preserve">
                 САЛЫҚ ОРГАНДАРЫНДА ТIРКЕУДIҢ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Ескерту. N 5-қосымшаның атауы өзгертілді - ҚР Қаржы министрлігі Салық </w:t>
      </w:r>
      <w:r>
        <w:br/>
      </w:r>
      <w:r>
        <w:rPr>
          <w:rFonts w:ascii="Times New Roman"/>
          <w:b w:val="false"/>
          <w:i w:val="false"/>
          <w:color w:val="000000"/>
          <w:sz w:val="28"/>
        </w:rPr>
        <w:t>
               комитетінің 1998.04.02. N 21 </w:t>
      </w:r>
      <w:r>
        <w:rPr>
          <w:rFonts w:ascii="Times New Roman"/>
          <w:b w:val="false"/>
          <w:i w:val="false"/>
          <w:color w:val="000000"/>
          <w:sz w:val="28"/>
        </w:rPr>
        <w:t xml:space="preserve">V980640_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министрлiгiнiң фискальды жадты кассалық-бақылау аппараттарды пайдалану жөнiндегi нұсқаулығының 8-бабына сәйкес Қазақстан Республикасының салық комитетi фискальды жадты кассалық-бақылау аппараттарды, роs-терминалдарды, кассалық терминалдарды, интелектуалдық фискальдық картасы бар жекеменшiк компьютерлердiң базасында салық органдарында тiркеудi мынадай тәртiбiн бекiтедi. </w:t>
      </w:r>
      <w:r>
        <w:br/>
      </w:r>
      <w:r>
        <w:rPr>
          <w:rFonts w:ascii="Times New Roman"/>
          <w:b w:val="false"/>
          <w:i w:val="false"/>
          <w:color w:val="000000"/>
          <w:sz w:val="28"/>
        </w:rPr>
        <w:t xml:space="preserve">
      2. Кәсiпкерлiкпен айналысатын заңды тұлғалар, олардың филиалдары, сол сияқты жеке тұлғалар сауда операцияларын жүргiзген немесе қызмет көрсеткен жағдайда (әрi қарай ұйымдар) ұйымдары немесе оның жүйелiк құрылымдары тiркелген жердегi салық органдарына фискальды жадты кассалық бақылау аппараттары фискальды жадты кассалық-бақылау аппараттарын тiркеу жөнiнде осы нұсқаулықтың N 1 және N 1 а қосымшаларында көрсетiлгендегiдей формада өтiнiш табыстайды. Өтiнiш тапсырушы тiркеуге жататын фискальды жадты кассалық-бақылау аппараттарының паспортын және техникалық қызмет көрсету орталығының, фискальды жадты кассалық-бақылау аппараттарын шығаратын кәсiпорындардың жөндеуге кепiлдемесiн тапсырады. Паспорт Қазақ және орыс тiлдерiнде толтырылуға тиiс немесе осы екi тiлдiң бiрiндегi аудармасы қоса берiледi. </w:t>
      </w:r>
      <w:r>
        <w:br/>
      </w:r>
      <w:r>
        <w:rPr>
          <w:rFonts w:ascii="Times New Roman"/>
          <w:b w:val="false"/>
          <w:i w:val="false"/>
          <w:color w:val="000000"/>
          <w:sz w:val="28"/>
        </w:rPr>
        <w:t xml:space="preserve">
      3. Салық органы ұйымның өтiнiшiнiң дұрыс толтырылғанын және фискальды жадты кассалық-бақылау аппаратының қойылған талаптарға сай келетiндiгiн және шығарылған фискальды жадты кассалық-бақылау аппараттардың дұрыс жұмыс iстейтiндiгiн тексередi. Тiркеу кезiнде салық органдары осы нұсқаулықтың N 2 қосымшасында көрсетiлген формада фискальды жадты кассалық-бақылау аппараттарын, фискальды жадты кассалық-бақылау аппараттарын фискальдау және фискаль блогын пломбылап есеп кiтабына (кiтап номерленген түптелген және салық органының мөрi басылған болуға тиiс) тiркейдi. </w:t>
      </w:r>
      <w:r>
        <w:br/>
      </w:r>
      <w:r>
        <w:rPr>
          <w:rFonts w:ascii="Times New Roman"/>
          <w:b w:val="false"/>
          <w:i w:val="false"/>
          <w:color w:val="000000"/>
          <w:sz w:val="28"/>
        </w:rPr>
        <w:t xml:space="preserve">
      4. Салық органы фискальды жадты кассалық-бақылау аппараты тiркеуден ұйымдастырумен бiрге осы тәртiптiң N 3 қосымшасына сәйкес оның тiркелген карточкасын бередi (бұған қоса тiркеу карточкасының номерi фискальды жадты кассалық-бақылау аппаратының есеп кiтабының номерiне сәйкес келуi тиiс), бұған қоса фискальды жадты кассалық бақылау аппаратының тiркеу жасалған паспорты және техникалық қызмет көрсету орталығында оған техникалық жөндеу жұмыстарын жасау туралы келiсiм шартта бiрге қайтарылады. </w:t>
      </w:r>
      <w:r>
        <w:br/>
      </w:r>
      <w:r>
        <w:rPr>
          <w:rFonts w:ascii="Times New Roman"/>
          <w:b w:val="false"/>
          <w:i w:val="false"/>
          <w:color w:val="000000"/>
          <w:sz w:val="28"/>
        </w:rPr>
        <w:t xml:space="preserve">
      5. Фискальды жадты кассалық-бақылау аппараттарын алмастыру туралы ұйымдардан өтiнiш алғаннан кейiн жаңа аппараттарды тiркеуге алып, пайдаланудан түскен бұрынғы аппараттарды тiркеуден шығарады, фискальды жадты кассалық-бақылау аппараттарды тапсырған ұйымдарға олардың қайтадан тiркелгендiгi жайлы осы тәртiп бойынша салық органының фискальды жадты кассалық-бақылау аппараттарының жаңа карточкасын бередi. </w:t>
      </w:r>
      <w:r>
        <w:br/>
      </w:r>
      <w:r>
        <w:rPr>
          <w:rFonts w:ascii="Times New Roman"/>
          <w:b w:val="false"/>
          <w:i w:val="false"/>
          <w:color w:val="000000"/>
          <w:sz w:val="28"/>
        </w:rPr>
        <w:t xml:space="preserve">
      6. Осы ұйымдағы кассалық аппарат iстен шыққандағы барлық жағдайда оны есептен шығарып, қайтадан тiркейдi. Мұндай жағдайда ұйым салық органына кассалық бақылау машинасын есептен шығару жайлы өтiнiш бередi. Ұйымның өтiнiшiн алғаннан кейiн салық органы фискальды жадты кассалық-бақылау аппаратты есептен шығарады, бұл жайлы фискальды жадты кассалық-бақылау аппараттың тiркеу карточкасына белгi соғылып, оны тiркеуге мiндеттi салық органының өкiлеттi адамы куәландырып, мөр басылады. </w:t>
      </w:r>
      <w:r>
        <w:br/>
      </w:r>
      <w:r>
        <w:rPr>
          <w:rFonts w:ascii="Times New Roman"/>
          <w:b w:val="false"/>
          <w:i w:val="false"/>
          <w:color w:val="000000"/>
          <w:sz w:val="28"/>
        </w:rPr>
        <w:t xml:space="preserve">
      7. Фискальды жадты кассалық-бақылау аппаратының моделiнiң пайдалану мерзiмi аяқталғаннан кейiн Қазақстан Республикасының аумағында пайдаланылатын фискалды жадты кассалық-бақылау аппараттың көрсетiлген мемлекеттiк реестрiн салық органдары фискальды жадты кассалық-бақылау аппараттарының осы моделiн пайдаланудан шығарады. Мұндай жағдайда фискальды жадты кассалық-бақылау аппараттарын пайдалануға құқы бар ұйымдар оны пайдаланудың мерзiмiнен екi ай асқанға шейiн бұл туралы салық органдарына хабар бередi. </w:t>
      </w:r>
      <w:r>
        <w:br/>
      </w:r>
      <w:r>
        <w:rPr>
          <w:rFonts w:ascii="Times New Roman"/>
          <w:b w:val="false"/>
          <w:i w:val="false"/>
          <w:color w:val="000000"/>
          <w:sz w:val="28"/>
        </w:rPr>
        <w:t xml:space="preserve">
      8. Кассалық-бақылау машинасын тiркеу карточкасы ұйымдар фискальды жадты кассалық-бақылау аппаратын құрған жерде оның пайдалану мерзiмi аяқталғанша сақталады, салық органдарының және басқа ұйымдардың өкiлдерiнiң талабы бойынша көрсетiлiп, фискалды жадты кассалық-бақылау аппараттардың пайдалануына бақылауланады және тiркеуден шыққан соң салық органдарына қайтарылады. Фискалды жадты кассалық-бақылау аппараттар тiркеуге карточка салық органдарында кассалық-бақылау аппараты тiркеуден шыққаннан кейiн бес жыл сақталады. </w:t>
      </w:r>
      <w:r>
        <w:br/>
      </w:r>
      <w:r>
        <w:rPr>
          <w:rFonts w:ascii="Times New Roman"/>
          <w:b w:val="false"/>
          <w:i w:val="false"/>
          <w:color w:val="000000"/>
          <w:sz w:val="28"/>
        </w:rPr>
        <w:t xml:space="preserve">
      9. Кассалық-терминалдарды, фискальдық карталарды тiркеу тәртiбi осы тiркеудiң жалпы тәртiбiне сәйкес жүргiзiледi. </w:t>
      </w:r>
      <w:r>
        <w:br/>
      </w:r>
      <w:r>
        <w:rPr>
          <w:rFonts w:ascii="Times New Roman"/>
          <w:b w:val="false"/>
          <w:i w:val="false"/>
          <w:color w:val="000000"/>
          <w:sz w:val="28"/>
        </w:rPr>
        <w:t xml:space="preserve">
      Ескерту. 9-тармақ өзгертілді - ҚР Қаржы министрлігі Салық </w:t>
      </w:r>
      <w:r>
        <w:br/>
      </w:r>
      <w:r>
        <w:rPr>
          <w:rFonts w:ascii="Times New Roman"/>
          <w:b w:val="false"/>
          <w:i w:val="false"/>
          <w:color w:val="000000"/>
          <w:sz w:val="28"/>
        </w:rPr>
        <w:t>
               комитетінің 1998.04.02. N 21 </w:t>
      </w:r>
      <w:r>
        <w:rPr>
          <w:rFonts w:ascii="Times New Roman"/>
          <w:b w:val="false"/>
          <w:i w:val="false"/>
          <w:color w:val="000000"/>
          <w:sz w:val="28"/>
        </w:rPr>
        <w:t xml:space="preserve">V980640_ </w:t>
      </w:r>
      <w:r>
        <w:rPr>
          <w:rFonts w:ascii="Times New Roman"/>
          <w:b w:val="false"/>
          <w:i w:val="false"/>
          <w:color w:val="000000"/>
          <w:sz w:val="28"/>
        </w:rPr>
        <w:t xml:space="preserve">бұйрығымен. </w:t>
      </w:r>
      <w:r>
        <w:br/>
      </w:r>
      <w:r>
        <w:rPr>
          <w:rFonts w:ascii="Times New Roman"/>
          <w:b w:val="false"/>
          <w:i w:val="false"/>
          <w:color w:val="000000"/>
          <w:sz w:val="28"/>
        </w:rPr>
        <w:t>
 </w:t>
      </w:r>
    </w:p>
    <w:bookmarkEnd w:id="21"/>
    <w:bookmarkStart w:name="z40" w:id="22"/>
    <w:p>
      <w:pPr>
        <w:spacing w:after="0"/>
        <w:ind w:left="0"/>
        <w:jc w:val="both"/>
      </w:pPr>
      <w:r>
        <w:rPr>
          <w:rFonts w:ascii="Times New Roman"/>
          <w:b w:val="false"/>
          <w:i w:val="false"/>
          <w:color w:val="000000"/>
          <w:sz w:val="28"/>
        </w:rPr>
        <w:t>
                                        "Бекiтiлген"</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1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Фискальдық есептi алу немесе фискальдық </w:t>
      </w:r>
    </w:p>
    <w:bookmarkEnd w:id="23"/>
    <w:bookmarkStart w:name="z42"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блокты алмастыру</w:t>
      </w:r>
    </w:p>
    <w:p>
      <w:pPr>
        <w:spacing w:after="0"/>
        <w:ind w:left="0"/>
        <w:jc w:val="both"/>
      </w:pPr>
      <w:r>
        <w:rPr>
          <w:rFonts w:ascii="Times New Roman"/>
          <w:b w:val="false"/>
          <w:i w:val="false"/>
          <w:color w:val="000000"/>
          <w:sz w:val="28"/>
        </w:rPr>
        <w:t>                           N_______АКТI</w:t>
      </w:r>
    </w:p>
    <w:p>
      <w:pPr>
        <w:spacing w:after="0"/>
        <w:ind w:left="0"/>
        <w:jc w:val="both"/>
      </w:pPr>
      <w:r>
        <w:rPr>
          <w:rFonts w:ascii="Times New Roman"/>
          <w:b w:val="false"/>
          <w:i w:val="false"/>
          <w:color w:val="000000"/>
          <w:sz w:val="28"/>
        </w:rPr>
        <w:t>қала(аудан)____________                    " "__________1997 ж.</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Салық органының төрағасы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Техникалық қызмет көрсету орталығының өкiлi  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БКА пайдаланудың өкiлi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осы актiнi жасады (фискальдық есеп алу себебi)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Фискальдық есеп алынсын</w:t>
      </w:r>
    </w:p>
    <w:p>
      <w:pPr>
        <w:spacing w:after="0"/>
        <w:ind w:left="0"/>
        <w:jc w:val="both"/>
      </w:pPr>
      <w:r>
        <w:rPr>
          <w:rFonts w:ascii="Times New Roman"/>
          <w:b w:val="false"/>
          <w:i w:val="false"/>
          <w:color w:val="000000"/>
          <w:sz w:val="28"/>
        </w:rPr>
        <w:t>        соңғы жазу             N __________________________</w:t>
      </w:r>
    </w:p>
    <w:p>
      <w:pPr>
        <w:spacing w:after="0"/>
        <w:ind w:left="0"/>
        <w:jc w:val="both"/>
      </w:pPr>
      <w:r>
        <w:rPr>
          <w:rFonts w:ascii="Times New Roman"/>
          <w:b w:val="false"/>
          <w:i w:val="false"/>
          <w:color w:val="000000"/>
          <w:sz w:val="28"/>
        </w:rPr>
        <w:t>        барлығы_____________________________________________</w:t>
      </w:r>
    </w:p>
    <w:p>
      <w:pPr>
        <w:spacing w:after="0"/>
        <w:ind w:left="0"/>
        <w:jc w:val="both"/>
      </w:pPr>
      <w:r>
        <w:rPr>
          <w:rFonts w:ascii="Times New Roman"/>
          <w:b w:val="false"/>
          <w:i w:val="false"/>
          <w:color w:val="000000"/>
          <w:sz w:val="28"/>
        </w:rPr>
        <w:t>     2. Фискальдық рух блогын алмастыру:____________________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3. Фискальдық рух блогын алмастырғаннан кейiн фискальдық есеп</w:t>
      </w:r>
    </w:p>
    <w:p>
      <w:pPr>
        <w:spacing w:after="0"/>
        <w:ind w:left="0"/>
        <w:jc w:val="both"/>
      </w:pPr>
      <w:r>
        <w:rPr>
          <w:rFonts w:ascii="Times New Roman"/>
          <w:b w:val="false"/>
          <w:i w:val="false"/>
          <w:color w:val="000000"/>
          <w:sz w:val="28"/>
        </w:rPr>
        <w:t>алынсын</w:t>
      </w:r>
    </w:p>
    <w:p>
      <w:pPr>
        <w:spacing w:after="0"/>
        <w:ind w:left="0"/>
        <w:jc w:val="both"/>
      </w:pPr>
      <w:r>
        <w:rPr>
          <w:rFonts w:ascii="Times New Roman"/>
          <w:b w:val="false"/>
          <w:i w:val="false"/>
          <w:color w:val="000000"/>
          <w:sz w:val="28"/>
        </w:rPr>
        <w:t>        соңғы жазу             N __________________________</w:t>
      </w:r>
    </w:p>
    <w:p>
      <w:pPr>
        <w:spacing w:after="0"/>
        <w:ind w:left="0"/>
        <w:jc w:val="both"/>
      </w:pPr>
      <w:r>
        <w:rPr>
          <w:rFonts w:ascii="Times New Roman"/>
          <w:b w:val="false"/>
          <w:i w:val="false"/>
          <w:color w:val="000000"/>
          <w:sz w:val="28"/>
        </w:rPr>
        <w:t>        барлығы____________________________________________</w:t>
      </w:r>
    </w:p>
    <w:p>
      <w:pPr>
        <w:spacing w:after="0"/>
        <w:ind w:left="0"/>
        <w:jc w:val="both"/>
      </w:pPr>
      <w:r>
        <w:rPr>
          <w:rFonts w:ascii="Times New Roman"/>
          <w:b w:val="false"/>
          <w:i w:val="false"/>
          <w:color w:val="000000"/>
          <w:sz w:val="28"/>
        </w:rPr>
        <w:t>     БКА фискальдық рухы блогын алмастырғаннан кейiн</w:t>
      </w:r>
    </w:p>
    <w:p>
      <w:pPr>
        <w:spacing w:after="0"/>
        <w:ind w:left="0"/>
        <w:jc w:val="both"/>
      </w:pPr>
      <w:r>
        <w:rPr>
          <w:rFonts w:ascii="Times New Roman"/>
          <w:b w:val="false"/>
          <w:i w:val="false"/>
          <w:color w:val="000000"/>
          <w:sz w:val="28"/>
        </w:rPr>
        <w:t>     моделi _______________________________________________</w:t>
      </w:r>
    </w:p>
    <w:p>
      <w:pPr>
        <w:spacing w:after="0"/>
        <w:ind w:left="0"/>
        <w:jc w:val="both"/>
      </w:pPr>
      <w:r>
        <w:rPr>
          <w:rFonts w:ascii="Times New Roman"/>
          <w:b w:val="false"/>
          <w:i w:val="false"/>
          <w:color w:val="000000"/>
          <w:sz w:val="28"/>
        </w:rPr>
        <w:t>     завод    номерi ______________________________________</w:t>
      </w:r>
    </w:p>
    <w:p>
      <w:pPr>
        <w:spacing w:after="0"/>
        <w:ind w:left="0"/>
        <w:jc w:val="both"/>
      </w:pPr>
      <w:r>
        <w:rPr>
          <w:rFonts w:ascii="Times New Roman"/>
          <w:b w:val="false"/>
          <w:i w:val="false"/>
          <w:color w:val="000000"/>
          <w:sz w:val="28"/>
        </w:rPr>
        <w:t>     пайдаланушыға түзелген және жұмысшы жағдайында берiлдi.</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ФРБ алмастырғанға дейiнгi фискальдық есеп _____________________</w:t>
      </w:r>
    </w:p>
    <w:p>
      <w:pPr>
        <w:spacing w:after="0"/>
        <w:ind w:left="0"/>
        <w:jc w:val="both"/>
      </w:pPr>
      <w:r>
        <w:rPr>
          <w:rFonts w:ascii="Times New Roman"/>
          <w:b w:val="false"/>
          <w:i w:val="false"/>
          <w:color w:val="000000"/>
          <w:sz w:val="28"/>
        </w:rPr>
        <w:t>     ФРБ алмастырғаннан кейiнгi фискальдық есеп ____________________</w:t>
      </w:r>
    </w:p>
    <w:p>
      <w:pPr>
        <w:spacing w:after="0"/>
        <w:ind w:left="0"/>
        <w:jc w:val="both"/>
      </w:pPr>
      <w:r>
        <w:rPr>
          <w:rFonts w:ascii="Times New Roman"/>
          <w:b w:val="false"/>
          <w:i w:val="false"/>
          <w:color w:val="000000"/>
          <w:sz w:val="28"/>
        </w:rPr>
        <w:t>     Салық органының өкiлi ________________________________________</w:t>
      </w:r>
    </w:p>
    <w:p>
      <w:pPr>
        <w:spacing w:after="0"/>
        <w:ind w:left="0"/>
        <w:jc w:val="both"/>
      </w:pPr>
      <w:r>
        <w:rPr>
          <w:rFonts w:ascii="Times New Roman"/>
          <w:b w:val="false"/>
          <w:i w:val="false"/>
          <w:color w:val="000000"/>
          <w:sz w:val="28"/>
        </w:rPr>
        <w:t>     ТҚО өкiлi ____________________________________________________</w:t>
      </w:r>
    </w:p>
    <w:p>
      <w:pPr>
        <w:spacing w:after="0"/>
        <w:ind w:left="0"/>
        <w:jc w:val="both"/>
      </w:pPr>
      <w:r>
        <w:rPr>
          <w:rFonts w:ascii="Times New Roman"/>
          <w:b w:val="false"/>
          <w:i w:val="false"/>
          <w:color w:val="000000"/>
          <w:sz w:val="28"/>
        </w:rPr>
        <w:t>     БКА пайдаланушы өкiлi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"Бекiтiлген"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2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Фискальдық рухы бар бақылау-кассалық</w:t>
      </w:r>
    </w:p>
    <w:p>
      <w:pPr>
        <w:spacing w:after="0"/>
        <w:ind w:left="0"/>
        <w:jc w:val="both"/>
      </w:pPr>
      <w:r>
        <w:rPr>
          <w:rFonts w:ascii="Times New Roman"/>
          <w:b w:val="false"/>
          <w:i w:val="false"/>
          <w:color w:val="000000"/>
          <w:sz w:val="28"/>
        </w:rPr>
        <w:t>аппарат</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(аппараттың заводтық және тiркеу нөмiрi)</w:t>
      </w:r>
    </w:p>
    <w:p>
      <w:pPr>
        <w:spacing w:after="0"/>
        <w:ind w:left="0"/>
        <w:jc w:val="both"/>
      </w:pPr>
      <w:r>
        <w:rPr>
          <w:rFonts w:ascii="Times New Roman"/>
          <w:b w:val="false"/>
          <w:i w:val="false"/>
          <w:color w:val="000000"/>
          <w:sz w:val="28"/>
        </w:rPr>
        <w:t>Ұйым ______________________________</w:t>
      </w:r>
    </w:p>
    <w:p>
      <w:pPr>
        <w:spacing w:after="0"/>
        <w:ind w:left="0"/>
        <w:jc w:val="both"/>
      </w:pPr>
      <w:r>
        <w:rPr>
          <w:rFonts w:ascii="Times New Roman"/>
          <w:b w:val="false"/>
          <w:i w:val="false"/>
          <w:color w:val="000000"/>
          <w:sz w:val="28"/>
        </w:rPr>
        <w:t>Филиалы ___________________________</w:t>
      </w:r>
    </w:p>
    <w:p>
      <w:pPr>
        <w:spacing w:after="0"/>
        <w:ind w:left="0"/>
        <w:jc w:val="both"/>
      </w:pPr>
      <w:r>
        <w:rPr>
          <w:rFonts w:ascii="Times New Roman"/>
          <w:b w:val="false"/>
          <w:i w:val="false"/>
          <w:color w:val="000000"/>
          <w:sz w:val="28"/>
        </w:rPr>
        <w:t>                 КАССИР-ОПРАЦИОНШЫНЫҢ КIТАБЫ</w:t>
      </w:r>
    </w:p>
    <w:p>
      <w:pPr>
        <w:spacing w:after="0"/>
        <w:ind w:left="0"/>
        <w:jc w:val="both"/>
      </w:pPr>
      <w:r>
        <w:rPr>
          <w:rFonts w:ascii="Times New Roman"/>
          <w:b w:val="false"/>
          <w:i w:val="false"/>
          <w:color w:val="000000"/>
          <w:sz w:val="28"/>
        </w:rPr>
        <w:t>Басы     _________________199 ж.</w:t>
      </w:r>
    </w:p>
    <w:p>
      <w:pPr>
        <w:spacing w:after="0"/>
        <w:ind w:left="0"/>
        <w:jc w:val="both"/>
      </w:pPr>
      <w:r>
        <w:rPr>
          <w:rFonts w:ascii="Times New Roman"/>
          <w:b w:val="false"/>
          <w:i w:val="false"/>
          <w:color w:val="000000"/>
          <w:sz w:val="28"/>
        </w:rPr>
        <w:t>Аяқталды _________________199 ж.</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Күнi |Күн басындағы   |Счетчiк көрсеткiшiнiң| Чектердi қайтару</w:t>
      </w:r>
    </w:p>
    <w:p>
      <w:pPr>
        <w:spacing w:after="0"/>
        <w:ind w:left="0"/>
        <w:jc w:val="both"/>
      </w:pPr>
      <w:r>
        <w:rPr>
          <w:rFonts w:ascii="Times New Roman"/>
          <w:b w:val="false"/>
          <w:i w:val="false"/>
          <w:color w:val="000000"/>
          <w:sz w:val="28"/>
        </w:rPr>
        <w:t>      |кассаның сомасы |        сомасы       |</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                |күн   |күндегi|күн   |   Саны   |  Сомасы</w:t>
      </w:r>
    </w:p>
    <w:p>
      <w:pPr>
        <w:spacing w:after="0"/>
        <w:ind w:left="0"/>
        <w:jc w:val="both"/>
      </w:pPr>
      <w:r>
        <w:rPr>
          <w:rFonts w:ascii="Times New Roman"/>
          <w:b w:val="false"/>
          <w:i w:val="false"/>
          <w:color w:val="000000"/>
          <w:sz w:val="28"/>
        </w:rPr>
        <w:t>      |                |басына|түскенi|аяғына|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Қате төлем          |Кассадан  | Күн     |Кассирдiң|Жауапты</w:t>
      </w:r>
    </w:p>
    <w:p>
      <w:pPr>
        <w:spacing w:after="0"/>
        <w:ind w:left="0"/>
        <w:jc w:val="both"/>
      </w:pPr>
      <w:r>
        <w:rPr>
          <w:rFonts w:ascii="Times New Roman"/>
          <w:b w:val="false"/>
          <w:i w:val="false"/>
          <w:color w:val="000000"/>
          <w:sz w:val="28"/>
        </w:rPr>
        <w:t>     көрсеткiштерi       |жауапты   |аяғындағы|   қолы  |адамның</w:t>
      </w:r>
    </w:p>
    <w:p>
      <w:pPr>
        <w:spacing w:after="0"/>
        <w:ind w:left="0"/>
        <w:jc w:val="both"/>
      </w:pPr>
      <w:r>
        <w:rPr>
          <w:rFonts w:ascii="Times New Roman"/>
          <w:b w:val="false"/>
          <w:i w:val="false"/>
          <w:color w:val="000000"/>
          <w:sz w:val="28"/>
        </w:rPr>
        <w:t>_________________________|адамға    |касса    |         |қолы</w:t>
      </w:r>
    </w:p>
    <w:p>
      <w:pPr>
        <w:spacing w:after="0"/>
        <w:ind w:left="0"/>
        <w:jc w:val="both"/>
      </w:pPr>
      <w:r>
        <w:rPr>
          <w:rFonts w:ascii="Times New Roman"/>
          <w:b w:val="false"/>
          <w:i w:val="false"/>
          <w:color w:val="000000"/>
          <w:sz w:val="28"/>
        </w:rPr>
        <w:t>     Саны    |  Сомасы   |берiлдi   |сомасы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8      |      9    |    10    |    11   |   12    |   13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"Бекiтiлген"</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3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Ұйым ________________________________________</w:t>
      </w:r>
    </w:p>
    <w:bookmarkEnd w:id="28"/>
    <w:p>
      <w:pPr>
        <w:spacing w:after="0"/>
        <w:ind w:left="0"/>
        <w:jc w:val="both"/>
      </w:pPr>
      <w:r>
        <w:rPr>
          <w:rFonts w:ascii="Times New Roman"/>
          <w:b w:val="false"/>
          <w:i w:val="false"/>
          <w:color w:val="000000"/>
          <w:sz w:val="28"/>
        </w:rPr>
        <w:t>          Филиалы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Фискальдық рухы бар бақылау-кассалық аппаратының </w:t>
      </w:r>
    </w:p>
    <w:bookmarkEnd w:id="29"/>
    <w:bookmarkStart w:name="z48"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кассасы бойынша пайдаланбаған кассалық чектер</w:t>
      </w:r>
    </w:p>
    <w:p>
      <w:pPr>
        <w:spacing w:after="0"/>
        <w:ind w:left="0"/>
        <w:jc w:val="both"/>
      </w:pPr>
      <w:r>
        <w:rPr>
          <w:rFonts w:ascii="Times New Roman"/>
          <w:b w:val="false"/>
          <w:i w:val="false"/>
          <w:color w:val="000000"/>
          <w:sz w:val="28"/>
        </w:rPr>
        <w:t>          бойынша сатып алушыға (клиентке) қайтарылған ақша</w:t>
      </w:r>
    </w:p>
    <w:p>
      <w:pPr>
        <w:spacing w:after="0"/>
        <w:ind w:left="0"/>
        <w:jc w:val="both"/>
      </w:pPr>
      <w:r>
        <w:rPr>
          <w:rFonts w:ascii="Times New Roman"/>
          <w:b w:val="false"/>
          <w:i w:val="false"/>
          <w:color w:val="000000"/>
          <w:sz w:val="28"/>
        </w:rPr>
        <w:t>                  сомасы туралы N_________  АКТ</w:t>
      </w:r>
    </w:p>
    <w:p>
      <w:pPr>
        <w:spacing w:after="0"/>
        <w:ind w:left="0"/>
        <w:jc w:val="both"/>
      </w:pPr>
      <w:r>
        <w:rPr>
          <w:rFonts w:ascii="Times New Roman"/>
          <w:b w:val="false"/>
          <w:i w:val="false"/>
          <w:color w:val="000000"/>
          <w:sz w:val="28"/>
        </w:rPr>
        <w:t>              (аппараттың заводтық және тiркеу нөмiрi)</w:t>
      </w:r>
    </w:p>
    <w:p>
      <w:pPr>
        <w:spacing w:after="0"/>
        <w:ind w:left="0"/>
        <w:jc w:val="both"/>
      </w:pPr>
      <w:r>
        <w:rPr>
          <w:rFonts w:ascii="Times New Roman"/>
          <w:b w:val="false"/>
          <w:i w:val="false"/>
          <w:color w:val="000000"/>
          <w:sz w:val="28"/>
        </w:rPr>
        <w:t>     " " _______________199_ж.</w:t>
      </w:r>
    </w:p>
    <w:p>
      <w:pPr>
        <w:spacing w:after="0"/>
        <w:ind w:left="0"/>
        <w:jc w:val="both"/>
      </w:pPr>
      <w:r>
        <w:rPr>
          <w:rFonts w:ascii="Times New Roman"/>
          <w:b w:val="false"/>
          <w:i w:val="false"/>
          <w:color w:val="000000"/>
          <w:sz w:val="28"/>
        </w:rPr>
        <w:t>     Жауапты пайдаланушы адамдардың құрамы комиссиясымен</w:t>
      </w:r>
    </w:p>
    <w:p>
      <w:pPr>
        <w:spacing w:after="0"/>
        <w:ind w:left="0"/>
        <w:jc w:val="both"/>
      </w:pPr>
      <w:r>
        <w:rPr>
          <w:rFonts w:ascii="Times New Roman"/>
          <w:b w:val="false"/>
          <w:i w:val="false"/>
          <w:color w:val="000000"/>
          <w:sz w:val="28"/>
        </w:rPr>
        <w:t>     акт жазылды: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Чек     | Бөлiмнiң атауы | бригада |Чек    |Кiмнiң өкiмi</w:t>
      </w:r>
    </w:p>
    <w:p>
      <w:pPr>
        <w:spacing w:after="0"/>
        <w:ind w:left="0"/>
        <w:jc w:val="both"/>
      </w:pPr>
      <w:r>
        <w:rPr>
          <w:rFonts w:ascii="Times New Roman"/>
          <w:b w:val="false"/>
          <w:i w:val="false"/>
          <w:color w:val="000000"/>
          <w:sz w:val="28"/>
        </w:rPr>
        <w:t>р/с |    N      |                |    N    |сомасы |бойынша сатып</w:t>
      </w:r>
    </w:p>
    <w:p>
      <w:pPr>
        <w:spacing w:after="0"/>
        <w:ind w:left="0"/>
        <w:jc w:val="both"/>
      </w:pPr>
      <w:r>
        <w:rPr>
          <w:rFonts w:ascii="Times New Roman"/>
          <w:b w:val="false"/>
          <w:i w:val="false"/>
          <w:color w:val="000000"/>
          <w:sz w:val="28"/>
        </w:rPr>
        <w:t>    |           |                |         |       |алушыға ақша</w:t>
      </w:r>
    </w:p>
    <w:p>
      <w:pPr>
        <w:spacing w:after="0"/>
        <w:ind w:left="0"/>
        <w:jc w:val="both"/>
      </w:pPr>
      <w:r>
        <w:rPr>
          <w:rFonts w:ascii="Times New Roman"/>
          <w:b w:val="false"/>
          <w:i w:val="false"/>
          <w:color w:val="000000"/>
          <w:sz w:val="28"/>
        </w:rPr>
        <w:t>    |           |                |         |       |қайтарылды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A |     1     |        2       |     3   |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Барлық сомасы _____________________________теңге_______тиын</w:t>
      </w:r>
    </w:p>
    <w:p>
      <w:pPr>
        <w:spacing w:after="0"/>
        <w:ind w:left="0"/>
        <w:jc w:val="both"/>
      </w:pPr>
      <w:r>
        <w:rPr>
          <w:rFonts w:ascii="Times New Roman"/>
          <w:b w:val="false"/>
          <w:i w:val="false"/>
          <w:color w:val="000000"/>
          <w:sz w:val="28"/>
        </w:rPr>
        <w:t>     Касса пайдасын қандай сомаға азайту көзделген. Сатып алушыларға</w:t>
      </w:r>
    </w:p>
    <w:p>
      <w:pPr>
        <w:spacing w:after="0"/>
        <w:ind w:left="0"/>
        <w:jc w:val="both"/>
      </w:pPr>
      <w:r>
        <w:rPr>
          <w:rFonts w:ascii="Times New Roman"/>
          <w:b w:val="false"/>
          <w:i w:val="false"/>
          <w:color w:val="000000"/>
          <w:sz w:val="28"/>
        </w:rPr>
        <w:t>(клиенттерге) аударылып қайтарылған кассалық чектер өтелдi және</w:t>
      </w:r>
    </w:p>
    <w:p>
      <w:pPr>
        <w:spacing w:after="0"/>
        <w:ind w:left="0"/>
        <w:jc w:val="both"/>
      </w:pPr>
      <w:r>
        <w:rPr>
          <w:rFonts w:ascii="Times New Roman"/>
          <w:b w:val="false"/>
          <w:i w:val="false"/>
          <w:color w:val="000000"/>
          <w:sz w:val="28"/>
        </w:rPr>
        <w:t>актiге тiгiледi.</w:t>
      </w:r>
    </w:p>
    <w:p>
      <w:pPr>
        <w:spacing w:after="0"/>
        <w:ind w:left="0"/>
        <w:jc w:val="both"/>
      </w:pPr>
      <w:r>
        <w:rPr>
          <w:rFonts w:ascii="Times New Roman"/>
          <w:b w:val="false"/>
          <w:i w:val="false"/>
          <w:color w:val="000000"/>
          <w:sz w:val="28"/>
        </w:rPr>
        <w:t>Қосымша:  ________________________________________________</w:t>
      </w:r>
    </w:p>
    <w:p>
      <w:pPr>
        <w:spacing w:after="0"/>
        <w:ind w:left="0"/>
        <w:jc w:val="both"/>
      </w:pPr>
      <w:r>
        <w:rPr>
          <w:rFonts w:ascii="Times New Roman"/>
          <w:b w:val="false"/>
          <w:i w:val="false"/>
          <w:color w:val="000000"/>
          <w:sz w:val="28"/>
        </w:rPr>
        <w:t>           жауапты пайдаланушы тұлғаның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"Бекiтiлген"</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4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Ұйым: _________________________________________</w:t>
      </w:r>
    </w:p>
    <w:bookmarkEnd w:id="32"/>
    <w:p>
      <w:pPr>
        <w:spacing w:after="0"/>
        <w:ind w:left="0"/>
        <w:jc w:val="both"/>
      </w:pPr>
      <w:r>
        <w:rPr>
          <w:rFonts w:ascii="Times New Roman"/>
          <w:b w:val="false"/>
          <w:i w:val="false"/>
          <w:color w:val="000000"/>
          <w:sz w:val="28"/>
        </w:rPr>
        <w:t>Филиалы: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Мекен-жайы: ____________________________________</w:t>
      </w:r>
    </w:p>
    <w:bookmarkEnd w:id="33"/>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Техникалық мамандарды шақыру және атқарылған </w:t>
      </w:r>
    </w:p>
    <w:bookmarkEnd w:id="34"/>
    <w:bookmarkStart w:name="z53"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жұмысты тiркеу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Күнi және   | Тапсырыс| БКА |  Шақыру |  ТҚО және  |Пломбалау</w:t>
      </w:r>
    </w:p>
    <w:p>
      <w:pPr>
        <w:spacing w:after="0"/>
        <w:ind w:left="0"/>
        <w:jc w:val="both"/>
      </w:pPr>
      <w:r>
        <w:rPr>
          <w:rFonts w:ascii="Times New Roman"/>
          <w:b w:val="false"/>
          <w:i w:val="false"/>
          <w:color w:val="000000"/>
          <w:sz w:val="28"/>
        </w:rPr>
        <w:t>р/с|шақыру уақыты|     N   |  N  | себебi  |салық орган.|және түрiн</w:t>
      </w:r>
    </w:p>
    <w:p>
      <w:pPr>
        <w:spacing w:after="0"/>
        <w:ind w:left="0"/>
        <w:jc w:val="both"/>
      </w:pPr>
      <w:r>
        <w:rPr>
          <w:rFonts w:ascii="Times New Roman"/>
          <w:b w:val="false"/>
          <w:i w:val="false"/>
          <w:color w:val="000000"/>
          <w:sz w:val="28"/>
        </w:rPr>
        <w:t>   |             |         |     |         |маман. аты  |таңбалау бе.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 |       1     |    2    |  3  |    4    |      5     |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Атқарылған  | ТҚО және салық| Жұмысты қабылдауға|Қауыртт. немесе</w:t>
      </w:r>
    </w:p>
    <w:p>
      <w:pPr>
        <w:spacing w:after="0"/>
        <w:ind w:left="0"/>
        <w:jc w:val="both"/>
      </w:pPr>
      <w:r>
        <w:rPr>
          <w:rFonts w:ascii="Times New Roman"/>
          <w:b w:val="false"/>
          <w:i w:val="false"/>
          <w:color w:val="000000"/>
          <w:sz w:val="28"/>
        </w:rPr>
        <w:t>  жұмыс көлемi|орган. маман.  |жауаптының қолы    |жетiспеудiң</w:t>
      </w:r>
    </w:p>
    <w:p>
      <w:pPr>
        <w:spacing w:after="0"/>
        <w:ind w:left="0"/>
        <w:jc w:val="both"/>
      </w:pPr>
      <w:r>
        <w:rPr>
          <w:rFonts w:ascii="Times New Roman"/>
          <w:b w:val="false"/>
          <w:i w:val="false"/>
          <w:color w:val="000000"/>
          <w:sz w:val="28"/>
        </w:rPr>
        <w:t>  мазмұны     |   қолы        |                   |жоқтығы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       8       |         9        |       10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"Бекiтiлген"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5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Фискальдық рухы бар бақылау-кассалық аппарат </w:t>
      </w:r>
    </w:p>
    <w:bookmarkEnd w:id="37"/>
    <w:bookmarkStart w:name="z56"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бойынша салыстырмалы есеп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Күнi |  Бөлiмдерге берiлген ақша түсiмi</w:t>
      </w:r>
    </w:p>
    <w:p>
      <w:pPr>
        <w:spacing w:after="0"/>
        <w:ind w:left="0"/>
        <w:jc w:val="both"/>
      </w:pPr>
      <w:r>
        <w:rPr>
          <w:rFonts w:ascii="Times New Roman"/>
          <w:b w:val="false"/>
          <w:i w:val="false"/>
          <w:color w:val="000000"/>
          <w:sz w:val="28"/>
        </w:rPr>
        <w:t>р/с|       |_______________________________________________________</w:t>
      </w:r>
    </w:p>
    <w:p>
      <w:pPr>
        <w:spacing w:after="0"/>
        <w:ind w:left="0"/>
        <w:jc w:val="both"/>
      </w:pPr>
      <w:r>
        <w:rPr>
          <w:rFonts w:ascii="Times New Roman"/>
          <w:b w:val="false"/>
          <w:i w:val="false"/>
          <w:color w:val="000000"/>
          <w:sz w:val="28"/>
        </w:rPr>
        <w:t>   |       |N 1 бөлiм |N 2 бөлiм| N 3 бөлiм| N 4 бөлiм |N 5 бөлiм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"Бекiтiлген"</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6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Қолымен жазылған чек кiтапшасы мен тауар </w:t>
      </w:r>
    </w:p>
    <w:bookmarkEnd w:id="40"/>
    <w:bookmarkStart w:name="z59"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чегiнiң нысаны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РНН________________________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Ұйымның атауы                                  |</w:t>
      </w:r>
    </w:p>
    <w:p>
      <w:pPr>
        <w:spacing w:after="0"/>
        <w:ind w:left="0"/>
        <w:jc w:val="both"/>
      </w:pPr>
      <w:r>
        <w:rPr>
          <w:rFonts w:ascii="Times New Roman"/>
          <w:b w:val="false"/>
          <w:i w:val="false"/>
          <w:color w:val="000000"/>
          <w:sz w:val="28"/>
        </w:rPr>
        <w:t>     |       _____________________________                  |</w:t>
      </w:r>
    </w:p>
    <w:p>
      <w:pPr>
        <w:spacing w:after="0"/>
        <w:ind w:left="0"/>
        <w:jc w:val="both"/>
      </w:pPr>
      <w:r>
        <w:rPr>
          <w:rFonts w:ascii="Times New Roman"/>
          <w:b w:val="false"/>
          <w:i w:val="false"/>
          <w:color w:val="000000"/>
          <w:sz w:val="28"/>
        </w:rPr>
        <w:t>     |       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халықпен есеп айырысу кезiнде                       |</w:t>
      </w:r>
    </w:p>
    <w:p>
      <w:pPr>
        <w:spacing w:after="0"/>
        <w:ind w:left="0"/>
        <w:jc w:val="both"/>
      </w:pPr>
      <w:r>
        <w:rPr>
          <w:rFonts w:ascii="Times New Roman"/>
          <w:b w:val="false"/>
          <w:i w:val="false"/>
          <w:color w:val="000000"/>
          <w:sz w:val="28"/>
        </w:rPr>
        <w:t>     |  бақылау-кассалық аппаратты қолданбаған              |</w:t>
      </w:r>
    </w:p>
    <w:p>
      <w:pPr>
        <w:spacing w:after="0"/>
        <w:ind w:left="0"/>
        <w:jc w:val="both"/>
      </w:pPr>
      <w:r>
        <w:rPr>
          <w:rFonts w:ascii="Times New Roman"/>
          <w:b w:val="false"/>
          <w:i w:val="false"/>
          <w:color w:val="000000"/>
          <w:sz w:val="28"/>
        </w:rPr>
        <w:t>     |         ЧЕК  КIТАПШАСЫ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Кассалық чектер                 N____________       |</w:t>
      </w:r>
    </w:p>
    <w:p>
      <w:pPr>
        <w:spacing w:after="0"/>
        <w:ind w:left="0"/>
        <w:jc w:val="both"/>
      </w:pPr>
      <w:r>
        <w:rPr>
          <w:rFonts w:ascii="Times New Roman"/>
          <w:b w:val="false"/>
          <w:i w:val="false"/>
          <w:color w:val="000000"/>
          <w:sz w:val="28"/>
        </w:rPr>
        <w:t>     |                                  N____________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Салық органының                                     |</w:t>
      </w:r>
    </w:p>
    <w:p>
      <w:pPr>
        <w:spacing w:after="0"/>
        <w:ind w:left="0"/>
        <w:jc w:val="both"/>
      </w:pPr>
      <w:r>
        <w:rPr>
          <w:rFonts w:ascii="Times New Roman"/>
          <w:b w:val="false"/>
          <w:i w:val="false"/>
          <w:color w:val="000000"/>
          <w:sz w:val="28"/>
        </w:rPr>
        <w:t>     |      М.О.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Товар чегi</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  Чек түбiршегi N ___________  |  Чек түбiршегi N __________  |</w:t>
      </w:r>
    </w:p>
    <w:p>
      <w:pPr>
        <w:spacing w:after="0"/>
        <w:ind w:left="0"/>
        <w:jc w:val="both"/>
      </w:pPr>
      <w:r>
        <w:rPr>
          <w:rFonts w:ascii="Times New Roman"/>
          <w:b w:val="false"/>
          <w:i w:val="false"/>
          <w:color w:val="000000"/>
          <w:sz w:val="28"/>
        </w:rPr>
        <w:t>   |  Күнi ________уақыт ________  |  Күнi ________уақыт________  |</w:t>
      </w:r>
    </w:p>
    <w:p>
      <w:pPr>
        <w:spacing w:after="0"/>
        <w:ind w:left="0"/>
        <w:jc w:val="both"/>
      </w:pPr>
      <w:r>
        <w:rPr>
          <w:rFonts w:ascii="Times New Roman"/>
          <w:b w:val="false"/>
          <w:i w:val="false"/>
          <w:color w:val="000000"/>
          <w:sz w:val="28"/>
        </w:rPr>
        <w:t>   |  сатушы ____________________  |  сатушы ___________________  |</w:t>
      </w:r>
    </w:p>
    <w:p>
      <w:pPr>
        <w:spacing w:after="0"/>
        <w:ind w:left="0"/>
        <w:jc w:val="both"/>
      </w:pPr>
      <w:r>
        <w:rPr>
          <w:rFonts w:ascii="Times New Roman"/>
          <w:b w:val="false"/>
          <w:i w:val="false"/>
          <w:color w:val="000000"/>
          <w:sz w:val="28"/>
        </w:rPr>
        <w:t>   |  РНН _______________________  |  РНН ______________________  |</w:t>
      </w:r>
    </w:p>
    <w:p>
      <w:pPr>
        <w:spacing w:after="0"/>
        <w:ind w:left="0"/>
        <w:jc w:val="both"/>
      </w:pPr>
      <w:r>
        <w:rPr>
          <w:rFonts w:ascii="Times New Roman"/>
          <w:b w:val="false"/>
          <w:i w:val="false"/>
          <w:color w:val="000000"/>
          <w:sz w:val="28"/>
        </w:rPr>
        <w:t>   |  товар _____________________  |  товар ____________________  |</w:t>
      </w:r>
    </w:p>
    <w:p>
      <w:pPr>
        <w:spacing w:after="0"/>
        <w:ind w:left="0"/>
        <w:jc w:val="both"/>
      </w:pPr>
      <w:r>
        <w:rPr>
          <w:rFonts w:ascii="Times New Roman"/>
          <w:b w:val="false"/>
          <w:i w:val="false"/>
          <w:color w:val="000000"/>
          <w:sz w:val="28"/>
        </w:rPr>
        <w:t>   |  сомасы_____________________  |  сомасы ___________________  |</w:t>
      </w:r>
    </w:p>
    <w:p>
      <w:pPr>
        <w:spacing w:after="0"/>
        <w:ind w:left="0"/>
        <w:jc w:val="both"/>
      </w:pPr>
      <w:r>
        <w:rPr>
          <w:rFonts w:ascii="Times New Roman"/>
          <w:b w:val="false"/>
          <w:i w:val="false"/>
          <w:color w:val="000000"/>
          <w:sz w:val="28"/>
        </w:rPr>
        <w:t>   |  қолы ______________________  |  қолы _____________________  |</w:t>
      </w:r>
    </w:p>
    <w:p>
      <w:pPr>
        <w:spacing w:after="0"/>
        <w:ind w:left="0"/>
        <w:jc w:val="both"/>
      </w:pPr>
      <w:r>
        <w:rPr>
          <w:rFonts w:ascii="Times New Roman"/>
          <w:b w:val="false"/>
          <w:i w:val="false"/>
          <w:color w:val="000000"/>
          <w:sz w:val="28"/>
        </w:rPr>
        <w:t>   |  МО ________________________  |  МО 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"Бекiтiлген"</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6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Фискальдық рухы бар бақылау-кассалық</w:t>
      </w:r>
    </w:p>
    <w:p>
      <w:pPr>
        <w:spacing w:after="0"/>
        <w:ind w:left="0"/>
        <w:jc w:val="both"/>
      </w:pPr>
      <w:r>
        <w:rPr>
          <w:rFonts w:ascii="Times New Roman"/>
          <w:b w:val="false"/>
          <w:i w:val="false"/>
          <w:color w:val="000000"/>
          <w:sz w:val="28"/>
        </w:rPr>
        <w:t>аппарат</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(аппараттың заводтық және тiркеу нөмiрi)</w:t>
      </w:r>
    </w:p>
    <w:p>
      <w:pPr>
        <w:spacing w:after="0"/>
        <w:ind w:left="0"/>
        <w:jc w:val="both"/>
      </w:pPr>
      <w:r>
        <w:rPr>
          <w:rFonts w:ascii="Times New Roman"/>
          <w:b w:val="false"/>
          <w:i w:val="false"/>
          <w:color w:val="000000"/>
          <w:sz w:val="28"/>
        </w:rPr>
        <w:t>Ұйым ______________________________</w:t>
      </w:r>
    </w:p>
    <w:p>
      <w:pPr>
        <w:spacing w:after="0"/>
        <w:ind w:left="0"/>
        <w:jc w:val="both"/>
      </w:pPr>
      <w:r>
        <w:rPr>
          <w:rFonts w:ascii="Times New Roman"/>
          <w:b w:val="false"/>
          <w:i w:val="false"/>
          <w:color w:val="000000"/>
          <w:sz w:val="28"/>
        </w:rPr>
        <w:t>Филиалы ___________________________</w:t>
      </w:r>
    </w:p>
    <w:p>
      <w:pPr>
        <w:spacing w:after="0"/>
        <w:ind w:left="0"/>
        <w:jc w:val="both"/>
      </w:pPr>
      <w:r>
        <w:rPr>
          <w:rFonts w:ascii="Times New Roman"/>
          <w:b w:val="false"/>
          <w:i w:val="false"/>
          <w:color w:val="000000"/>
          <w:sz w:val="28"/>
        </w:rPr>
        <w:t>                 ТОВАРЛЫҚ ЧЕКТЕРДI ЕСЕПТЕУ КIТАБЫ</w:t>
      </w:r>
    </w:p>
    <w:p>
      <w:pPr>
        <w:spacing w:after="0"/>
        <w:ind w:left="0"/>
        <w:jc w:val="both"/>
      </w:pPr>
      <w:r>
        <w:rPr>
          <w:rFonts w:ascii="Times New Roman"/>
          <w:b w:val="false"/>
          <w:i w:val="false"/>
          <w:color w:val="000000"/>
          <w:sz w:val="28"/>
        </w:rPr>
        <w:t>Басы     _________________199 ж.</w:t>
      </w:r>
    </w:p>
    <w:p>
      <w:pPr>
        <w:spacing w:after="0"/>
        <w:ind w:left="0"/>
        <w:jc w:val="both"/>
      </w:pPr>
      <w:r>
        <w:rPr>
          <w:rFonts w:ascii="Times New Roman"/>
          <w:b w:val="false"/>
          <w:i w:val="false"/>
          <w:color w:val="000000"/>
          <w:sz w:val="28"/>
        </w:rPr>
        <w:t>Аяқталды _________________199 ж.</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Чек N|Күнi|Уақыты|Товардың (қызмет)|Баға|  Чектi     |Кассир|Жауапты</w:t>
      </w:r>
    </w:p>
    <w:p>
      <w:pPr>
        <w:spacing w:after="0"/>
        <w:ind w:left="0"/>
        <w:jc w:val="both"/>
      </w:pPr>
      <w:r>
        <w:rPr>
          <w:rFonts w:ascii="Times New Roman"/>
          <w:b w:val="false"/>
          <w:i w:val="false"/>
          <w:color w:val="000000"/>
          <w:sz w:val="28"/>
        </w:rPr>
        <w:t>     |    |      |        атауы    |    |беру-қайтару|қолы  |адамның</w:t>
      </w:r>
    </w:p>
    <w:p>
      <w:pPr>
        <w:spacing w:after="0"/>
        <w:ind w:left="0"/>
        <w:jc w:val="both"/>
      </w:pPr>
      <w:r>
        <w:rPr>
          <w:rFonts w:ascii="Times New Roman"/>
          <w:b w:val="false"/>
          <w:i w:val="false"/>
          <w:color w:val="000000"/>
          <w:sz w:val="28"/>
        </w:rPr>
        <w:t>     |    |      |                 |    |себебi      |      |қолы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        |  5 |     6      |   7  |   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"Бекiтiлген"</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__________1997ж N ________</w:t>
      </w:r>
    </w:p>
    <w:p>
      <w:pPr>
        <w:spacing w:after="0"/>
        <w:ind w:left="0"/>
        <w:jc w:val="both"/>
      </w:pPr>
      <w:r>
        <w:rPr>
          <w:rFonts w:ascii="Times New Roman"/>
          <w:b w:val="false"/>
          <w:i w:val="false"/>
          <w:color w:val="000000"/>
          <w:sz w:val="28"/>
        </w:rPr>
        <w:t>                                   ФБ және БКА пайдаланудың негiзгi</w:t>
      </w:r>
    </w:p>
    <w:p>
      <w:pPr>
        <w:spacing w:after="0"/>
        <w:ind w:left="0"/>
        <w:jc w:val="both"/>
      </w:pPr>
      <w:r>
        <w:rPr>
          <w:rFonts w:ascii="Times New Roman"/>
          <w:b w:val="false"/>
          <w:i w:val="false"/>
          <w:color w:val="000000"/>
          <w:sz w:val="28"/>
        </w:rPr>
        <w:t>                                   ережесi, кассир-операционшының</w:t>
      </w:r>
    </w:p>
    <w:p>
      <w:pPr>
        <w:spacing w:after="0"/>
        <w:ind w:left="0"/>
        <w:jc w:val="both"/>
      </w:pPr>
      <w:r>
        <w:rPr>
          <w:rFonts w:ascii="Times New Roman"/>
          <w:b w:val="false"/>
          <w:i w:val="false"/>
          <w:color w:val="000000"/>
          <w:sz w:val="28"/>
        </w:rPr>
        <w:t>                                   пайдаланушының/талабының</w:t>
      </w:r>
    </w:p>
    <w:p>
      <w:pPr>
        <w:spacing w:after="0"/>
        <w:ind w:left="0"/>
        <w:jc w:val="both"/>
      </w:pPr>
      <w:r>
        <w:rPr>
          <w:rFonts w:ascii="Times New Roman"/>
          <w:b w:val="false"/>
          <w:i w:val="false"/>
          <w:color w:val="000000"/>
          <w:sz w:val="28"/>
        </w:rPr>
        <w:t>                                        N 7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Ч Е К Н Ы С А Н Ы </w:t>
      </w:r>
      <w:r>
        <w:br/>
      </w:r>
      <w:r>
        <w:rPr>
          <w:rFonts w:ascii="Times New Roman"/>
          <w:b w:val="false"/>
          <w:i w:val="false"/>
          <w:color w:val="000000"/>
          <w:sz w:val="28"/>
        </w:rPr>
        <w:t>
 </w:t>
      </w:r>
    </w:p>
    <w:bookmarkEnd w:id="45"/>
    <w:bookmarkStart w:name="z64"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  N____________F немесе Ф______________________|_________ 1</w:t>
      </w:r>
    </w:p>
    <w:p>
      <w:pPr>
        <w:spacing w:after="0"/>
        <w:ind w:left="0"/>
        <w:jc w:val="both"/>
      </w:pPr>
      <w:r>
        <w:rPr>
          <w:rFonts w:ascii="Times New Roman"/>
          <w:b w:val="false"/>
          <w:i w:val="false"/>
          <w:color w:val="000000"/>
          <w:sz w:val="28"/>
        </w:rPr>
        <w:t>     |  ___________________________________    ______|_________ 2</w:t>
      </w:r>
    </w:p>
    <w:p>
      <w:pPr>
        <w:spacing w:after="0"/>
        <w:ind w:left="0"/>
        <w:jc w:val="both"/>
      </w:pPr>
      <w:r>
        <w:rPr>
          <w:rFonts w:ascii="Times New Roman"/>
          <w:b w:val="false"/>
          <w:i w:val="false"/>
          <w:color w:val="000000"/>
          <w:sz w:val="28"/>
        </w:rPr>
        <w:t>     |                  _______________________      |</w:t>
      </w:r>
    </w:p>
    <w:p>
      <w:pPr>
        <w:spacing w:after="0"/>
        <w:ind w:left="0"/>
        <w:jc w:val="both"/>
      </w:pPr>
      <w:r>
        <w:rPr>
          <w:rFonts w:ascii="Times New Roman"/>
          <w:b w:val="false"/>
          <w:i w:val="false"/>
          <w:color w:val="000000"/>
          <w:sz w:val="28"/>
        </w:rPr>
        <w:t>     |                  | X    XX       XX    |____  |_________ 3</w:t>
      </w:r>
    </w:p>
    <w:p>
      <w:pPr>
        <w:spacing w:after="0"/>
        <w:ind w:left="0"/>
        <w:jc w:val="both"/>
      </w:pPr>
      <w:r>
        <w:rPr>
          <w:rFonts w:ascii="Times New Roman"/>
          <w:b w:val="false"/>
          <w:i w:val="false"/>
          <w:color w:val="000000"/>
          <w:sz w:val="28"/>
        </w:rPr>
        <w:t>     |                  |_____________________|      |</w:t>
      </w:r>
    </w:p>
    <w:p>
      <w:pPr>
        <w:spacing w:after="0"/>
        <w:ind w:left="0"/>
        <w:jc w:val="both"/>
      </w:pPr>
      <w:r>
        <w:rPr>
          <w:rFonts w:ascii="Times New Roman"/>
          <w:b w:val="false"/>
          <w:i w:val="false"/>
          <w:color w:val="000000"/>
          <w:sz w:val="28"/>
        </w:rPr>
        <w:t>     |                           _____________       |</w:t>
      </w:r>
    </w:p>
    <w:p>
      <w:pPr>
        <w:spacing w:after="0"/>
        <w:ind w:left="0"/>
        <w:jc w:val="both"/>
      </w:pPr>
      <w:r>
        <w:rPr>
          <w:rFonts w:ascii="Times New Roman"/>
          <w:b w:val="false"/>
          <w:i w:val="false"/>
          <w:color w:val="000000"/>
          <w:sz w:val="28"/>
        </w:rPr>
        <w:t>     |                           |  X  X  X  |_______|_________ 4</w:t>
      </w:r>
    </w:p>
    <w:p>
      <w:pPr>
        <w:spacing w:after="0"/>
        <w:ind w:left="0"/>
        <w:jc w:val="both"/>
      </w:pPr>
      <w:r>
        <w:rPr>
          <w:rFonts w:ascii="Times New Roman"/>
          <w:b w:val="false"/>
          <w:i w:val="false"/>
          <w:color w:val="000000"/>
          <w:sz w:val="28"/>
        </w:rPr>
        <w:t>     |                           |___________|       |</w:t>
      </w:r>
    </w:p>
    <w:p>
      <w:pPr>
        <w:spacing w:after="0"/>
        <w:ind w:left="0"/>
        <w:jc w:val="both"/>
      </w:pPr>
      <w:r>
        <w:rPr>
          <w:rFonts w:ascii="Times New Roman"/>
          <w:b w:val="false"/>
          <w:i w:val="false"/>
          <w:color w:val="000000"/>
          <w:sz w:val="28"/>
        </w:rPr>
        <w:t>     |     ______________   ____________________     |</w:t>
      </w:r>
    </w:p>
    <w:p>
      <w:pPr>
        <w:spacing w:after="0"/>
        <w:ind w:left="0"/>
        <w:jc w:val="both"/>
      </w:pPr>
      <w:r>
        <w:rPr>
          <w:rFonts w:ascii="Times New Roman"/>
          <w:b w:val="false"/>
          <w:i w:val="false"/>
          <w:color w:val="000000"/>
          <w:sz w:val="28"/>
        </w:rPr>
        <w:t>     |     |  Уақыт     |   | ХХ. ХХ. 1997     |_____|_________ 5</w:t>
      </w:r>
    </w:p>
    <w:p>
      <w:pPr>
        <w:spacing w:after="0"/>
        <w:ind w:left="0"/>
        <w:jc w:val="both"/>
      </w:pPr>
      <w:r>
        <w:rPr>
          <w:rFonts w:ascii="Times New Roman"/>
          <w:b w:val="false"/>
          <w:i w:val="false"/>
          <w:color w:val="000000"/>
          <w:sz w:val="28"/>
        </w:rPr>
        <w:t>     |     |____________|   |__________________|     |</w:t>
      </w:r>
    </w:p>
    <w:p>
      <w:pPr>
        <w:spacing w:after="0"/>
        <w:ind w:left="0"/>
        <w:jc w:val="both"/>
      </w:pPr>
      <w:r>
        <w:rPr>
          <w:rFonts w:ascii="Times New Roman"/>
          <w:b w:val="false"/>
          <w:i w:val="false"/>
          <w:color w:val="000000"/>
          <w:sz w:val="28"/>
        </w:rPr>
        <w:t>     |     _____________    ___________________      |</w:t>
      </w:r>
    </w:p>
    <w:p>
      <w:pPr>
        <w:spacing w:after="0"/>
        <w:ind w:left="0"/>
        <w:jc w:val="both"/>
      </w:pPr>
      <w:r>
        <w:rPr>
          <w:rFonts w:ascii="Times New Roman"/>
          <w:b w:val="false"/>
          <w:i w:val="false"/>
          <w:color w:val="000000"/>
          <w:sz w:val="28"/>
        </w:rPr>
        <w:t>6____|_____|  X X X X  |    | X  X  X  X  X  X |_____|_________ 7</w:t>
      </w:r>
    </w:p>
    <w:p>
      <w:pPr>
        <w:spacing w:after="0"/>
        <w:ind w:left="0"/>
        <w:jc w:val="both"/>
      </w:pPr>
      <w:r>
        <w:rPr>
          <w:rFonts w:ascii="Times New Roman"/>
          <w:b w:val="false"/>
          <w:i w:val="false"/>
          <w:color w:val="000000"/>
          <w:sz w:val="28"/>
        </w:rPr>
        <w:t>     |     |___________|    |__________________|     |        |</w:t>
      </w:r>
    </w:p>
    <w:p>
      <w:pPr>
        <w:spacing w:after="0"/>
        <w:ind w:left="0"/>
        <w:jc w:val="both"/>
      </w:pPr>
      <w:r>
        <w:rPr>
          <w:rFonts w:ascii="Times New Roman"/>
          <w:b w:val="false"/>
          <w:i w:val="false"/>
          <w:color w:val="000000"/>
          <w:sz w:val="28"/>
        </w:rPr>
        <w:t>     |                      ___________________      |        |</w:t>
      </w:r>
    </w:p>
    <w:p>
      <w:pPr>
        <w:spacing w:after="0"/>
        <w:ind w:left="0"/>
        <w:jc w:val="both"/>
      </w:pPr>
      <w:r>
        <w:rPr>
          <w:rFonts w:ascii="Times New Roman"/>
          <w:b w:val="false"/>
          <w:i w:val="false"/>
          <w:color w:val="000000"/>
          <w:sz w:val="28"/>
        </w:rPr>
        <w:t>     |                      | X  X  X  X  X  X |_____|________|</w:t>
      </w:r>
    </w:p>
    <w:p>
      <w:pPr>
        <w:spacing w:after="0"/>
        <w:ind w:left="0"/>
        <w:jc w:val="both"/>
      </w:pPr>
      <w:r>
        <w:rPr>
          <w:rFonts w:ascii="Times New Roman"/>
          <w:b w:val="false"/>
          <w:i w:val="false"/>
          <w:color w:val="000000"/>
          <w:sz w:val="28"/>
        </w:rPr>
        <w:t>     |                      |__________________|     |        |</w:t>
      </w:r>
    </w:p>
    <w:p>
      <w:pPr>
        <w:spacing w:after="0"/>
        <w:ind w:left="0"/>
        <w:jc w:val="both"/>
      </w:pPr>
      <w:r>
        <w:rPr>
          <w:rFonts w:ascii="Times New Roman"/>
          <w:b w:val="false"/>
          <w:i w:val="false"/>
          <w:color w:val="000000"/>
          <w:sz w:val="28"/>
        </w:rPr>
        <w:t>     |                      ___________________      |        |</w:t>
      </w:r>
    </w:p>
    <w:p>
      <w:pPr>
        <w:spacing w:after="0"/>
        <w:ind w:left="0"/>
        <w:jc w:val="both"/>
      </w:pPr>
      <w:r>
        <w:rPr>
          <w:rFonts w:ascii="Times New Roman"/>
          <w:b w:val="false"/>
          <w:i w:val="false"/>
          <w:color w:val="000000"/>
          <w:sz w:val="28"/>
        </w:rPr>
        <w:t>     |                      | X  X  X  X  X  X |_____|________|</w:t>
      </w:r>
    </w:p>
    <w:p>
      <w:pPr>
        <w:spacing w:after="0"/>
        <w:ind w:left="0"/>
        <w:jc w:val="both"/>
      </w:pPr>
      <w:r>
        <w:rPr>
          <w:rFonts w:ascii="Times New Roman"/>
          <w:b w:val="false"/>
          <w:i w:val="false"/>
          <w:color w:val="000000"/>
          <w:sz w:val="28"/>
        </w:rPr>
        <w:t>     |                      |__________________|     |</w:t>
      </w:r>
    </w:p>
    <w:p>
      <w:pPr>
        <w:spacing w:after="0"/>
        <w:ind w:left="0"/>
        <w:jc w:val="both"/>
      </w:pPr>
      <w:r>
        <w:rPr>
          <w:rFonts w:ascii="Times New Roman"/>
          <w:b w:val="false"/>
          <w:i w:val="false"/>
          <w:color w:val="000000"/>
          <w:sz w:val="28"/>
        </w:rPr>
        <w:t>     |     _____________    ___________________      |</w:t>
      </w:r>
    </w:p>
    <w:p>
      <w:pPr>
        <w:spacing w:after="0"/>
        <w:ind w:left="0"/>
        <w:jc w:val="both"/>
      </w:pPr>
      <w:r>
        <w:rPr>
          <w:rFonts w:ascii="Times New Roman"/>
          <w:b w:val="false"/>
          <w:i w:val="false"/>
          <w:color w:val="000000"/>
          <w:sz w:val="28"/>
        </w:rPr>
        <w:t>     |     |ЖИЫНЫ      |    | Х  Х  Х  Х  Х  Х |_____|________ 8</w:t>
      </w:r>
    </w:p>
    <w:p>
      <w:pPr>
        <w:spacing w:after="0"/>
        <w:ind w:left="0"/>
        <w:jc w:val="both"/>
      </w:pPr>
      <w:r>
        <w:rPr>
          <w:rFonts w:ascii="Times New Roman"/>
          <w:b w:val="false"/>
          <w:i w:val="false"/>
          <w:color w:val="000000"/>
          <w:sz w:val="28"/>
        </w:rPr>
        <w:t>     |     |___________|    |__________________|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    Валидирлiк коды                |_____|________ 9</w:t>
      </w:r>
    </w:p>
    <w:p>
      <w:pPr>
        <w:spacing w:after="0"/>
        <w:ind w:left="0"/>
        <w:jc w:val="both"/>
      </w:pPr>
      <w:r>
        <w:rPr>
          <w:rFonts w:ascii="Times New Roman"/>
          <w:b w:val="false"/>
          <w:i w:val="false"/>
          <w:color w:val="000000"/>
          <w:sz w:val="28"/>
        </w:rPr>
        <w:t>     |     |___________________________________|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1. БКА заводтық нөмiрi және фискальдық рух белгiсi</w:t>
      </w:r>
    </w:p>
    <w:p>
      <w:pPr>
        <w:spacing w:after="0"/>
        <w:ind w:left="0"/>
        <w:jc w:val="both"/>
      </w:pPr>
      <w:r>
        <w:rPr>
          <w:rFonts w:ascii="Times New Roman"/>
          <w:b w:val="false"/>
          <w:i w:val="false"/>
          <w:color w:val="000000"/>
          <w:sz w:val="28"/>
        </w:rPr>
        <w:t>     2. Ұйымның аталуы</w:t>
      </w:r>
    </w:p>
    <w:p>
      <w:pPr>
        <w:spacing w:after="0"/>
        <w:ind w:left="0"/>
        <w:jc w:val="both"/>
      </w:pPr>
      <w:r>
        <w:rPr>
          <w:rFonts w:ascii="Times New Roman"/>
          <w:b w:val="false"/>
          <w:i w:val="false"/>
          <w:color w:val="000000"/>
          <w:sz w:val="28"/>
        </w:rPr>
        <w:t xml:space="preserve">     3. Аудан шифрi (Бiрiншi белгi әрiп қойылады және область берiлген </w:t>
      </w:r>
    </w:p>
    <w:p>
      <w:pPr>
        <w:spacing w:after="0"/>
        <w:ind w:left="0"/>
        <w:jc w:val="both"/>
      </w:pPr>
      <w:r>
        <w:rPr>
          <w:rFonts w:ascii="Times New Roman"/>
          <w:b w:val="false"/>
          <w:i w:val="false"/>
          <w:color w:val="000000"/>
          <w:sz w:val="28"/>
        </w:rPr>
        <w:t xml:space="preserve">екiншi белгi аудан шифрi берiледi және сандармен қойылады, үшiншi екi </w:t>
      </w:r>
    </w:p>
    <w:p>
      <w:pPr>
        <w:spacing w:after="0"/>
        <w:ind w:left="0"/>
        <w:jc w:val="both"/>
      </w:pPr>
      <w:r>
        <w:rPr>
          <w:rFonts w:ascii="Times New Roman"/>
          <w:b w:val="false"/>
          <w:i w:val="false"/>
          <w:color w:val="000000"/>
          <w:sz w:val="28"/>
        </w:rPr>
        <w:t>белгi БКА моделiндегi Мемлекеттiк реестрдегi БКА реттiк нөмiрi қойылады</w:t>
      </w:r>
    </w:p>
    <w:p>
      <w:pPr>
        <w:spacing w:after="0"/>
        <w:ind w:left="0"/>
        <w:jc w:val="both"/>
      </w:pPr>
      <w:r>
        <w:rPr>
          <w:rFonts w:ascii="Times New Roman"/>
          <w:b w:val="false"/>
          <w:i w:val="false"/>
          <w:color w:val="000000"/>
          <w:sz w:val="28"/>
        </w:rPr>
        <w:t>     4. Чектiң реттiк нөмiрi</w:t>
      </w:r>
    </w:p>
    <w:p>
      <w:pPr>
        <w:spacing w:after="0"/>
        <w:ind w:left="0"/>
        <w:jc w:val="both"/>
      </w:pPr>
      <w:r>
        <w:rPr>
          <w:rFonts w:ascii="Times New Roman"/>
          <w:b w:val="false"/>
          <w:i w:val="false"/>
          <w:color w:val="000000"/>
          <w:sz w:val="28"/>
        </w:rPr>
        <w:t>     5. Уақыты күнi</w:t>
      </w:r>
    </w:p>
    <w:p>
      <w:pPr>
        <w:spacing w:after="0"/>
        <w:ind w:left="0"/>
        <w:jc w:val="both"/>
      </w:pPr>
      <w:r>
        <w:rPr>
          <w:rFonts w:ascii="Times New Roman"/>
          <w:b w:val="false"/>
          <w:i w:val="false"/>
          <w:color w:val="000000"/>
          <w:sz w:val="28"/>
        </w:rPr>
        <w:t>     6. Тауардың (қызмет) аталуы (коды) және бағасы</w:t>
      </w:r>
    </w:p>
    <w:p>
      <w:pPr>
        <w:spacing w:after="0"/>
        <w:ind w:left="0"/>
        <w:jc w:val="both"/>
      </w:pPr>
      <w:r>
        <w:rPr>
          <w:rFonts w:ascii="Times New Roman"/>
          <w:b w:val="false"/>
          <w:i w:val="false"/>
          <w:color w:val="000000"/>
          <w:sz w:val="28"/>
        </w:rPr>
        <w:t>     7. Алынғанның (қызмет) тұратын бағасы</w:t>
      </w:r>
    </w:p>
    <w:p>
      <w:pPr>
        <w:spacing w:after="0"/>
        <w:ind w:left="0"/>
        <w:jc w:val="both"/>
      </w:pPr>
      <w:r>
        <w:rPr>
          <w:rFonts w:ascii="Times New Roman"/>
          <w:b w:val="false"/>
          <w:i w:val="false"/>
          <w:color w:val="000000"/>
          <w:sz w:val="28"/>
        </w:rPr>
        <w:t>     8. Жиыны</w:t>
      </w:r>
    </w:p>
    <w:p>
      <w:pPr>
        <w:spacing w:after="0"/>
        <w:ind w:left="0"/>
        <w:jc w:val="both"/>
      </w:pPr>
      <w:r>
        <w:rPr>
          <w:rFonts w:ascii="Times New Roman"/>
          <w:b w:val="false"/>
          <w:i w:val="false"/>
          <w:color w:val="000000"/>
          <w:sz w:val="28"/>
        </w:rPr>
        <w:t>     9. Валидирлiк коды  (тек қана ИФК қолданғанда)</w:t>
      </w:r>
    </w:p>
    <w:p>
      <w:pPr>
        <w:spacing w:after="0"/>
        <w:ind w:left="0"/>
        <w:jc w:val="both"/>
      </w:pPr>
      <w:r>
        <w:rPr>
          <w:rFonts w:ascii="Times New Roman"/>
          <w:b w:val="false"/>
          <w:i w:val="false"/>
          <w:color w:val="000000"/>
          <w:sz w:val="28"/>
        </w:rPr>
        <w:t>     ФБ және БКА техникалық мүмкiндiгiне байланысты кассалық чектегi</w:t>
      </w:r>
    </w:p>
    <w:p>
      <w:pPr>
        <w:spacing w:after="0"/>
        <w:ind w:left="0"/>
        <w:jc w:val="both"/>
      </w:pPr>
      <w:r>
        <w:rPr>
          <w:rFonts w:ascii="Times New Roman"/>
          <w:b w:val="false"/>
          <w:i w:val="false"/>
          <w:color w:val="000000"/>
          <w:sz w:val="28"/>
        </w:rPr>
        <w:t>ақпараттың орналасуы өзгеруi мүмкiн.</w:t>
      </w:r>
    </w:p>
    <w:p>
      <w:pPr>
        <w:spacing w:after="0"/>
        <w:ind w:left="0"/>
        <w:jc w:val="both"/>
      </w:pPr>
      <w:r>
        <w:rPr>
          <w:rFonts w:ascii="Times New Roman"/>
          <w:b w:val="false"/>
          <w:i w:val="false"/>
          <w:color w:val="000000"/>
          <w:sz w:val="28"/>
        </w:rPr>
        <w:t>                             Салық органдарындағы бақылау</w:t>
      </w:r>
    </w:p>
    <w:p>
      <w:pPr>
        <w:spacing w:after="0"/>
        <w:ind w:left="0"/>
        <w:jc w:val="both"/>
      </w:pPr>
      <w:r>
        <w:rPr>
          <w:rFonts w:ascii="Times New Roman"/>
          <w:b w:val="false"/>
          <w:i w:val="false"/>
          <w:color w:val="000000"/>
          <w:sz w:val="28"/>
        </w:rPr>
        <w:t>                             кассалық аппараттарды тiркеу</w:t>
      </w:r>
    </w:p>
    <w:p>
      <w:pPr>
        <w:spacing w:after="0"/>
        <w:ind w:left="0"/>
        <w:jc w:val="both"/>
      </w:pPr>
      <w:r>
        <w:rPr>
          <w:rFonts w:ascii="Times New Roman"/>
          <w:b w:val="false"/>
          <w:i w:val="false"/>
          <w:color w:val="000000"/>
          <w:sz w:val="28"/>
        </w:rPr>
        <w:t>                             тәртiбiне (заңды тұлғалар үшiн)</w:t>
      </w:r>
    </w:p>
    <w:p>
      <w:pPr>
        <w:spacing w:after="0"/>
        <w:ind w:left="0"/>
        <w:jc w:val="both"/>
      </w:pP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Қала (аудан) бойынша салық</w:t>
      </w:r>
    </w:p>
    <w:p>
      <w:pPr>
        <w:spacing w:after="0"/>
        <w:ind w:left="0"/>
        <w:jc w:val="both"/>
      </w:pPr>
      <w:r>
        <w:rPr>
          <w:rFonts w:ascii="Times New Roman"/>
          <w:b w:val="false"/>
          <w:i w:val="false"/>
          <w:color w:val="000000"/>
          <w:sz w:val="28"/>
        </w:rPr>
        <w:t>                             органына</w:t>
      </w:r>
    </w:p>
    <w:p>
      <w:pPr>
        <w:spacing w:after="0"/>
        <w:ind w:left="0"/>
        <w:jc w:val="both"/>
      </w:pPr>
      <w:r>
        <w:rPr>
          <w:rFonts w:ascii="Times New Roman"/>
          <w:b w:val="false"/>
          <w:i w:val="false"/>
          <w:color w:val="000000"/>
          <w:sz w:val="28"/>
        </w:rPr>
        <w:t>                           Ө Т I Н I Ш</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(ұйымның аталуы)</w:t>
      </w:r>
    </w:p>
    <w:p>
      <w:pPr>
        <w:spacing w:after="0"/>
        <w:ind w:left="0"/>
        <w:jc w:val="both"/>
      </w:pPr>
      <w:r>
        <w:rPr>
          <w:rFonts w:ascii="Times New Roman"/>
          <w:b w:val="false"/>
          <w:i w:val="false"/>
          <w:color w:val="000000"/>
          <w:sz w:val="28"/>
        </w:rPr>
        <w:t>мына санда бақылау-кассалық аппаратты (терминалды) тiркеудi</w:t>
      </w:r>
    </w:p>
    <w:p>
      <w:pPr>
        <w:spacing w:after="0"/>
        <w:ind w:left="0"/>
        <w:jc w:val="both"/>
      </w:pPr>
      <w:r>
        <w:rPr>
          <w:rFonts w:ascii="Times New Roman"/>
          <w:b w:val="false"/>
          <w:i w:val="false"/>
          <w:color w:val="000000"/>
          <w:sz w:val="28"/>
        </w:rPr>
        <w:t>өтiнедi      ________________ дана.</w:t>
      </w:r>
    </w:p>
    <w:p>
      <w:pPr>
        <w:spacing w:after="0"/>
        <w:ind w:left="0"/>
        <w:jc w:val="both"/>
      </w:pPr>
      <w:r>
        <w:rPr>
          <w:rFonts w:ascii="Times New Roman"/>
          <w:b w:val="false"/>
          <w:i w:val="false"/>
          <w:color w:val="000000"/>
          <w:sz w:val="28"/>
        </w:rPr>
        <w:t>     Аталған бақылау-кассалық аппараттарды (терминалды) есепке алу</w:t>
      </w:r>
    </w:p>
    <w:p>
      <w:pPr>
        <w:spacing w:after="0"/>
        <w:ind w:left="0"/>
        <w:jc w:val="both"/>
      </w:pPr>
      <w:r>
        <w:rPr>
          <w:rFonts w:ascii="Times New Roman"/>
          <w:b w:val="false"/>
          <w:i w:val="false"/>
          <w:color w:val="000000"/>
          <w:sz w:val="28"/>
        </w:rPr>
        <w:t>үшiн қажеттi мәлiметтердi  хабарлаймыз:</w:t>
      </w:r>
    </w:p>
    <w:p>
      <w:pPr>
        <w:spacing w:after="0"/>
        <w:ind w:left="0"/>
        <w:jc w:val="both"/>
      </w:pPr>
      <w:r>
        <w:rPr>
          <w:rFonts w:ascii="Times New Roman"/>
          <w:b w:val="false"/>
          <w:i w:val="false"/>
          <w:color w:val="000000"/>
          <w:sz w:val="28"/>
        </w:rPr>
        <w:t>     1. Ұйымның оның ұйымдық құқықтық нысанын көрсете отырып толық</w:t>
      </w:r>
    </w:p>
    <w:p>
      <w:pPr>
        <w:spacing w:after="0"/>
        <w:ind w:left="0"/>
        <w:jc w:val="both"/>
      </w:pPr>
      <w:r>
        <w:rPr>
          <w:rFonts w:ascii="Times New Roman"/>
          <w:b w:val="false"/>
          <w:i w:val="false"/>
          <w:color w:val="000000"/>
          <w:sz w:val="28"/>
        </w:rPr>
        <w:t>аталуы, мекенi, телефоны, телефаксi, ұйымды тiркеу күнi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Ұйым басшысының аты-жөнi, телефон нөмiрi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Ұйым бас бухгалтерiнiң аты-жөнi, телефон нөмiрi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Банк мекемесiнiң аталуы, есептесу өткен шот субшот және</w:t>
      </w:r>
    </w:p>
    <w:p>
      <w:pPr>
        <w:spacing w:after="0"/>
        <w:ind w:left="0"/>
        <w:jc w:val="both"/>
      </w:pPr>
      <w:r>
        <w:rPr>
          <w:rFonts w:ascii="Times New Roman"/>
          <w:b w:val="false"/>
          <w:i w:val="false"/>
          <w:color w:val="000000"/>
          <w:sz w:val="28"/>
        </w:rPr>
        <w:t>        басқа счеттар нөмiрi, ашылу күнi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Ұйымның филиалдары және басқа құрылымдық бөлiмдерiнiң аталуы</w:t>
      </w:r>
    </w:p>
    <w:p>
      <w:pPr>
        <w:spacing w:after="0"/>
        <w:ind w:left="0"/>
        <w:jc w:val="both"/>
      </w:pPr>
      <w:r>
        <w:rPr>
          <w:rFonts w:ascii="Times New Roman"/>
          <w:b w:val="false"/>
          <w:i w:val="false"/>
          <w:color w:val="000000"/>
          <w:sz w:val="28"/>
        </w:rPr>
        <w:t>олардың мекенi және телефондар нөмiрi (қажет болған жағдайда тiзiм</w:t>
      </w:r>
    </w:p>
    <w:p>
      <w:pPr>
        <w:spacing w:after="0"/>
        <w:ind w:left="0"/>
        <w:jc w:val="both"/>
      </w:pPr>
      <w:r>
        <w:rPr>
          <w:rFonts w:ascii="Times New Roman"/>
          <w:b w:val="false"/>
          <w:i w:val="false"/>
          <w:color w:val="000000"/>
          <w:sz w:val="28"/>
        </w:rPr>
        <w:t>берiледi)__________________________________________________________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 Бақылау-кассалық аппараттардың (терминалдар) моделi, шығарылу </w:t>
      </w:r>
    </w:p>
    <w:p>
      <w:pPr>
        <w:spacing w:after="0"/>
        <w:ind w:left="0"/>
        <w:jc w:val="both"/>
      </w:pPr>
      <w:r>
        <w:rPr>
          <w:rFonts w:ascii="Times New Roman"/>
          <w:b w:val="false"/>
          <w:i w:val="false"/>
          <w:color w:val="000000"/>
          <w:sz w:val="28"/>
        </w:rPr>
        <w:t xml:space="preserve">жылы, счетчиктер көрсеткiшi, аппаратты қондыру орны филиалда басқа </w:t>
      </w:r>
    </w:p>
    <w:p>
      <w:pPr>
        <w:spacing w:after="0"/>
        <w:ind w:left="0"/>
        <w:jc w:val="both"/>
      </w:pPr>
      <w:r>
        <w:rPr>
          <w:rFonts w:ascii="Times New Roman"/>
          <w:b w:val="false"/>
          <w:i w:val="false"/>
          <w:color w:val="000000"/>
          <w:sz w:val="28"/>
        </w:rPr>
        <w:t xml:space="preserve">бөлектенген бөлiмшелерде мекенiн көрсетiп, машинаның нөмiрiн техникалық </w:t>
      </w:r>
    </w:p>
    <w:p>
      <w:pPr>
        <w:spacing w:after="0"/>
        <w:ind w:left="0"/>
        <w:jc w:val="both"/>
      </w:pPr>
      <w:r>
        <w:rPr>
          <w:rFonts w:ascii="Times New Roman"/>
          <w:b w:val="false"/>
          <w:i w:val="false"/>
          <w:color w:val="000000"/>
          <w:sz w:val="28"/>
        </w:rPr>
        <w:t xml:space="preserve">паспорт ж.б.) қандай техникалық қызмет көрсету орталығында қызмет </w:t>
      </w:r>
    </w:p>
    <w:p>
      <w:pPr>
        <w:spacing w:after="0"/>
        <w:ind w:left="0"/>
        <w:jc w:val="both"/>
      </w:pPr>
      <w:r>
        <w:rPr>
          <w:rFonts w:ascii="Times New Roman"/>
          <w:b w:val="false"/>
          <w:i w:val="false"/>
          <w:color w:val="000000"/>
          <w:sz w:val="28"/>
        </w:rPr>
        <w:t xml:space="preserve">көрсетуге тiркелген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xml:space="preserve">        техпаспорты, саны ______ бiрлiк, бақылау-кассалық аппараттарды </w:t>
      </w:r>
    </w:p>
    <w:p>
      <w:pPr>
        <w:spacing w:after="0"/>
        <w:ind w:left="0"/>
        <w:jc w:val="both"/>
      </w:pPr>
      <w:r>
        <w:rPr>
          <w:rFonts w:ascii="Times New Roman"/>
          <w:b w:val="false"/>
          <w:i w:val="false"/>
          <w:color w:val="000000"/>
          <w:sz w:val="28"/>
        </w:rPr>
        <w:t xml:space="preserve">(терминалдарды) техникалық қызмет көрсету және жөндеу туралы шарты </w:t>
      </w:r>
    </w:p>
    <w:p>
      <w:pPr>
        <w:spacing w:after="0"/>
        <w:ind w:left="0"/>
        <w:jc w:val="both"/>
      </w:pPr>
      <w:r>
        <w:rPr>
          <w:rFonts w:ascii="Times New Roman"/>
          <w:b w:val="false"/>
          <w:i w:val="false"/>
          <w:color w:val="000000"/>
          <w:sz w:val="28"/>
        </w:rPr>
        <w:t>_______________парақта.</w:t>
      </w:r>
    </w:p>
    <w:p>
      <w:pPr>
        <w:spacing w:after="0"/>
        <w:ind w:left="0"/>
        <w:jc w:val="both"/>
      </w:pPr>
      <w:r>
        <w:rPr>
          <w:rFonts w:ascii="Times New Roman"/>
          <w:b w:val="false"/>
          <w:i w:val="false"/>
          <w:color w:val="000000"/>
          <w:sz w:val="28"/>
        </w:rPr>
        <w:t>     Ұйымның басшысы                               (қолы)</w:t>
      </w:r>
    </w:p>
    <w:p>
      <w:pPr>
        <w:spacing w:after="0"/>
        <w:ind w:left="0"/>
        <w:jc w:val="both"/>
      </w:pPr>
      <w:r>
        <w:rPr>
          <w:rFonts w:ascii="Times New Roman"/>
          <w:b w:val="false"/>
          <w:i w:val="false"/>
          <w:color w:val="000000"/>
          <w:sz w:val="28"/>
        </w:rPr>
        <w:t>     Бас бухгалтер                                 (қолы)</w:t>
      </w:r>
    </w:p>
    <w:p>
      <w:pPr>
        <w:spacing w:after="0"/>
        <w:ind w:left="0"/>
        <w:jc w:val="both"/>
      </w:pPr>
      <w:r>
        <w:rPr>
          <w:rFonts w:ascii="Times New Roman"/>
          <w:b w:val="false"/>
          <w:i w:val="false"/>
          <w:color w:val="000000"/>
          <w:sz w:val="28"/>
        </w:rPr>
        <w:t>     Салық органының өтiнiш                (салық органының жауапты</w:t>
      </w:r>
    </w:p>
    <w:p>
      <w:pPr>
        <w:spacing w:after="0"/>
        <w:ind w:left="0"/>
        <w:jc w:val="both"/>
      </w:pPr>
      <w:r>
        <w:rPr>
          <w:rFonts w:ascii="Times New Roman"/>
          <w:b w:val="false"/>
          <w:i w:val="false"/>
          <w:color w:val="000000"/>
          <w:sz w:val="28"/>
        </w:rPr>
        <w:t>     алған күнi                            тұлғасының қолы)</w:t>
      </w:r>
    </w:p>
    <w:p>
      <w:pPr>
        <w:spacing w:after="0"/>
        <w:ind w:left="0"/>
        <w:jc w:val="both"/>
      </w:pPr>
      <w:r>
        <w:rPr>
          <w:rFonts w:ascii="Times New Roman"/>
          <w:b w:val="false"/>
          <w:i w:val="false"/>
          <w:color w:val="000000"/>
          <w:sz w:val="28"/>
        </w:rPr>
        <w:t>                             Салық органдарындағы бақылау</w:t>
      </w:r>
    </w:p>
    <w:p>
      <w:pPr>
        <w:spacing w:after="0"/>
        <w:ind w:left="0"/>
        <w:jc w:val="both"/>
      </w:pPr>
      <w:r>
        <w:rPr>
          <w:rFonts w:ascii="Times New Roman"/>
          <w:b w:val="false"/>
          <w:i w:val="false"/>
          <w:color w:val="000000"/>
          <w:sz w:val="28"/>
        </w:rPr>
        <w:t>                             кассалық аппараттарды тiркеу</w:t>
      </w:r>
    </w:p>
    <w:p>
      <w:pPr>
        <w:spacing w:after="0"/>
        <w:ind w:left="0"/>
        <w:jc w:val="both"/>
      </w:pPr>
      <w:r>
        <w:rPr>
          <w:rFonts w:ascii="Times New Roman"/>
          <w:b w:val="false"/>
          <w:i w:val="false"/>
          <w:color w:val="000000"/>
          <w:sz w:val="28"/>
        </w:rPr>
        <w:t>                             тәртiбiне (заңды тұлғалар үшiн)</w:t>
      </w:r>
    </w:p>
    <w:p>
      <w:pPr>
        <w:spacing w:after="0"/>
        <w:ind w:left="0"/>
        <w:jc w:val="both"/>
      </w:pPr>
      <w:r>
        <w:rPr>
          <w:rFonts w:ascii="Times New Roman"/>
          <w:b w:val="false"/>
          <w:i w:val="false"/>
          <w:color w:val="000000"/>
          <w:sz w:val="28"/>
        </w:rPr>
        <w:t>                                    1а Қосымша</w:t>
      </w:r>
    </w:p>
    <w:p>
      <w:pPr>
        <w:spacing w:after="0"/>
        <w:ind w:left="0"/>
        <w:jc w:val="both"/>
      </w:pPr>
      <w:r>
        <w:rPr>
          <w:rFonts w:ascii="Times New Roman"/>
          <w:b w:val="false"/>
          <w:i w:val="false"/>
          <w:color w:val="000000"/>
          <w:sz w:val="28"/>
        </w:rPr>
        <w:t>                             Қала (аудан) бойынша салық</w:t>
      </w:r>
    </w:p>
    <w:p>
      <w:pPr>
        <w:spacing w:after="0"/>
        <w:ind w:left="0"/>
        <w:jc w:val="both"/>
      </w:pPr>
      <w:r>
        <w:rPr>
          <w:rFonts w:ascii="Times New Roman"/>
          <w:b w:val="false"/>
          <w:i w:val="false"/>
          <w:color w:val="000000"/>
          <w:sz w:val="28"/>
        </w:rPr>
        <w:t>                             органына</w:t>
      </w:r>
    </w:p>
    <w:p>
      <w:pPr>
        <w:spacing w:after="0"/>
        <w:ind w:left="0"/>
        <w:jc w:val="both"/>
      </w:pPr>
      <w:r>
        <w:rPr>
          <w:rFonts w:ascii="Times New Roman"/>
          <w:b w:val="false"/>
          <w:i w:val="false"/>
          <w:color w:val="000000"/>
          <w:sz w:val="28"/>
        </w:rPr>
        <w:t>                           Ө Т I Н I Ш</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(өтiнiш берушiнiң аты-жөнi)</w:t>
      </w:r>
    </w:p>
    <w:p>
      <w:pPr>
        <w:spacing w:after="0"/>
        <w:ind w:left="0"/>
        <w:jc w:val="both"/>
      </w:pPr>
      <w:r>
        <w:rPr>
          <w:rFonts w:ascii="Times New Roman"/>
          <w:b w:val="false"/>
          <w:i w:val="false"/>
          <w:color w:val="000000"/>
          <w:sz w:val="28"/>
        </w:rPr>
        <w:t>мына санда бақылау-кассалық аппараттарды (терминалдарды) тiркеудi</w:t>
      </w:r>
    </w:p>
    <w:p>
      <w:pPr>
        <w:spacing w:after="0"/>
        <w:ind w:left="0"/>
        <w:jc w:val="both"/>
      </w:pPr>
      <w:r>
        <w:rPr>
          <w:rFonts w:ascii="Times New Roman"/>
          <w:b w:val="false"/>
          <w:i w:val="false"/>
          <w:color w:val="000000"/>
          <w:sz w:val="28"/>
        </w:rPr>
        <w:t>өтiнемiн _____________________дана.</w:t>
      </w:r>
    </w:p>
    <w:p>
      <w:pPr>
        <w:spacing w:after="0"/>
        <w:ind w:left="0"/>
        <w:jc w:val="both"/>
      </w:pPr>
      <w:r>
        <w:rPr>
          <w:rFonts w:ascii="Times New Roman"/>
          <w:b w:val="false"/>
          <w:i w:val="false"/>
          <w:color w:val="000000"/>
          <w:sz w:val="28"/>
        </w:rPr>
        <w:t xml:space="preserve">     Аталған бақылау-кассалық аппараттарды (терминалдарды) есепке алу үшiн </w:t>
      </w:r>
    </w:p>
    <w:p>
      <w:pPr>
        <w:spacing w:after="0"/>
        <w:ind w:left="0"/>
        <w:jc w:val="both"/>
      </w:pPr>
      <w:r>
        <w:rPr>
          <w:rFonts w:ascii="Times New Roman"/>
          <w:b w:val="false"/>
          <w:i w:val="false"/>
          <w:color w:val="000000"/>
          <w:sz w:val="28"/>
        </w:rPr>
        <w:t>мыналарды хабарлаймын.</w:t>
      </w:r>
    </w:p>
    <w:p>
      <w:pPr>
        <w:spacing w:after="0"/>
        <w:ind w:left="0"/>
        <w:jc w:val="both"/>
      </w:pPr>
      <w:r>
        <w:rPr>
          <w:rFonts w:ascii="Times New Roman"/>
          <w:b w:val="false"/>
          <w:i w:val="false"/>
          <w:color w:val="000000"/>
          <w:sz w:val="28"/>
        </w:rPr>
        <w:t xml:space="preserve">     1. Жеке тұлғаның мекен-жайы телефоны, телефаксi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Стационарлық орынның мекенi, телефоны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Бас бухгалтердiң аты-жөнi, телефон нөмiрi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4. Банк мекемесiнiң аталуы, есептесу өткен шот субсчет және счеттар </w:t>
      </w:r>
    </w:p>
    <w:p>
      <w:pPr>
        <w:spacing w:after="0"/>
        <w:ind w:left="0"/>
        <w:jc w:val="both"/>
      </w:pPr>
      <w:r>
        <w:rPr>
          <w:rFonts w:ascii="Times New Roman"/>
          <w:b w:val="false"/>
          <w:i w:val="false"/>
          <w:color w:val="000000"/>
          <w:sz w:val="28"/>
        </w:rPr>
        <w:t xml:space="preserve">нөмiрi, ашылу күнi 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5. Бақылау-кассалық аппараттардың (терминалдардың) моделi, шығу жылы, </w:t>
      </w:r>
    </w:p>
    <w:p>
      <w:pPr>
        <w:spacing w:after="0"/>
        <w:ind w:left="0"/>
        <w:jc w:val="both"/>
      </w:pPr>
      <w:r>
        <w:rPr>
          <w:rFonts w:ascii="Times New Roman"/>
          <w:b w:val="false"/>
          <w:i w:val="false"/>
          <w:color w:val="000000"/>
          <w:sz w:val="28"/>
        </w:rPr>
        <w:t xml:space="preserve">счетчиктер көрсеткiшiнiң саны, тұрған жердегi аппараттың қондыру мекенi </w:t>
      </w:r>
    </w:p>
    <w:p>
      <w:pPr>
        <w:spacing w:after="0"/>
        <w:ind w:left="0"/>
        <w:jc w:val="both"/>
      </w:pPr>
      <w:r>
        <w:rPr>
          <w:rFonts w:ascii="Times New Roman"/>
          <w:b w:val="false"/>
          <w:i w:val="false"/>
          <w:color w:val="000000"/>
          <w:sz w:val="28"/>
        </w:rPr>
        <w:t xml:space="preserve">машинаның техникалық паспортының нөмiрi ж.б. қызмет көрсетуге қандай </w:t>
      </w:r>
    </w:p>
    <w:p>
      <w:pPr>
        <w:spacing w:after="0"/>
        <w:ind w:left="0"/>
        <w:jc w:val="both"/>
      </w:pPr>
      <w:r>
        <w:rPr>
          <w:rFonts w:ascii="Times New Roman"/>
          <w:b w:val="false"/>
          <w:i w:val="false"/>
          <w:color w:val="000000"/>
          <w:sz w:val="28"/>
        </w:rPr>
        <w:t xml:space="preserve">орталыққа тiркелдi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техпаспорты,     саны ______________данасы, бақылау-кассалық</w:t>
      </w:r>
    </w:p>
    <w:p>
      <w:pPr>
        <w:spacing w:after="0"/>
        <w:ind w:left="0"/>
        <w:jc w:val="both"/>
      </w:pPr>
      <w:r>
        <w:rPr>
          <w:rFonts w:ascii="Times New Roman"/>
          <w:b w:val="false"/>
          <w:i w:val="false"/>
          <w:color w:val="000000"/>
          <w:sz w:val="28"/>
        </w:rPr>
        <w:t>аппараттарды (терминалдарды) жөндеу және қызмет көрсетуге тiркеу</w:t>
      </w:r>
    </w:p>
    <w:p>
      <w:pPr>
        <w:spacing w:after="0"/>
        <w:ind w:left="0"/>
        <w:jc w:val="both"/>
      </w:pPr>
      <w:r>
        <w:rPr>
          <w:rFonts w:ascii="Times New Roman"/>
          <w:b w:val="false"/>
          <w:i w:val="false"/>
          <w:color w:val="000000"/>
          <w:sz w:val="28"/>
        </w:rPr>
        <w:t>_________парақта</w:t>
      </w:r>
    </w:p>
    <w:p>
      <w:pPr>
        <w:spacing w:after="0"/>
        <w:ind w:left="0"/>
        <w:jc w:val="both"/>
      </w:pPr>
      <w:r>
        <w:rPr>
          <w:rFonts w:ascii="Times New Roman"/>
          <w:b w:val="false"/>
          <w:i w:val="false"/>
          <w:color w:val="000000"/>
          <w:sz w:val="28"/>
        </w:rPr>
        <w:t>     Тұтынушының қолы ______________________</w:t>
      </w:r>
    </w:p>
    <w:p>
      <w:pPr>
        <w:spacing w:after="0"/>
        <w:ind w:left="0"/>
        <w:jc w:val="both"/>
      </w:pPr>
      <w:r>
        <w:rPr>
          <w:rFonts w:ascii="Times New Roman"/>
          <w:b w:val="false"/>
          <w:i w:val="false"/>
          <w:color w:val="000000"/>
          <w:sz w:val="28"/>
        </w:rPr>
        <w:t>     Салық органының өтiнiштi               (салық органы жауапты</w:t>
      </w:r>
    </w:p>
    <w:p>
      <w:pPr>
        <w:spacing w:after="0"/>
        <w:ind w:left="0"/>
        <w:jc w:val="both"/>
      </w:pPr>
      <w:r>
        <w:rPr>
          <w:rFonts w:ascii="Times New Roman"/>
          <w:b w:val="false"/>
          <w:i w:val="false"/>
          <w:color w:val="000000"/>
          <w:sz w:val="28"/>
        </w:rPr>
        <w:t>     алған күнi                              тұлғасының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47"/>
    <w:p>
      <w:pPr>
        <w:spacing w:after="0"/>
        <w:ind w:left="0"/>
        <w:jc w:val="both"/>
      </w:pPr>
      <w:r>
        <w:rPr>
          <w:rFonts w:ascii="Times New Roman"/>
          <w:b w:val="false"/>
          <w:i w:val="false"/>
          <w:color w:val="000000"/>
          <w:sz w:val="28"/>
        </w:rPr>
        <w:t>
                                 Салық органындағы бақылау</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кассалық аппараттарды тiркеу</w:t>
      </w:r>
    </w:p>
    <w:p>
      <w:pPr>
        <w:spacing w:after="0"/>
        <w:ind w:left="0"/>
        <w:jc w:val="both"/>
      </w:pPr>
      <w:r>
        <w:rPr>
          <w:rFonts w:ascii="Times New Roman"/>
          <w:b w:val="false"/>
          <w:i w:val="false"/>
          <w:color w:val="000000"/>
          <w:sz w:val="28"/>
        </w:rPr>
        <w:t>                                 тәртiбiне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Аумақтардағы заңды және жеке тұлғалардың фискальдық </w:t>
      </w:r>
    </w:p>
    <w:bookmarkEnd w:id="48"/>
    <w:bookmarkStart w:name="z67"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рухы бар бақылау-кассалық аппараттарды есептеу </w:t>
      </w:r>
    </w:p>
    <w:p>
      <w:pPr>
        <w:spacing w:after="0"/>
        <w:ind w:left="0"/>
        <w:jc w:val="both"/>
      </w:pPr>
      <w:r>
        <w:rPr>
          <w:rFonts w:ascii="Times New Roman"/>
          <w:b w:val="false"/>
          <w:i w:val="false"/>
          <w:color w:val="000000"/>
          <w:sz w:val="28"/>
        </w:rPr>
        <w:t>                             кiтабы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(ауданның, қаланың, қаладағы ауданның аталуы)</w:t>
      </w:r>
    </w:p>
    <w:p>
      <w:pPr>
        <w:spacing w:after="0"/>
        <w:ind w:left="0"/>
        <w:jc w:val="both"/>
      </w:pPr>
      <w:r>
        <w:rPr>
          <w:rFonts w:ascii="Times New Roman"/>
          <w:b w:val="false"/>
          <w:i w:val="false"/>
          <w:color w:val="000000"/>
          <w:sz w:val="28"/>
        </w:rPr>
        <w:t>                           1997 ________жылға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Заңды және| РНН |   Типi (моделi),   |БКА счетчик|БКА қондыру</w:t>
      </w:r>
    </w:p>
    <w:p>
      <w:pPr>
        <w:spacing w:after="0"/>
        <w:ind w:left="0"/>
        <w:jc w:val="both"/>
      </w:pPr>
      <w:r>
        <w:rPr>
          <w:rFonts w:ascii="Times New Roman"/>
          <w:b w:val="false"/>
          <w:i w:val="false"/>
          <w:color w:val="000000"/>
          <w:sz w:val="28"/>
        </w:rPr>
        <w:t>р/с| жеке      |     |заводтық номерi,шығу|көрсеткiшi |орны</w:t>
      </w:r>
    </w:p>
    <w:p>
      <w:pPr>
        <w:spacing w:after="0"/>
        <w:ind w:left="0"/>
        <w:jc w:val="both"/>
      </w:pPr>
      <w:r>
        <w:rPr>
          <w:rFonts w:ascii="Times New Roman"/>
          <w:b w:val="false"/>
          <w:i w:val="false"/>
          <w:color w:val="000000"/>
          <w:sz w:val="28"/>
        </w:rPr>
        <w:t>   |тұлғаның   |     | жылы, шығарушы     |           |</w:t>
      </w:r>
    </w:p>
    <w:p>
      <w:pPr>
        <w:spacing w:after="0"/>
        <w:ind w:left="0"/>
        <w:jc w:val="both"/>
      </w:pPr>
      <w:r>
        <w:rPr>
          <w:rFonts w:ascii="Times New Roman"/>
          <w:b w:val="false"/>
          <w:i w:val="false"/>
          <w:color w:val="000000"/>
          <w:sz w:val="28"/>
        </w:rPr>
        <w:t>   |аты-жөнi   |     |мемлекет,БКА әзiрлеу|           |</w:t>
      </w:r>
    </w:p>
    <w:p>
      <w:pPr>
        <w:spacing w:after="0"/>
        <w:ind w:left="0"/>
        <w:jc w:val="both"/>
      </w:pPr>
      <w:r>
        <w:rPr>
          <w:rFonts w:ascii="Times New Roman"/>
          <w:b w:val="false"/>
          <w:i w:val="false"/>
          <w:color w:val="000000"/>
          <w:sz w:val="28"/>
        </w:rPr>
        <w:t>   |           |     |фирмасы, паспорт    |           |</w:t>
      </w:r>
    </w:p>
    <w:p>
      <w:pPr>
        <w:spacing w:after="0"/>
        <w:ind w:left="0"/>
        <w:jc w:val="both"/>
      </w:pPr>
      <w:r>
        <w:rPr>
          <w:rFonts w:ascii="Times New Roman"/>
          <w:b w:val="false"/>
          <w:i w:val="false"/>
          <w:color w:val="000000"/>
          <w:sz w:val="28"/>
        </w:rPr>
        <w:t>   |           |     |нөмiрi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     2     |  3  |         4          |     5     |      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БКА Мемреестрге|Қызмет көрсету | Тiркеу карточкасын тiркеу |Ескерту</w:t>
      </w:r>
    </w:p>
    <w:p>
      <w:pPr>
        <w:spacing w:after="0"/>
        <w:ind w:left="0"/>
        <w:jc w:val="both"/>
      </w:pPr>
      <w:r>
        <w:rPr>
          <w:rFonts w:ascii="Times New Roman"/>
          <w:b w:val="false"/>
          <w:i w:val="false"/>
          <w:color w:val="000000"/>
          <w:sz w:val="28"/>
        </w:rPr>
        <w:t xml:space="preserve"> енгiзу нөмiрi  |және жөндеу ТҚО|___________________________|</w:t>
      </w:r>
    </w:p>
    <w:p>
      <w:pPr>
        <w:spacing w:after="0"/>
        <w:ind w:left="0"/>
        <w:jc w:val="both"/>
      </w:pPr>
      <w:r>
        <w:rPr>
          <w:rFonts w:ascii="Times New Roman"/>
          <w:b w:val="false"/>
          <w:i w:val="false"/>
          <w:color w:val="000000"/>
          <w:sz w:val="28"/>
        </w:rPr>
        <w:t>                |аты нөмiрi мен |карточкалар|Күнi|Алу қолы  |</w:t>
      </w:r>
    </w:p>
    <w:p>
      <w:pPr>
        <w:spacing w:after="0"/>
        <w:ind w:left="0"/>
        <w:jc w:val="both"/>
      </w:pPr>
      <w:r>
        <w:rPr>
          <w:rFonts w:ascii="Times New Roman"/>
          <w:b w:val="false"/>
          <w:i w:val="false"/>
          <w:color w:val="000000"/>
          <w:sz w:val="28"/>
        </w:rPr>
        <w:t>                |күнiнiң шарты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       8       |      9    | 10 |     11   |  12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Салық органындағы бақылау</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кассалық аппараттарды тiркеу</w:t>
      </w:r>
    </w:p>
    <w:p>
      <w:pPr>
        <w:spacing w:after="0"/>
        <w:ind w:left="0"/>
        <w:jc w:val="both"/>
      </w:pPr>
      <w:r>
        <w:rPr>
          <w:rFonts w:ascii="Times New Roman"/>
          <w:b w:val="false"/>
          <w:i w:val="false"/>
          <w:color w:val="000000"/>
          <w:sz w:val="28"/>
        </w:rPr>
        <w:t>                                 тәртiбiнiң</w:t>
      </w:r>
    </w:p>
    <w:p>
      <w:pPr>
        <w:spacing w:after="0"/>
        <w:ind w:left="0"/>
        <w:jc w:val="both"/>
      </w:pPr>
      <w:r>
        <w:rPr>
          <w:rFonts w:ascii="Times New Roman"/>
          <w:b w:val="false"/>
          <w:i w:val="false"/>
          <w:color w:val="000000"/>
          <w:sz w:val="28"/>
        </w:rPr>
        <w:t>                                       N 3 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______________                                     ______________</w:t>
      </w:r>
    </w:p>
    <w:bookmarkEnd w:id="51"/>
    <w:p>
      <w:pPr>
        <w:spacing w:after="0"/>
        <w:ind w:left="0"/>
        <w:jc w:val="both"/>
      </w:pPr>
      <w:r>
        <w:rPr>
          <w:rFonts w:ascii="Times New Roman"/>
          <w:b w:val="false"/>
          <w:i w:val="false"/>
          <w:color w:val="000000"/>
          <w:sz w:val="28"/>
        </w:rPr>
        <w:t>|   РНН      |                      Аудан шифрi    |            |</w:t>
      </w:r>
    </w:p>
    <w:p>
      <w:pPr>
        <w:spacing w:after="0"/>
        <w:ind w:left="0"/>
        <w:jc w:val="both"/>
      </w:pPr>
      <w:r>
        <w:rPr>
          <w:rFonts w:ascii="Times New Roman"/>
          <w:b w:val="false"/>
          <w:i w:val="false"/>
          <w:color w:val="000000"/>
          <w:sz w:val="28"/>
        </w:rPr>
        <w:t>|____________|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Фискальдық рухы бар бақылау-кассалық аппаратының </w:t>
      </w:r>
    </w:p>
    <w:bookmarkEnd w:id="52"/>
    <w:bookmarkStart w:name="z71"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ТIРКЕУ КАРТОЧКАСЫ</w:t>
      </w:r>
    </w:p>
    <w:p>
      <w:pPr>
        <w:spacing w:after="0"/>
        <w:ind w:left="0"/>
        <w:jc w:val="both"/>
      </w:pPr>
      <w:r>
        <w:rPr>
          <w:rFonts w:ascii="Times New Roman"/>
          <w:b w:val="false"/>
          <w:i w:val="false"/>
          <w:color w:val="000000"/>
          <w:sz w:val="28"/>
        </w:rPr>
        <w:t>Тiркеу карточкасы берiлдi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(заңды, жеке тұлғаның толық аталуы)</w:t>
      </w:r>
    </w:p>
    <w:p>
      <w:pPr>
        <w:spacing w:after="0"/>
        <w:ind w:left="0"/>
        <w:jc w:val="both"/>
      </w:pPr>
      <w:r>
        <w:rPr>
          <w:rFonts w:ascii="Times New Roman"/>
          <w:b w:val="false"/>
          <w:i w:val="false"/>
          <w:color w:val="000000"/>
          <w:sz w:val="28"/>
        </w:rPr>
        <w:t>салық органы     __________________________________________________</w:t>
      </w:r>
    </w:p>
    <w:p>
      <w:pPr>
        <w:spacing w:after="0"/>
        <w:ind w:left="0"/>
        <w:jc w:val="both"/>
      </w:pPr>
      <w:r>
        <w:rPr>
          <w:rFonts w:ascii="Times New Roman"/>
          <w:b w:val="false"/>
          <w:i w:val="false"/>
          <w:color w:val="000000"/>
          <w:sz w:val="28"/>
        </w:rPr>
        <w:t>Заңды мекенi     қала (аудан)   ___________________________________</w:t>
      </w:r>
    </w:p>
    <w:p>
      <w:pPr>
        <w:spacing w:after="0"/>
        <w:ind w:left="0"/>
        <w:jc w:val="both"/>
      </w:pPr>
      <w:r>
        <w:rPr>
          <w:rFonts w:ascii="Times New Roman"/>
          <w:b w:val="false"/>
          <w:i w:val="false"/>
          <w:color w:val="000000"/>
          <w:sz w:val="28"/>
        </w:rPr>
        <w:t>     көшесi _____________________________________үй _________ пәтер</w:t>
      </w:r>
    </w:p>
    <w:p>
      <w:pPr>
        <w:spacing w:after="0"/>
        <w:ind w:left="0"/>
        <w:jc w:val="both"/>
      </w:pPr>
      <w:r>
        <w:rPr>
          <w:rFonts w:ascii="Times New Roman"/>
          <w:b w:val="false"/>
          <w:i w:val="false"/>
          <w:color w:val="000000"/>
          <w:sz w:val="28"/>
        </w:rPr>
        <w:t>     телефоны__________________</w:t>
      </w:r>
    </w:p>
    <w:p>
      <w:pPr>
        <w:spacing w:after="0"/>
        <w:ind w:left="0"/>
        <w:jc w:val="both"/>
      </w:pPr>
      <w:r>
        <w:rPr>
          <w:rFonts w:ascii="Times New Roman"/>
          <w:b w:val="false"/>
          <w:i w:val="false"/>
          <w:color w:val="000000"/>
          <w:sz w:val="28"/>
        </w:rPr>
        <w:t>БКА тiркеу көрсеткiшi типi (моделi)     ___________________________</w:t>
      </w:r>
    </w:p>
    <w:p>
      <w:pPr>
        <w:spacing w:after="0"/>
        <w:ind w:left="0"/>
        <w:jc w:val="both"/>
      </w:pPr>
      <w:r>
        <w:rPr>
          <w:rFonts w:ascii="Times New Roman"/>
          <w:b w:val="false"/>
          <w:i w:val="false"/>
          <w:color w:val="000000"/>
          <w:sz w:val="28"/>
        </w:rPr>
        <w:t>     заводтық номерi _________________әзiрлеген фирма _____________</w:t>
      </w:r>
    </w:p>
    <w:p>
      <w:pPr>
        <w:spacing w:after="0"/>
        <w:ind w:left="0"/>
        <w:jc w:val="both"/>
      </w:pPr>
      <w:r>
        <w:rPr>
          <w:rFonts w:ascii="Times New Roman"/>
          <w:b w:val="false"/>
          <w:i w:val="false"/>
          <w:color w:val="000000"/>
          <w:sz w:val="28"/>
        </w:rPr>
        <w:t>______________________________________паспорт нөмiрi ______________</w:t>
      </w:r>
    </w:p>
    <w:p>
      <w:pPr>
        <w:spacing w:after="0"/>
        <w:ind w:left="0"/>
        <w:jc w:val="both"/>
      </w:pPr>
      <w:r>
        <w:rPr>
          <w:rFonts w:ascii="Times New Roman"/>
          <w:b w:val="false"/>
          <w:i w:val="false"/>
          <w:color w:val="000000"/>
          <w:sz w:val="28"/>
        </w:rPr>
        <w:t>Фискальдық счетчиктiң көрсеткiшi      Қабылдау сферасы (қажетiн сызу)</w:t>
      </w:r>
    </w:p>
    <w:p>
      <w:pPr>
        <w:spacing w:after="0"/>
        <w:ind w:left="0"/>
        <w:jc w:val="both"/>
      </w:pPr>
      <w:r>
        <w:rPr>
          <w:rFonts w:ascii="Times New Roman"/>
          <w:b w:val="false"/>
          <w:i w:val="false"/>
          <w:color w:val="000000"/>
          <w:sz w:val="28"/>
        </w:rPr>
        <w:t xml:space="preserve"> ________________________             сауда қызмет саласы валюта</w:t>
      </w:r>
    </w:p>
    <w:p>
      <w:pPr>
        <w:spacing w:after="0"/>
        <w:ind w:left="0"/>
        <w:jc w:val="both"/>
      </w:pPr>
      <w:r>
        <w:rPr>
          <w:rFonts w:ascii="Times New Roman"/>
          <w:b w:val="false"/>
          <w:i w:val="false"/>
          <w:color w:val="000000"/>
          <w:sz w:val="28"/>
        </w:rPr>
        <w:t xml:space="preserve"> | | | | | | | | | | | | |            айырбастау, ЖЖМ саудалау,</w:t>
      </w:r>
    </w:p>
    <w:p>
      <w:pPr>
        <w:spacing w:after="0"/>
        <w:ind w:left="0"/>
        <w:jc w:val="both"/>
      </w:pPr>
      <w:r>
        <w:rPr>
          <w:rFonts w:ascii="Times New Roman"/>
          <w:b w:val="false"/>
          <w:i w:val="false"/>
          <w:color w:val="000000"/>
          <w:sz w:val="28"/>
        </w:rPr>
        <w:t xml:space="preserve"> _________________________            отелдер үшiн, мейрамхана</w:t>
      </w:r>
    </w:p>
    <w:p>
      <w:pPr>
        <w:spacing w:after="0"/>
        <w:ind w:left="0"/>
        <w:jc w:val="both"/>
      </w:pPr>
      <w:r>
        <w:rPr>
          <w:rFonts w:ascii="Times New Roman"/>
          <w:b w:val="false"/>
          <w:i w:val="false"/>
          <w:color w:val="000000"/>
          <w:sz w:val="28"/>
        </w:rPr>
        <w:t>Қондыру орны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(БКА ТҚО мөрi)</w:t>
      </w:r>
    </w:p>
    <w:p>
      <w:pPr>
        <w:spacing w:after="0"/>
        <w:ind w:left="0"/>
        <w:jc w:val="both"/>
      </w:pPr>
      <w:r>
        <w:rPr>
          <w:rFonts w:ascii="Times New Roman"/>
          <w:b w:val="false"/>
          <w:i w:val="false"/>
          <w:color w:val="000000"/>
          <w:sz w:val="28"/>
        </w:rPr>
        <w:t>Салық бөлiмiнiң бастығы      _______________________________________</w:t>
      </w:r>
    </w:p>
    <w:p>
      <w:pPr>
        <w:spacing w:after="0"/>
        <w:ind w:left="0"/>
        <w:jc w:val="both"/>
      </w:pPr>
      <w:r>
        <w:rPr>
          <w:rFonts w:ascii="Times New Roman"/>
          <w:b w:val="false"/>
          <w:i w:val="false"/>
          <w:color w:val="000000"/>
          <w:sz w:val="28"/>
        </w:rPr>
        <w:t>Күнi _________________      199__ж.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Бақылау-кассалық аппаратын тiркеу карточкасы БКА</w:t>
      </w:r>
    </w:p>
    <w:p>
      <w:pPr>
        <w:spacing w:after="0"/>
        <w:ind w:left="0"/>
        <w:jc w:val="both"/>
      </w:pPr>
      <w:r>
        <w:rPr>
          <w:rFonts w:ascii="Times New Roman"/>
          <w:b w:val="false"/>
          <w:i w:val="false"/>
          <w:color w:val="000000"/>
          <w:sz w:val="28"/>
        </w:rPr>
        <w:t>                 қондырған жерде оның барлық пайдалану мерзiмiнде</w:t>
      </w:r>
    </w:p>
    <w:p>
      <w:pPr>
        <w:spacing w:after="0"/>
        <w:ind w:left="0"/>
        <w:jc w:val="both"/>
      </w:pPr>
      <w:r>
        <w:rPr>
          <w:rFonts w:ascii="Times New Roman"/>
          <w:b w:val="false"/>
          <w:i w:val="false"/>
          <w:color w:val="000000"/>
          <w:sz w:val="28"/>
        </w:rPr>
        <w:t>                 сақталады, талапкердiң ұсынысы бойынша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