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ba31" w14:textId="a3cb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инвестициялар жөнiндегi мемлекеттiк комитетi мен инвестордың арасында жасалған келiсiм-шартты тiркеудiң тәртiбi туралы нұсқаулықты" және "Келiсiм-шартты тiркеу туралы куәлiктiң" нысанын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жөнiндегi мемлекеттiк комитетi 1997 жылғы 28 наурыздағы N 5 Қазақстан Республикасы Әділет министрлігінде 1997 жылғы 15 қазанда тіркелді. Тіркеу N 400. Күші жойылды - ҚР Сыртқы істер министрлігі Инвестициялар жөніндегі комитеті төрағасының 2001 жылғы 30 наурыздағы N 23-п бұйрығымен. ~V011486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"Тiкелей "Инвестицияларды мемлекеттiк қолдау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  1997 
жылғы 28 ақпандағы Қазақстан Республикасы Заңының 12-бабына сәйкес 
Қазақстан Республикасы инвестициялар жөнiндегi мемлекеттiк комитетi қаулы 
етедi:
     Қоса берiлiп отырған "Қазақстан Республикасының инвестициялар 
жөнiндегi мемлекеттiк комитетi мен Инвестордың арасында жасалған 
келiсiм-шартты тiркеудiң тәртiбi туралы нұсқаулық" және "Келiсiм-шартты 
тiркеу туралы куәлiктiң" нысаны бекiтiлсiн.
     Төраға
                                  Қазақстан Республикасы
                                  инвестициялар жөнiндегi
                                  мемлекеттiк комитетiнiң
                                  1997 жылғы 28 наурыздағы
                                  N 3 қаулысымен
                                      бекiтiлген
         "Қазақстан Республикасының инвестициялар жөнiндегi
           мемлекеттiк комитетi мен Инвестордың арасында
          жасалған келiсiм-шартты тiркеудiң тәртiбi туралы
                             НҰСҚАУЛЫҚ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нұсқаулық "Тiкелей инвестицияларды мемлекеттiк қолдау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  1997 жылғы 28 ақпандағы Қазақстан Республикасы Заңының негiзiнде 
және оны орындау үшiн әзiрлендi және Қазақстан Республикасының 
инвестициялар жөнiндегi мемлекеттiк комитетi (бұдан әрi - Комитет) мен 
бекiтiлген инвесторлардың (бұдан әрi - инвестор) арасында жасалған 
келiсiм-шарттарды (оның iшiнде тiркелген келiсiм-шарттарға өзгерiстер мен 
толықтыруларды) тiркеудiң тәртiбiн айқындайды.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1. Келiсiм-шарттарды тiркеудiң мақсаты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пен инвестордың арасындағы келiсiм-шартты (бұдан әрi - 
келiсiм-шарт) тiркеу: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келiсiм-шарттың жасалу фактiсiн ресми растау және Комитет атынан 
инвесторға Қазақстан Республикасының белгiленген жеңiлдiктерi мен 
преференцияларын беру;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келiсiм-шарттың күшiне ену күнi белгiлеу және келiсiм-шарттың 
қолданылу мерзiмiн айқындау;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жеңiлдiктер мен преференциялар берiлген инвесторларды есепке алу үшiн 
келiсiм-шартқа тiркеу нөмiрiн беру;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инвестициялық жобаның жүзеге асырылуын бақылау;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қадағалау, тiркеу және статистика органдарына берiлген 
жеңiлдiктер мен преференцияларды және олардың қолданылу мерзiмiн көрсете 
отырып тiркелген келiсiм-шарттардың саны туралы ақпарат беру мақсатында 
жүргiзiледi.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2. Тiркеу мерзiмi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Келiсiм-шартты Комитет пен инвестор қол қойған сәттен бастап он бес 
күннiң iшiнде Комитеттiң әкiмшiлiк, тiркеу және бақылау Дирекциясы тiркеуi 
тиiс. Келiсiм-шартты тiркеу үшiн белгiленген нысанда өтiнiмде көрсетiлген 
құжаттар мен Комитеттiң инвестициялық өтiнiм мен келiсiм-шартқа сараптама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ұйымдастыру және оны жүргiзу жөнiндегi (оның iшiнде сарапшылардың қызметiн 
пайдаланғаны үшiн) шығындарын инвестордың өтегенiн растайтын құжаттардың 
болуы қажет.
                 3. Келiсiм-шарттың күшiне ену күнi
     Келiсiм-шарт, егер келiсiм-шартта күшiне енуiнiң өзге, кешiрек 
мерзiмi көзделмесе, Комитеттiң әкiмшiлiк, тiркеу және бақылау 
Дирекциясында тiркелген күннен бастап күшiне енедi.
       4. Келiсiм-шартқа өзгерiстер мен толықтыруларды тiркеу
     Келiсiм-шартқа өзгерiстер мен толықтырулар осы нұсқаулықтың 2 және 
3-бөлiмдерiнде белгiленген тәртiппен тiркелуi тиiс.
               5. Келiсiм-шартты тiркеу туралы куәлiк
     Келiсiм-шартты тiркеу туралы куәлiк Комитет пен инвестордың арасында 
жасалған келiсiм-шарттың тiркеу фактiсiн растайтын құжат болып табылады, 
Келiсiм-шартты тiркеу туралы куәлiкте:
     келiсiм-шарттың тiркеу нөмiрi;
     келiсiм-шарттың жасалған күнi мен қолданылу мерзiмi;
     инвесторға берiлген жеңiлдiктер мен преференциялар;
     берiлген жеңiлдiктер мен преференциялардың қолданылу мерзiмi;
     берiлген заттық гранттар көрсетiледi.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Инвесторға заттық гранттар бөлiнген кезде келiсiм-шартты тiркеу 
туралы куәлiкке заттық гранттар ретiнде берiлетiн мүлiк пен мүлiктiк 
құқықтарды тәптiштеп сипаттайтын құжаттар қоса 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Инвестормен келiсiм-шартты тiркеу туралы куәлiк аталған инвестордың 
онда көрсетiлген жеңiлдiктер мен преференцияларды алуын куәландыратын 
ресми құжат болып табылады.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6. Келiсiм-шартты тiркеуден бас тарту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Комитеттiң әкiмшiлiк, тiркеу және бақылау Дирекциясы келiсiм-шартты 
мынадай жағдайларда: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инвестордың Комитетке берген кез келген мәлiметтерiнде елеулi 
фактiлердi бұрмалағаны немесе жасырғаны анықталғанда;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инвестор Қазақстан Республикасының заңдарын бұзғанда;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инвестор осы нұсқаулықтың 2-бөлiмiн бұзғанда тiркеуден бас тарта 
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Бас тарту анықталған жолсыздықтарды жою мерзiмi көрсетiлiп жазбаша 
нысанда ресiмделедi.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Инвестор мен Комитеттiң арасында келiсiм-шартты тiркеуден бас тартуға 
байланысты туындаған даулар көбiне келiссөздер жүргiзу жолымен, оның 
iшiнде тәуелсiз сарапшыларды тарата отырып шешiледi.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Егер Комитет пен инвестор келiсiм-шартты тiркеуден бас тартудың 
құқықтылығы туралы дауды реттеу бойынша келiссөздердiң нәтижесiнде өзара 
қабылданымды шешiмге келе алмаса, онда келiсiм-шартты тiркеуден бас 
тартуға инвестор Қазақстан Республикасының заңдарында белгiленген 
тәртiппен шағым жасауы мүмкiн.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7. Келiсiм-шартты тiркеу туралы ақпаратты жариялау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Келiсiм-шарт тiркелген соң Комитеттiң жарнама және үйлестiру 
Дирекциясы он күн iшiнде тиiстi мемлекеттiк және жергiлiктi органдарды 
келiсiм-шарттың тiркелгенi туралы хабарландырады және бiр айдың iшiнде 
бұқаралық ақпарат құралдарында жобаға салым сомаларын және құрылатын жұмыс 
орындарының санын көрсетiп Комитетте тiркелген келiсiм-шарттардың тiзбесiн 
жариялайды.
         Қазақстан Республикасының инвестициялар жөнiндегi
                        мемлекеттiк комитетi
                    Келiсiм-шартты тiркеу туралы
                            КУӘЛIК
     __________________________       199 ж. "____"________________
     (келiсiм-шарттың тiркеу нөмiрi)
     Осымен Қазақстан Республикасының инвестициялар жөнiндегi мемлекеттiк 
комитетi мен __________________________________________ арасында жасалған 
келiсiм-шарт тiркеледi. КҰЖК коды 
_________________________________________________________ Инвестициялық 
жобаның атауы және оны жүзеге асыру орны 
___________________________________________________________________ 
___________________________________________________________________ 
Келiсiм-шарттың қолданылу мерзiмi _________________________________ 
Берiлген мемлекеттiк заттық гранттар ______________________________ 
___________________________________________________________________ 
___________________________________________________________________ 
Қолданылу мерзiмi _________________________________________________ 
Табыс салығы бойынша берiлген жеңiлдiктер _________________________ 
___________________________________________________________________ 
Қолданылу мерзiмi__________________________________________________ 
Жер салығы бойынша жеңiлдiктер_____________________________________ 
___________________________________________________________________ 
Қолданылу мерзiмi _________________________________________________ 
мүлiкке салынатын салық бойынша берiлетiн жеңiлдiктер _____________ 
___________________________________________________________________ 
___________________________________________________________________ 
Кеден бажы бойынша берiлген жеңiлдiктер ___________________________ 
___________________________________________________________________ 
Қолданылу мерзiмi _________________________________________________
Лауазымы
     М.О._________________              ___________________________
            (қолы)                       лауазымды адамның аты-жөнi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