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ec5f" w14:textId="4d5e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Екiншi деңгейдегi банктердiң халықаралық стандарттарға көшу туралы белгiленген талаптарға сәйкес белгiлi бiр топқа жатқызылмаған екiншi деңгейдегi банктер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Республикасының Ұлттық Банкi Басқармасы 1997 жылғы 4 қыркүйек N 320 Қазақстан Республикасының Әділет министрлігінде 1998 жылғы 21 қаңтар N 432 тіркелді. Күші жойылды - ҚР Ұлттық Банкi Басқармасының 1998 жылғы 30 қазандағы N 217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Банктiк қадағалау департаментiнiң екiншi деңгейдегi банктердiң кейбiр бөлiгiнiң қаржы жағдайының қойылған талаптарға, оның iшiнде Қазақстан Республикасы Ұлттық Банкiнiң Басқармасы бекiткен (1996 жылғы 12 желтоқсандағы N 292 қаулы) Екiншi деңгейдегi банктердiң халықаралық стандарттарға көшу тәртiбi туралы ережеге сай келмейтiндiгi туралы ұсынысын қарай келе, Қазақстан Республикасы Ұлттық Банкiнiң Басқармасы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Екiншi деңгейдегi банктердiң халықаралық стандарттарға көшуiн қамтамасыз ету бойынша жүргiзiлген жұмыстың нәтижесiн ескере отырып: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банктер қайта капиталдандыру және қызметiн жақсарту жоспарын белгiленген тәртiппен бермеген немесе тиiсiнше қосымшаларға сай (N 1, 2 қосымшалар) Екiншi деңгейдегi банктердiң халықаралық стандарттарға көшуi туралы ереженiң талаптарына сәйкес келмейтiн қайта капиталдандыру және қызметiн жақсарту жоспарын ұсынған деп есептелсiн;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1997 жылғы 1 қыркүйектегi жағдай бойынша банктердiң тiзiмi, Қазақстан Республикасы Ұлттық Банкi Басқармасының жекелеген шешiмдерiмен (N 3 қосымша) айқындалған халықаралық стандарттарға көшудiң шарттары мен негiздемесi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Банктiк қадағалау департаментi (Абдуллина Н.Қ.):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Заң департаментiмен бiрлесе отырып осы Қаулыны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Әдiлет министрлiгiнде тiркесiн;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осы Қаулыны Қазақстан Республикасының облыстық (Алматы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Бас) басқармаларына (филиалдарына) және N 1, 2 және 3 қосымшаларда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көрсетiлген екiншi деңгейдегi банктерге жiберсiн.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Банкi Төрағасының орынбасары А.Ғ. Сәйденовке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Банк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 Ұлттық Банкiнiң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Басқармасы бекiткен (12.12.96 ж. N 292 қаулы)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Екiншi деңгейдегi банктердiң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стандарттарға көшу тәртiбi туралы ережеге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сәйкес қайта капиталдандыру және қызметiн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жақсарту жоспарын белгiленген тәртiппен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бермеген екiншi деңгейдегi банктердiң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1.09.1997 ж. жағдай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ТIЗIМI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Рет|                       Банктiң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___|__________________________________________________________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| "Интеринвест"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 | "Алтын" 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 | "Алау" 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 | "Жалғас" 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 | "Цветмет" 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 | "Ермин" 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 | "Банк жетiсу"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 | "Алғабанк"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 | "Көкшебизнес"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___|__________________________________________________________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| Барлығы: 9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___|__________________________________________________________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 Ұлттық Банкiнiң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Басқармасы бекiткен (12.12.96 ж. N 292 қаулы)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Екiншi деңгейдегi банктердiң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стандарттарға көшу тәртiбi туралы ереженiң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талаптарына сай келмейтiн қайта капиталдандыру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қызметiн жақсарту жоспарын берген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екiншi деңгейдегi банктердiң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1.09.1997 ж. жағдай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ТIЗIМI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Рет|                       Банктiң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___|__________________________________________________________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| "Казкомстройбанк" 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 | "Химтексбанк"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 | "КИФТ"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 | "БСБ" 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 | "Ақ-Жол" 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 | "Ақтөбе" 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 | "Қуандық" 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 | "Сарыарқа" ААБ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 | "Түркiстан"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 | "Касуб" 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 | "Ижевск" 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 | "Пана" 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 | "Айнұр" 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 | "Кредсоцбанк"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 | "Жанарбанк"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 | "Алиса 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 | "Игiлiк банк"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 | "Казпочтабанк" АӨБ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___|__________________________________________________________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| Барлығы: 18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___|__________________________________________________________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Халықаралық стандарттарға өту шарттары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Қазақстан Республикасы Ұлттық 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Басқармасының жекелеген шешiмдерiмен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айқындалатын екiншi деңгейдегi банктердiң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1.09.1997 ж. жағдай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ТIЗIМI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Рет|                       Банктiң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___|__________________________________________________________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| "ТұранӘлем"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 | "Актан"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 | "Ажи-Банк"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 | "Астана"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 | "Ишим"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 | "ЦБСР" ХМБ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 | "Эксимбанк" 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 | "КИБ"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 | "Тұрғынүйқұрылысбанкi"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 | "Медетшi банкi" 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 | "Бюджет банкi" 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 | "АБН Амро"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 | "Банк Сосьете Женераль Казахстан"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 | "Глобал Казкоммерц Инвестициялық Банкi"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 | "Қазақстанның Инвестициялық Халықтық Банкi"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 | "Береке" 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___|__________________________________________________________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| Барлығы: 16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___|__________________________________________________________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