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6f9a2" w14:textId="de6f9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Баспананы ұстауға байланысты шығынға төлейтін ақының мөлшерін белгілеу туралы</w:t>
      </w:r>
    </w:p>
    <w:p>
      <w:pPr>
        <w:spacing w:after="0"/>
        <w:ind w:left="0"/>
        <w:jc w:val="both"/>
      </w:pPr>
      <w:r>
        <w:rPr>
          <w:rFonts w:ascii="Times New Roman"/>
          <w:b w:val="false"/>
          <w:i w:val="false"/>
          <w:color w:val="000000"/>
          <w:sz w:val="28"/>
        </w:rPr>
        <w:t>Алматы қаласы Әкімінің 1997 жылғы 25 тамыздағы N 442 шешімі. Алматы қалалық Әділет басқармасында 1999 жылғы 3 желтоқсанда N 82 болып тіркелді. Күші жойылды - Алматы қаласы Әкімдігінің 2001 жылғы 14 тамыздағы N 1/129 қаулысымен</w:t>
      </w:r>
    </w:p>
    <w:p>
      <w:pPr>
        <w:spacing w:after="0"/>
        <w:ind w:left="0"/>
        <w:jc w:val="both"/>
      </w:pPr>
      <w:r>
        <w:rPr>
          <w:rFonts w:ascii="Times New Roman"/>
          <w:b w:val="false"/>
          <w:i w:val="false"/>
          <w:color w:val="ff0000"/>
          <w:sz w:val="28"/>
        </w:rPr>
        <w:t>
      Ескерту. 
Күші жойылды - Алматы қаласы Әкімдігінің 14.08.2001 № 1/129 қаулысымен.</w:t>
      </w:r>
    </w:p>
    <w:p>
      <w:pPr>
        <w:spacing w:after="0"/>
        <w:ind w:left="0"/>
        <w:jc w:val="both"/>
      </w:pPr>
      <w:r>
        <w:rPr>
          <w:rFonts w:ascii="Times New Roman"/>
          <w:b w:val="false"/>
          <w:i w:val="false"/>
          <w:color w:val="000000"/>
          <w:sz w:val="28"/>
        </w:rPr>
        <w:t>
      Қазақстан Республикасының 1997 жылғы сәуірдің 16-дағы "Тұрғын үй қатынастары туралы" Заңын жүзеге асыру мақсатында, сондай-ақ Қазақстан Республикасы Президентінің 1995 жылғы сәуірдің 28-дегі "Ұлы Отан соғысының мүгедектері мен оған қатысушылардың және соларға теңестірілгендердің жеңілдіктері және оларды әлеуметтік қорғау туралы" № 2247 Жарлығын, Қазақстан Республикасының 1997 жылғы сәуірдің 2-дегі "Азаматтардың жекелеген топтарына жеңілдіктер беруді ретке келтіру мәселелері бойынша Қазақстан Республикасының кейбір заң актілеріне өзгерістер мен толықтырулар енгізу туралы" Заңын басшылыққа ала отырып Алматы қаласының Әкімі 
 ШЕШІМ ҚАБЫЛДАДЫ:</w:t>
      </w:r>
    </w:p>
    <w:p>
      <w:pPr>
        <w:spacing w:after="0"/>
        <w:ind w:left="0"/>
        <w:jc w:val="both"/>
      </w:pPr>
      <w:r>
        <w:rPr>
          <w:rFonts w:ascii="Times New Roman"/>
          <w:b w:val="false"/>
          <w:i w:val="false"/>
          <w:color w:val="000000"/>
          <w:sz w:val="28"/>
        </w:rPr>
        <w:t>
      1. Мемлекеттік тұрғын үй қорындағы үйлерде жайларды ұстауға төлем былай белгіленсін, сондай-ақ осыған қоса жеке пәтер иелерін (үйлердің) бұларға коммуналдық мемлекеттік кәсіпорын қызмет көрсететіндіктен 1 шаршы метр пайдалы алаңға 6 теңге 94 тиын; лифттері бар тұрғын үйлердің тұрғындары үшінші қабаттан бастап 1 шаршы метр пайдалы алаңға 8 теңге 12 тиын мөлшерінде, оның құрамына инженерлік жүйелерге техникалық қызмет көрсету төлемін қосып, ұсынылған қызмет тізбесінен туындай отырып (№ 1 қосымша), сондай-ақ үйлердің ішіндегі газ жабдықтарына техникалық көмек көрсетудегі қосымша төлем әрбір газ қондырғысынан 15 теңге мөлшерінде және егер де қондырылған болса, су өлшеуіш және су өлшеуіш техникалық қызмет көрсету 1 шаршы метр пайдалы алаңға 0-60 теңге мөлшерінде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 тармақ өзгертілді - Алматы қаласы Әкімінің 30.03.1999 № 307 шешімімен.</w:t>
      </w:r>
      <w:r>
        <w:br/>
      </w:r>
      <w:r>
        <w:rPr>
          <w:rFonts w:ascii="Times New Roman"/>
          <w:b w:val="false"/>
          <w:i w:val="false"/>
          <w:color w:val="000000"/>
          <w:sz w:val="28"/>
        </w:rPr>
        <w:t>
</w:t>
      </w:r>
      <w:r>
        <w:rPr>
          <w:rFonts w:ascii="Times New Roman"/>
          <w:b w:val="false"/>
          <w:i w:val="false"/>
          <w:color w:val="ff0000"/>
          <w:sz w:val="28"/>
        </w:rPr>
        <w:t>      Ескерту. 1 тармақ жаңа редакцияда - Алматы қаласы Әкімінің 21.01.2000 № 64 шешімімен.</w:t>
      </w:r>
      <w:r>
        <w:br/>
      </w:r>
      <w:r>
        <w:rPr>
          <w:rFonts w:ascii="Times New Roman"/>
          <w:b w:val="false"/>
          <w:i w:val="false"/>
          <w:color w:val="000000"/>
          <w:sz w:val="28"/>
        </w:rPr>
        <w:t>
</w:t>
      </w:r>
      <w:r>
        <w:rPr>
          <w:rFonts w:ascii="Times New Roman"/>
          <w:b w:val="false"/>
          <w:i w:val="false"/>
          <w:color w:val="ff0000"/>
          <w:sz w:val="28"/>
        </w:rPr>
        <w:t>      Ескерту. 1 тармақ жаңа редакцияда - Алматы қаласы Әкімінің 04.01.2001 № 2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Пәтерлер иелерінің кооперативтеріне жеке тұрғын үй қорындағы баспаналарды ұстау бойынша шығындар үшін төленетін ақыны белгілегенде осы шешім арқылы белгіленген ставканы басшылыққа алу ұсынылсын.</w:t>
      </w:r>
    </w:p>
    <w:p>
      <w:pPr>
        <w:spacing w:after="0"/>
        <w:ind w:left="0"/>
        <w:jc w:val="both"/>
      </w:pPr>
      <w:r>
        <w:rPr>
          <w:rFonts w:ascii="Times New Roman"/>
          <w:b w:val="false"/>
          <w:i w:val="false"/>
          <w:color w:val="000000"/>
          <w:sz w:val="28"/>
        </w:rPr>
        <w:t>
      Белгіленген ставкадан жоғары мөлшерде ақы алуға тұрғындардың, тұрғын үй иелерінің жалпы жиналысының шешімі бойынша, сондай-ақ баға және монополияға қарсы саясат жөніндегі қалалық басқармамен келісім негізінде жол беріледі. Табиғи газды пайдалануды үйлерге "Алматықалагаз" ҚКК (С.Х. Имажанов), толтырылған газды пайдаланушы үйлерге "Облгаз" ЖШС (Е.Ф. Валтер) iшкi үйлердегi газ қондырғыларына техникалық қызмет көрсетсiн.</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 тармақ толықтырылды - Алматы қаласы Әкімінің 30.03.1999 N 307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Қалалық қаржы басқармасы (Т. Әбдіқадыров) баспананы ұстау және тұрғын үй коммуналдық қызметтер шығындары бойынша ақы төлеуде жеңілдіктер алуға құқылы адамдарға ақшалай өтемақыларды кесте бойынша төлеу үшін толық көлемде, дер кезінде қаржыландырылуын қамтамасыз етсін.</w:t>
      </w:r>
    </w:p>
    <w:p>
      <w:pPr>
        <w:spacing w:after="0"/>
        <w:ind w:left="0"/>
        <w:jc w:val="both"/>
      </w:pPr>
      <w:r>
        <w:rPr>
          <w:rFonts w:ascii="Times New Roman"/>
          <w:b w:val="false"/>
          <w:i w:val="false"/>
          <w:color w:val="000000"/>
          <w:sz w:val="28"/>
        </w:rPr>
        <w:t>
      4. Қалалық халықты әлеуметтік қорғау басқармасы (Н.І. Сүлейменов), Тұрғын үй жәрдемақылары орталығы (Р.М. Маймақов) осы шешімнің І тармағында көрсетілген есептік көрсеткіштерді басшылыққа ала отырып, қолданылып 
жүрген заңдарға сәйкес белгіленгеніндей баспананы ұстау және тұрғын үй-коммуналдық қызметтер шығындары бойынша ақы төлеуде жеңілдіктер алуға құқылы адамдарға ақшалай өтемақылар мен жәрдемақылар төленбейдi.</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 тармақ өзгерді - Алматы қаласы Әкімінің 30.03.1999 N 307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Төлемдер 1997 ж. қыркүйектің 1-нен енгізілсін.</w:t>
      </w:r>
    </w:p>
    <w:p>
      <w:pPr>
        <w:spacing w:after="0"/>
        <w:ind w:left="0"/>
        <w:jc w:val="both"/>
      </w:pPr>
      <w:r>
        <w:rPr>
          <w:rFonts w:ascii="Times New Roman"/>
          <w:b w:val="false"/>
          <w:i w:val="false"/>
          <w:color w:val="000000"/>
          <w:sz w:val="28"/>
        </w:rPr>
        <w:t>
      6.</w:t>
      </w:r>
    </w:p>
    <w:p>
      <w:pPr>
        <w:spacing w:after="0"/>
        <w:ind w:left="0"/>
        <w:jc w:val="both"/>
      </w:pPr>
      <w:r>
        <w:rPr>
          <w:rFonts w:ascii="Times New Roman"/>
          <w:b w:val="false"/>
          <w:i w:val="false"/>
          <w:color w:val="000000"/>
          <w:sz w:val="28"/>
        </w:rPr>
        <w:t>
      Ескерту. 6 тармақ алынып тасталды - Алматы қаласы Әкімінің 30.03.1999 N 307 шешімімен.</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 	В. Храпунов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Әкiмiнiң</w:t>
            </w:r>
            <w:r>
              <w:br/>
            </w:r>
            <w:r>
              <w:rPr>
                <w:rFonts w:ascii="Times New Roman"/>
                <w:b w:val="false"/>
                <w:i w:val="false"/>
                <w:color w:val="000000"/>
                <w:sz w:val="20"/>
              </w:rPr>
              <w:t>1999 жылғы 25 тамыздағы</w:t>
            </w:r>
            <w:r>
              <w:br/>
            </w:r>
            <w:r>
              <w:rPr>
                <w:rFonts w:ascii="Times New Roman"/>
                <w:b w:val="false"/>
                <w:i w:val="false"/>
                <w:color w:val="000000"/>
                <w:sz w:val="20"/>
              </w:rPr>
              <w:t>№ 442 шешiмiне</w:t>
            </w:r>
            <w:r>
              <w:br/>
            </w:r>
            <w:r>
              <w:rPr>
                <w:rFonts w:ascii="Times New Roman"/>
                <w:b w:val="false"/>
                <w:i w:val="false"/>
                <w:color w:val="000000"/>
                <w:sz w:val="20"/>
              </w:rPr>
              <w:t>қосымша</w:t>
            </w:r>
            <w:r>
              <w:br/>
            </w:r>
          </w:p>
        </w:tc>
      </w:tr>
    </w:tbl>
    <w:p>
      <w:pPr>
        <w:spacing w:after="0"/>
        <w:ind w:left="0"/>
        <w:jc w:val="left"/>
      </w:pPr>
      <w:r>
        <w:rPr>
          <w:rFonts w:ascii="Times New Roman"/>
          <w:b/>
          <w:i w:val="false"/>
          <w:color w:val="000000"/>
        </w:rPr>
        <w:t xml:space="preserve"> Тұрғын үйдi ұстау шығыны бойынша жеңiлдiктер 
 берiлген кездегi ескерiлетiн жұмыс тiзбесi</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 ! !1 ш.м. пайдалы алаң</w:t>
      </w:r>
    </w:p>
    <w:p>
      <w:pPr>
        <w:spacing w:after="0"/>
        <w:ind w:left="0"/>
        <w:jc w:val="both"/>
      </w:pPr>
      <w:r>
        <w:rPr>
          <w:rFonts w:ascii="Times New Roman"/>
          <w:b w:val="false"/>
          <w:i w:val="false"/>
          <w:color w:val="000000"/>
          <w:sz w:val="28"/>
        </w:rPr>
        <w:t>
      саны! Аталуы ! " шығыны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Ағымдағы жөндеу жұмысы</w:t>
      </w:r>
    </w:p>
    <w:p>
      <w:pPr>
        <w:spacing w:after="0"/>
        <w:ind w:left="0"/>
        <w:jc w:val="both"/>
      </w:pPr>
      <w:r>
        <w:rPr>
          <w:rFonts w:ascii="Times New Roman"/>
          <w:b w:val="false"/>
          <w:i w:val="false"/>
          <w:color w:val="000000"/>
          <w:sz w:val="28"/>
        </w:rPr>
        <w:t>
      а) үйдiң бөлiгiн ұстау: ғимараттың арнайы 0-75</w:t>
      </w:r>
    </w:p>
    <w:p>
      <w:pPr>
        <w:spacing w:after="0"/>
        <w:ind w:left="0"/>
        <w:jc w:val="both"/>
      </w:pPr>
      <w:r>
        <w:rPr>
          <w:rFonts w:ascii="Times New Roman"/>
          <w:b w:val="false"/>
          <w:i w:val="false"/>
          <w:color w:val="000000"/>
          <w:sz w:val="28"/>
        </w:rPr>
        <w:t>
      бөлiктерiн алмастыру, қабырғаның саңылауларын</w:t>
      </w:r>
    </w:p>
    <w:p>
      <w:pPr>
        <w:spacing w:after="0"/>
        <w:ind w:left="0"/>
        <w:jc w:val="both"/>
      </w:pPr>
      <w:r>
        <w:rPr>
          <w:rFonts w:ascii="Times New Roman"/>
          <w:b w:val="false"/>
          <w:i w:val="false"/>
          <w:color w:val="000000"/>
          <w:sz w:val="28"/>
        </w:rPr>
        <w:t>
      бiрiктiру, қабырғаның суық жерлерiн жылыту,</w:t>
      </w:r>
    </w:p>
    <w:p>
      <w:pPr>
        <w:spacing w:after="0"/>
        <w:ind w:left="0"/>
        <w:jc w:val="both"/>
      </w:pPr>
      <w:r>
        <w:rPr>
          <w:rFonts w:ascii="Times New Roman"/>
          <w:b w:val="false"/>
          <w:i w:val="false"/>
          <w:color w:val="000000"/>
          <w:sz w:val="28"/>
        </w:rPr>
        <w:t>
      үйдiң сыртқы қабырғасын ақтау, шатырдан су</w:t>
      </w:r>
    </w:p>
    <w:p>
      <w:pPr>
        <w:spacing w:after="0"/>
        <w:ind w:left="0"/>
        <w:jc w:val="both"/>
      </w:pPr>
      <w:r>
        <w:rPr>
          <w:rFonts w:ascii="Times New Roman"/>
          <w:b w:val="false"/>
          <w:i w:val="false"/>
          <w:color w:val="000000"/>
          <w:sz w:val="28"/>
        </w:rPr>
        <w:t>
      ағуды болдырмау жұмыстары (толық алмастырудан</w:t>
      </w:r>
    </w:p>
    <w:p>
      <w:pPr>
        <w:spacing w:after="0"/>
        <w:ind w:left="0"/>
        <w:jc w:val="both"/>
      </w:pPr>
      <w:r>
        <w:rPr>
          <w:rFonts w:ascii="Times New Roman"/>
          <w:b w:val="false"/>
          <w:i w:val="false"/>
          <w:color w:val="000000"/>
          <w:sz w:val="28"/>
        </w:rPr>
        <w:t>
      басқасы), тұрғын үйден басқа бөлмелердегi</w:t>
      </w:r>
    </w:p>
    <w:p>
      <w:pPr>
        <w:spacing w:after="0"/>
        <w:ind w:left="0"/>
        <w:jc w:val="both"/>
      </w:pPr>
      <w:r>
        <w:rPr>
          <w:rFonts w:ascii="Times New Roman"/>
          <w:b w:val="false"/>
          <w:i w:val="false"/>
          <w:color w:val="000000"/>
          <w:sz w:val="28"/>
        </w:rPr>
        <w:t>
      сырлау-әктеу жұмыстары, бағандарды жөндеу,</w:t>
      </w:r>
    </w:p>
    <w:p>
      <w:pPr>
        <w:spacing w:after="0"/>
        <w:ind w:left="0"/>
        <w:jc w:val="both"/>
      </w:pPr>
      <w:r>
        <w:rPr>
          <w:rFonts w:ascii="Times New Roman"/>
          <w:b w:val="false"/>
          <w:i w:val="false"/>
          <w:color w:val="000000"/>
          <w:sz w:val="28"/>
        </w:rPr>
        <w:t>
      кiрмелердегi ағаш баспалдақтарды алмастыру;</w:t>
      </w:r>
    </w:p>
    <w:p>
      <w:pPr>
        <w:spacing w:after="0"/>
        <w:ind w:left="0"/>
        <w:jc w:val="both"/>
      </w:pPr>
      <w:r>
        <w:rPr>
          <w:rFonts w:ascii="Times New Roman"/>
          <w:b w:val="false"/>
          <w:i w:val="false"/>
          <w:color w:val="000000"/>
          <w:sz w:val="28"/>
        </w:rPr>
        <w:t>
      б) тұрғын үйдi күзгi-қысқы және жазғы</w:t>
      </w:r>
    </w:p>
    <w:p>
      <w:pPr>
        <w:spacing w:after="0"/>
        <w:ind w:left="0"/>
        <w:jc w:val="both"/>
      </w:pPr>
      <w:r>
        <w:rPr>
          <w:rFonts w:ascii="Times New Roman"/>
          <w:b w:val="false"/>
          <w:i w:val="false"/>
          <w:color w:val="000000"/>
          <w:sz w:val="28"/>
        </w:rPr>
        <w:t>
      мезгiлдердегi жөндеу жұмыстары: кiрмелердегi</w:t>
      </w:r>
    </w:p>
    <w:p>
      <w:pPr>
        <w:spacing w:after="0"/>
        <w:ind w:left="0"/>
        <w:jc w:val="both"/>
      </w:pPr>
      <w:r>
        <w:rPr>
          <w:rFonts w:ascii="Times New Roman"/>
          <w:b w:val="false"/>
          <w:i w:val="false"/>
          <w:color w:val="000000"/>
          <w:sz w:val="28"/>
        </w:rPr>
        <w:t>
      есiктердi жөндеу және сынған әйнектердi</w:t>
      </w:r>
    </w:p>
    <w:p>
      <w:pPr>
        <w:spacing w:after="0"/>
        <w:ind w:left="0"/>
        <w:jc w:val="both"/>
      </w:pPr>
      <w:r>
        <w:rPr>
          <w:rFonts w:ascii="Times New Roman"/>
          <w:b w:val="false"/>
          <w:i w:val="false"/>
          <w:color w:val="000000"/>
          <w:sz w:val="28"/>
        </w:rPr>
        <w:t>
      алмастыру, құбырларды орау, құдықтарды тазалау,</w:t>
      </w:r>
    </w:p>
    <w:p>
      <w:pPr>
        <w:spacing w:after="0"/>
        <w:ind w:left="0"/>
        <w:jc w:val="both"/>
      </w:pPr>
      <w:r>
        <w:rPr>
          <w:rFonts w:ascii="Times New Roman"/>
          <w:b w:val="false"/>
          <w:i w:val="false"/>
          <w:color w:val="000000"/>
          <w:sz w:val="28"/>
        </w:rPr>
        <w:t>
      жертөлелердi жылына екi рет қоқыстан,</w:t>
      </w:r>
    </w:p>
    <w:p>
      <w:pPr>
        <w:spacing w:after="0"/>
        <w:ind w:left="0"/>
        <w:jc w:val="both"/>
      </w:pPr>
      <w:r>
        <w:rPr>
          <w:rFonts w:ascii="Times New Roman"/>
          <w:b w:val="false"/>
          <w:i w:val="false"/>
          <w:color w:val="000000"/>
          <w:sz w:val="28"/>
        </w:rPr>
        <w:t>
      жапырақтардан тазалау және дәрiлеу.</w:t>
      </w:r>
    </w:p>
    <w:p>
      <w:pPr>
        <w:spacing w:after="0"/>
        <w:ind w:left="0"/>
        <w:jc w:val="both"/>
      </w:pPr>
      <w:r>
        <w:rPr>
          <w:rFonts w:ascii="Times New Roman"/>
          <w:b w:val="false"/>
          <w:i w:val="false"/>
          <w:color w:val="000000"/>
          <w:sz w:val="28"/>
        </w:rPr>
        <w:t>
      2. Ауланың маңын тазалау, қарларды тазалау және 1-80</w:t>
      </w:r>
    </w:p>
    <w:p>
      <w:pPr>
        <w:spacing w:after="0"/>
        <w:ind w:left="0"/>
        <w:jc w:val="both"/>
      </w:pPr>
      <w:r>
        <w:rPr>
          <w:rFonts w:ascii="Times New Roman"/>
          <w:b w:val="false"/>
          <w:i w:val="false"/>
          <w:color w:val="000000"/>
          <w:sz w:val="28"/>
        </w:rPr>
        <w:t>
      жаяу жолдарды мұздан тазалау, гүлзарларды</w:t>
      </w:r>
    </w:p>
    <w:p>
      <w:pPr>
        <w:spacing w:after="0"/>
        <w:ind w:left="0"/>
        <w:jc w:val="both"/>
      </w:pPr>
      <w:r>
        <w:rPr>
          <w:rFonts w:ascii="Times New Roman"/>
          <w:b w:val="false"/>
          <w:i w:val="false"/>
          <w:color w:val="000000"/>
          <w:sz w:val="28"/>
        </w:rPr>
        <w:t>
      әдемiлеу, жаяу жолдарды қысқы мезгiлде тазалау</w:t>
      </w:r>
    </w:p>
    <w:p>
      <w:pPr>
        <w:spacing w:after="0"/>
        <w:ind w:left="0"/>
        <w:jc w:val="both"/>
      </w:pPr>
      <w:r>
        <w:rPr>
          <w:rFonts w:ascii="Times New Roman"/>
          <w:b w:val="false"/>
          <w:i w:val="false"/>
          <w:color w:val="000000"/>
          <w:sz w:val="28"/>
        </w:rPr>
        <w:t>
      және құм себу, сыпырушылардың"еңбегiне төлем,</w:t>
      </w:r>
    </w:p>
    <w:p>
      <w:pPr>
        <w:spacing w:after="0"/>
        <w:ind w:left="0"/>
        <w:jc w:val="both"/>
      </w:pPr>
      <w:r>
        <w:rPr>
          <w:rFonts w:ascii="Times New Roman"/>
          <w:b w:val="false"/>
          <w:i w:val="false"/>
          <w:color w:val="000000"/>
          <w:sz w:val="28"/>
        </w:rPr>
        <w:t>
      әлеуметтiк сақтандыру, мүккәмалдарды алу,</w:t>
      </w:r>
    </w:p>
    <w:p>
      <w:pPr>
        <w:spacing w:after="0"/>
        <w:ind w:left="0"/>
        <w:jc w:val="both"/>
      </w:pPr>
      <w:r>
        <w:rPr>
          <w:rFonts w:ascii="Times New Roman"/>
          <w:b w:val="false"/>
          <w:i w:val="false"/>
          <w:color w:val="000000"/>
          <w:sz w:val="28"/>
        </w:rPr>
        <w:t>
      арнайы киiмдермен жабдықтау, қоқыстан тұратын</w:t>
      </w:r>
    </w:p>
    <w:p>
      <w:pPr>
        <w:spacing w:after="0"/>
        <w:ind w:left="0"/>
        <w:jc w:val="both"/>
      </w:pPr>
      <w:r>
        <w:rPr>
          <w:rFonts w:ascii="Times New Roman"/>
          <w:b w:val="false"/>
          <w:i w:val="false"/>
          <w:color w:val="000000"/>
          <w:sz w:val="28"/>
        </w:rPr>
        <w:t>
      алаңды тазалау,жасыл желектердi және үй</w:t>
      </w:r>
    </w:p>
    <w:p>
      <w:pPr>
        <w:spacing w:after="0"/>
        <w:ind w:left="0"/>
        <w:jc w:val="both"/>
      </w:pPr>
      <w:r>
        <w:rPr>
          <w:rFonts w:ascii="Times New Roman"/>
          <w:b w:val="false"/>
          <w:i w:val="false"/>
          <w:color w:val="000000"/>
          <w:sz w:val="28"/>
        </w:rPr>
        <w:t>
      аулаларын суғару</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 тармақ өзгертілді - Алматы қаласы Әкімінің 30.03.1999 N 307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Кезекшi жарықтандыру (кiрмелердi жарықтандыру) 0-45</w:t>
      </w:r>
    </w:p>
    <w:p>
      <w:pPr>
        <w:spacing w:after="0"/>
        <w:ind w:left="0"/>
        <w:jc w:val="both"/>
      </w:pPr>
      <w:r>
        <w:rPr>
          <w:rFonts w:ascii="Times New Roman"/>
          <w:b w:val="false"/>
          <w:i w:val="false"/>
          <w:color w:val="000000"/>
          <w:sz w:val="28"/>
        </w:rPr>
        <w:t>
      Лифттердің жұмыс істеуі үшін электр энергиясы</w:t>
      </w:r>
    </w:p>
    <w:p>
      <w:pPr>
        <w:spacing w:after="0"/>
        <w:ind w:left="0"/>
        <w:jc w:val="both"/>
      </w:pPr>
      <w:r>
        <w:rPr>
          <w:rFonts w:ascii="Times New Roman"/>
          <w:b w:val="false"/>
          <w:i w:val="false"/>
          <w:color w:val="000000"/>
          <w:sz w:val="28"/>
        </w:rPr>
        <w:t>
      (1 және 2 қабаттардан басқасы) 1-18</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 тармақ толықтырылды - Алматы қаласы Әкімінің 04.01.2001 N 2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ӘБҚ ұстау (еңбек ақы, әлеуметтiк сақтандыру, 0-60</w:t>
      </w:r>
    </w:p>
    <w:p>
      <w:pPr>
        <w:spacing w:after="0"/>
        <w:ind w:left="0"/>
        <w:jc w:val="both"/>
      </w:pPr>
      <w:r>
        <w:rPr>
          <w:rFonts w:ascii="Times New Roman"/>
          <w:b w:val="false"/>
          <w:i w:val="false"/>
          <w:color w:val="000000"/>
          <w:sz w:val="28"/>
        </w:rPr>
        <w:t>
      әкiмшiлiк-шаруашылық шығындар)</w:t>
      </w:r>
    </w:p>
    <w:p>
      <w:pPr>
        <w:spacing w:after="0"/>
        <w:ind w:left="0"/>
        <w:jc w:val="both"/>
      </w:pPr>
      <w:r>
        <w:rPr>
          <w:rFonts w:ascii="Times New Roman"/>
          <w:b w:val="false"/>
          <w:i w:val="false"/>
          <w:color w:val="000000"/>
          <w:sz w:val="28"/>
        </w:rPr>
        <w:t>
      5. Жылу және элеватор тетiктерiнiң жүйелерiне 1-72</w:t>
      </w:r>
    </w:p>
    <w:p>
      <w:pPr>
        <w:spacing w:after="0"/>
        <w:ind w:left="0"/>
        <w:jc w:val="both"/>
      </w:pPr>
      <w:r>
        <w:rPr>
          <w:rFonts w:ascii="Times New Roman"/>
          <w:b w:val="false"/>
          <w:i w:val="false"/>
          <w:color w:val="000000"/>
          <w:sz w:val="28"/>
        </w:rPr>
        <w:t>
      техникалық қызмет көрсету</w:t>
      </w:r>
    </w:p>
    <w:p>
      <w:pPr>
        <w:spacing w:after="0"/>
        <w:ind w:left="0"/>
        <w:jc w:val="both"/>
      </w:pPr>
      <w:r>
        <w:rPr>
          <w:rFonts w:ascii="Times New Roman"/>
          <w:b w:val="false"/>
          <w:i w:val="false"/>
          <w:color w:val="000000"/>
          <w:sz w:val="28"/>
        </w:rPr>
        <w:t>
      а) жылу жүйесiне қызмет көрсету:</w:t>
      </w:r>
    </w:p>
    <w:p>
      <w:pPr>
        <w:spacing w:after="0"/>
        <w:ind w:left="0"/>
        <w:jc w:val="both"/>
      </w:pPr>
      <w:r>
        <w:rPr>
          <w:rFonts w:ascii="Times New Roman"/>
          <w:b w:val="false"/>
          <w:i w:val="false"/>
          <w:color w:val="000000"/>
          <w:sz w:val="28"/>
        </w:rPr>
        <w:t>
      - жылу жүйесiн тексеру;</w:t>
      </w:r>
    </w:p>
    <w:p>
      <w:pPr>
        <w:spacing w:after="0"/>
        <w:ind w:left="0"/>
        <w:jc w:val="both"/>
      </w:pPr>
      <w:r>
        <w:rPr>
          <w:rFonts w:ascii="Times New Roman"/>
          <w:b w:val="false"/>
          <w:i w:val="false"/>
          <w:color w:val="000000"/>
          <w:sz w:val="28"/>
        </w:rPr>
        <w:t>
      - жылу жүйесiн қосу және ажырату (күз, көктем,</w:t>
      </w:r>
    </w:p>
    <w:p>
      <w:pPr>
        <w:spacing w:after="0"/>
        <w:ind w:left="0"/>
        <w:jc w:val="both"/>
      </w:pPr>
      <w:r>
        <w:rPr>
          <w:rFonts w:ascii="Times New Roman"/>
          <w:b w:val="false"/>
          <w:i w:val="false"/>
          <w:color w:val="000000"/>
          <w:sz w:val="28"/>
        </w:rPr>
        <w:t>
      бұзылуы, қалыптылығы);</w:t>
      </w:r>
    </w:p>
    <w:p>
      <w:pPr>
        <w:spacing w:after="0"/>
        <w:ind w:left="0"/>
        <w:jc w:val="both"/>
      </w:pPr>
      <w:r>
        <w:rPr>
          <w:rFonts w:ascii="Times New Roman"/>
          <w:b w:val="false"/>
          <w:i w:val="false"/>
          <w:color w:val="000000"/>
          <w:sz w:val="28"/>
        </w:rPr>
        <w:t>
      - жылу жүйесiн қаңтару (көктем). Жылу жүйелерiнiң</w:t>
      </w:r>
    </w:p>
    <w:p>
      <w:pPr>
        <w:spacing w:after="0"/>
        <w:ind w:left="0"/>
        <w:jc w:val="both"/>
      </w:pPr>
      <w:r>
        <w:rPr>
          <w:rFonts w:ascii="Times New Roman"/>
          <w:b w:val="false"/>
          <w:i w:val="false"/>
          <w:color w:val="000000"/>
          <w:sz w:val="28"/>
        </w:rPr>
        <w:t>
      жағдайын қаңтару кезiнде 10 күннiң iшiнде 1 рет</w:t>
      </w:r>
    </w:p>
    <w:p>
      <w:pPr>
        <w:spacing w:after="0"/>
        <w:ind w:left="0"/>
        <w:jc w:val="both"/>
      </w:pPr>
      <w:r>
        <w:rPr>
          <w:rFonts w:ascii="Times New Roman"/>
          <w:b w:val="false"/>
          <w:i w:val="false"/>
          <w:color w:val="000000"/>
          <w:sz w:val="28"/>
        </w:rPr>
        <w:t>
      тексеру;</w:t>
      </w:r>
    </w:p>
    <w:p>
      <w:pPr>
        <w:spacing w:after="0"/>
        <w:ind w:left="0"/>
        <w:jc w:val="both"/>
      </w:pPr>
      <w:r>
        <w:rPr>
          <w:rFonts w:ascii="Times New Roman"/>
          <w:b w:val="false"/>
          <w:i w:val="false"/>
          <w:color w:val="000000"/>
          <w:sz w:val="28"/>
        </w:rPr>
        <w:t>
      - қосу және жұмыс қалпын өзгерту кезiнде жылу</w:t>
      </w:r>
    </w:p>
    <w:p>
      <w:pPr>
        <w:spacing w:after="0"/>
        <w:ind w:left="0"/>
        <w:jc w:val="both"/>
      </w:pPr>
      <w:r>
        <w:rPr>
          <w:rFonts w:ascii="Times New Roman"/>
          <w:b w:val="false"/>
          <w:i w:val="false"/>
          <w:color w:val="000000"/>
          <w:sz w:val="28"/>
        </w:rPr>
        <w:t>
      жүйелерiн тексеру;</w:t>
      </w:r>
    </w:p>
    <w:p>
      <w:pPr>
        <w:spacing w:after="0"/>
        <w:ind w:left="0"/>
        <w:jc w:val="both"/>
      </w:pPr>
      <w:r>
        <w:rPr>
          <w:rFonts w:ascii="Times New Roman"/>
          <w:b w:val="false"/>
          <w:i w:val="false"/>
          <w:color w:val="000000"/>
          <w:sz w:val="28"/>
        </w:rPr>
        <w:t>
      - жылу жүйелерiндегi кейбiр босалқыларды жою:</w:t>
      </w:r>
    </w:p>
    <w:p>
      <w:pPr>
        <w:spacing w:after="0"/>
        <w:ind w:left="0"/>
        <w:jc w:val="both"/>
      </w:pPr>
      <w:r>
        <w:rPr>
          <w:rFonts w:ascii="Times New Roman"/>
          <w:b w:val="false"/>
          <w:i w:val="false"/>
          <w:color w:val="000000"/>
          <w:sz w:val="28"/>
        </w:rPr>
        <w:t>
      (оралған жылу қалдықтарын негiздеу, су ағындарын</w:t>
      </w:r>
    </w:p>
    <w:p>
      <w:pPr>
        <w:spacing w:after="0"/>
        <w:ind w:left="0"/>
        <w:jc w:val="both"/>
      </w:pPr>
      <w:r>
        <w:rPr>
          <w:rFonts w:ascii="Times New Roman"/>
          <w:b w:val="false"/>
          <w:i w:val="false"/>
          <w:color w:val="000000"/>
          <w:sz w:val="28"/>
        </w:rPr>
        <w:t>
      тоқтату, оның iшiнде алмастырусыз қалпына келтiру,</w:t>
      </w:r>
    </w:p>
    <w:p>
      <w:pPr>
        <w:spacing w:after="0"/>
        <w:ind w:left="0"/>
        <w:jc w:val="both"/>
      </w:pPr>
      <w:r>
        <w:rPr>
          <w:rFonts w:ascii="Times New Roman"/>
          <w:b w:val="false"/>
          <w:i w:val="false"/>
          <w:color w:val="000000"/>
          <w:sz w:val="28"/>
        </w:rPr>
        <w:t>
      құбырларды орау, құбырдың iшiндегi су жүретiн</w:t>
      </w:r>
    </w:p>
    <w:p>
      <w:pPr>
        <w:spacing w:after="0"/>
        <w:ind w:left="0"/>
        <w:jc w:val="both"/>
      </w:pPr>
      <w:r>
        <w:rPr>
          <w:rFonts w:ascii="Times New Roman"/>
          <w:b w:val="false"/>
          <w:i w:val="false"/>
          <w:color w:val="000000"/>
          <w:sz w:val="28"/>
        </w:rPr>
        <w:t>
      шүмектердi тазалау, магистральдық құбырлардың</w:t>
      </w:r>
    </w:p>
    <w:p>
      <w:pPr>
        <w:spacing w:after="0"/>
        <w:ind w:left="0"/>
        <w:jc w:val="both"/>
      </w:pPr>
      <w:r>
        <w:rPr>
          <w:rFonts w:ascii="Times New Roman"/>
          <w:b w:val="false"/>
          <w:i w:val="false"/>
          <w:color w:val="000000"/>
          <w:sz w:val="28"/>
        </w:rPr>
        <w:t>
      тот басқан бөлшектерiн алмастыру);</w:t>
      </w:r>
    </w:p>
    <w:p>
      <w:pPr>
        <w:spacing w:after="0"/>
        <w:ind w:left="0"/>
        <w:jc w:val="both"/>
      </w:pPr>
      <w:r>
        <w:rPr>
          <w:rFonts w:ascii="Times New Roman"/>
          <w:b w:val="false"/>
          <w:i w:val="false"/>
          <w:color w:val="000000"/>
          <w:sz w:val="28"/>
        </w:rPr>
        <w:t>
      - жылу мезгiлi алдындағы жүйелердегi суды</w:t>
      </w:r>
    </w:p>
    <w:p>
      <w:pPr>
        <w:spacing w:after="0"/>
        <w:ind w:left="0"/>
        <w:jc w:val="both"/>
      </w:pPr>
      <w:r>
        <w:rPr>
          <w:rFonts w:ascii="Times New Roman"/>
          <w:b w:val="false"/>
          <w:i w:val="false"/>
          <w:color w:val="000000"/>
          <w:sz w:val="28"/>
        </w:rPr>
        <w:t>
      алмастыру;</w:t>
      </w:r>
    </w:p>
    <w:p>
      <w:pPr>
        <w:spacing w:after="0"/>
        <w:ind w:left="0"/>
        <w:jc w:val="both"/>
      </w:pPr>
      <w:r>
        <w:rPr>
          <w:rFonts w:ascii="Times New Roman"/>
          <w:b w:val="false"/>
          <w:i w:val="false"/>
          <w:color w:val="000000"/>
          <w:sz w:val="28"/>
        </w:rPr>
        <w:t>
      - жылу жүйелерiн қысыммен тексеру;</w:t>
      </w:r>
    </w:p>
    <w:p>
      <w:pPr>
        <w:spacing w:after="0"/>
        <w:ind w:left="0"/>
        <w:jc w:val="both"/>
      </w:pPr>
      <w:r>
        <w:rPr>
          <w:rFonts w:ascii="Times New Roman"/>
          <w:b w:val="false"/>
          <w:i w:val="false"/>
          <w:color w:val="000000"/>
          <w:sz w:val="28"/>
        </w:rPr>
        <w:t>
      - электр аппаратураларымен тексеру, өлшеу</w:t>
      </w:r>
    </w:p>
    <w:p>
      <w:pPr>
        <w:spacing w:after="0"/>
        <w:ind w:left="0"/>
        <w:jc w:val="both"/>
      </w:pPr>
      <w:r>
        <w:rPr>
          <w:rFonts w:ascii="Times New Roman"/>
          <w:b w:val="false"/>
          <w:i w:val="false"/>
          <w:color w:val="000000"/>
          <w:sz w:val="28"/>
        </w:rPr>
        <w:t>
      көрсеткiштерiнiң жұмысын қосу және тексеру;</w:t>
      </w:r>
    </w:p>
    <w:p>
      <w:pPr>
        <w:spacing w:after="0"/>
        <w:ind w:left="0"/>
        <w:jc w:val="both"/>
      </w:pPr>
      <w:r>
        <w:rPr>
          <w:rFonts w:ascii="Times New Roman"/>
          <w:b w:val="false"/>
          <w:i w:val="false"/>
          <w:color w:val="000000"/>
          <w:sz w:val="28"/>
        </w:rPr>
        <w:t>
      б) элеваторлық тетiктерге қызмет көрсету (ИТТ):</w:t>
      </w:r>
    </w:p>
    <w:p>
      <w:pPr>
        <w:spacing w:after="0"/>
        <w:ind w:left="0"/>
        <w:jc w:val="both"/>
      </w:pPr>
      <w:r>
        <w:rPr>
          <w:rFonts w:ascii="Times New Roman"/>
          <w:b w:val="false"/>
          <w:i w:val="false"/>
          <w:color w:val="000000"/>
          <w:sz w:val="28"/>
        </w:rPr>
        <w:t>
      - айына 2 рет ИТТ-нi тексеру, жылудың"қысымын,</w:t>
      </w:r>
    </w:p>
    <w:p>
      <w:pPr>
        <w:spacing w:after="0"/>
        <w:ind w:left="0"/>
        <w:jc w:val="both"/>
      </w:pPr>
      <w:r>
        <w:rPr>
          <w:rFonts w:ascii="Times New Roman"/>
          <w:b w:val="false"/>
          <w:i w:val="false"/>
          <w:color w:val="000000"/>
          <w:sz w:val="28"/>
        </w:rPr>
        <w:t>
      көрсеткiш бiрлiгiн тексеру;</w:t>
      </w:r>
    </w:p>
    <w:p>
      <w:pPr>
        <w:spacing w:after="0"/>
        <w:ind w:left="0"/>
        <w:jc w:val="both"/>
      </w:pPr>
      <w:r>
        <w:rPr>
          <w:rFonts w:ascii="Times New Roman"/>
          <w:b w:val="false"/>
          <w:i w:val="false"/>
          <w:color w:val="000000"/>
          <w:sz w:val="28"/>
        </w:rPr>
        <w:t>
      - жылу мезгiлiнiң басында, соңында және жұмыс</w:t>
      </w:r>
    </w:p>
    <w:p>
      <w:pPr>
        <w:spacing w:after="0"/>
        <w:ind w:left="0"/>
        <w:jc w:val="both"/>
      </w:pPr>
      <w:r>
        <w:rPr>
          <w:rFonts w:ascii="Times New Roman"/>
          <w:b w:val="false"/>
          <w:i w:val="false"/>
          <w:color w:val="000000"/>
          <w:sz w:val="28"/>
        </w:rPr>
        <w:t>
      барысында ыстық су құбырының жұмысын қосу</w:t>
      </w:r>
    </w:p>
    <w:p>
      <w:pPr>
        <w:spacing w:after="0"/>
        <w:ind w:left="0"/>
        <w:jc w:val="both"/>
      </w:pPr>
      <w:r>
        <w:rPr>
          <w:rFonts w:ascii="Times New Roman"/>
          <w:b w:val="false"/>
          <w:i w:val="false"/>
          <w:color w:val="000000"/>
          <w:sz w:val="28"/>
        </w:rPr>
        <w:t>
      арқылы тексеру;</w:t>
      </w:r>
    </w:p>
    <w:p>
      <w:pPr>
        <w:spacing w:after="0"/>
        <w:ind w:left="0"/>
        <w:jc w:val="both"/>
      </w:pPr>
      <w:r>
        <w:rPr>
          <w:rFonts w:ascii="Times New Roman"/>
          <w:b w:val="false"/>
          <w:i w:val="false"/>
          <w:color w:val="000000"/>
          <w:sz w:val="28"/>
        </w:rPr>
        <w:t>
      - реттейтiн және жұмыс тетiктерiн алмастыру;</w:t>
      </w:r>
    </w:p>
    <w:p>
      <w:pPr>
        <w:spacing w:after="0"/>
        <w:ind w:left="0"/>
        <w:jc w:val="both"/>
      </w:pPr>
      <w:r>
        <w:rPr>
          <w:rFonts w:ascii="Times New Roman"/>
          <w:b w:val="false"/>
          <w:i w:val="false"/>
          <w:color w:val="000000"/>
          <w:sz w:val="28"/>
        </w:rPr>
        <w:t>
      - құбырлардың шүмектерiн қақтан және тұз</w:t>
      </w:r>
    </w:p>
    <w:p>
      <w:pPr>
        <w:spacing w:after="0"/>
        <w:ind w:left="0"/>
        <w:jc w:val="both"/>
      </w:pPr>
      <w:r>
        <w:rPr>
          <w:rFonts w:ascii="Times New Roman"/>
          <w:b w:val="false"/>
          <w:i w:val="false"/>
          <w:color w:val="000000"/>
          <w:sz w:val="28"/>
        </w:rPr>
        <w:t>
      қақтарынан тазалау;</w:t>
      </w:r>
    </w:p>
    <w:p>
      <w:pPr>
        <w:spacing w:after="0"/>
        <w:ind w:left="0"/>
        <w:jc w:val="both"/>
      </w:pPr>
      <w:r>
        <w:rPr>
          <w:rFonts w:ascii="Times New Roman"/>
          <w:b w:val="false"/>
          <w:i w:val="false"/>
          <w:color w:val="000000"/>
          <w:sz w:val="28"/>
        </w:rPr>
        <w:t>
      - құбырдың"барлық тетiктерiн (шайбаларын,</w:t>
      </w:r>
    </w:p>
    <w:p>
      <w:pPr>
        <w:spacing w:after="0"/>
        <w:ind w:left="0"/>
        <w:jc w:val="both"/>
      </w:pPr>
      <w:r>
        <w:rPr>
          <w:rFonts w:ascii="Times New Roman"/>
          <w:b w:val="false"/>
          <w:i w:val="false"/>
          <w:color w:val="000000"/>
          <w:sz w:val="28"/>
        </w:rPr>
        <w:t>
      бұрандаларды, құлпыларын) қажет болған жағдайда</w:t>
      </w:r>
    </w:p>
    <w:p>
      <w:pPr>
        <w:spacing w:after="0"/>
        <w:ind w:left="0"/>
        <w:jc w:val="both"/>
      </w:pPr>
      <w:r>
        <w:rPr>
          <w:rFonts w:ascii="Times New Roman"/>
          <w:b w:val="false"/>
          <w:i w:val="false"/>
          <w:color w:val="000000"/>
          <w:sz w:val="28"/>
        </w:rPr>
        <w:t>
      су аққан тетiктерiн алмастыру;</w:t>
      </w:r>
    </w:p>
    <w:p>
      <w:pPr>
        <w:spacing w:after="0"/>
        <w:ind w:left="0"/>
        <w:jc w:val="both"/>
      </w:pPr>
      <w:r>
        <w:rPr>
          <w:rFonts w:ascii="Times New Roman"/>
          <w:b w:val="false"/>
          <w:i w:val="false"/>
          <w:color w:val="000000"/>
          <w:sz w:val="28"/>
        </w:rPr>
        <w:t>
      - су ағуды болдырмау;</w:t>
      </w:r>
    </w:p>
    <w:p>
      <w:pPr>
        <w:spacing w:after="0"/>
        <w:ind w:left="0"/>
        <w:jc w:val="both"/>
      </w:pPr>
      <w:r>
        <w:rPr>
          <w:rFonts w:ascii="Times New Roman"/>
          <w:b w:val="false"/>
          <w:i w:val="false"/>
          <w:color w:val="000000"/>
          <w:sz w:val="28"/>
        </w:rPr>
        <w:t>
      - бос қазықтарды нығыздау;</w:t>
      </w:r>
    </w:p>
    <w:p>
      <w:pPr>
        <w:spacing w:after="0"/>
        <w:ind w:left="0"/>
        <w:jc w:val="both"/>
      </w:pPr>
      <w:r>
        <w:rPr>
          <w:rFonts w:ascii="Times New Roman"/>
          <w:b w:val="false"/>
          <w:i w:val="false"/>
          <w:color w:val="000000"/>
          <w:sz w:val="28"/>
        </w:rPr>
        <w:t>
      - электр аппаратураларды және өлшеу</w:t>
      </w:r>
    </w:p>
    <w:p>
      <w:pPr>
        <w:spacing w:after="0"/>
        <w:ind w:left="0"/>
        <w:jc w:val="both"/>
      </w:pPr>
      <w:r>
        <w:rPr>
          <w:rFonts w:ascii="Times New Roman"/>
          <w:b w:val="false"/>
          <w:i w:val="false"/>
          <w:color w:val="000000"/>
          <w:sz w:val="28"/>
        </w:rPr>
        <w:t>
      көрсеткiштерiнiң жұмысын бақылау, iске қосу.</w:t>
      </w:r>
    </w:p>
    <w:p>
      <w:pPr>
        <w:spacing w:after="0"/>
        <w:ind w:left="0"/>
        <w:jc w:val="both"/>
      </w:pPr>
      <w:r>
        <w:rPr>
          <w:rFonts w:ascii="Times New Roman"/>
          <w:b w:val="false"/>
          <w:i w:val="false"/>
          <w:color w:val="000000"/>
          <w:sz w:val="28"/>
        </w:rPr>
        <w:t>
      Ыстық және суық су құбырларына электр жабдықтауға</w:t>
      </w:r>
    </w:p>
    <w:p>
      <w:pPr>
        <w:spacing w:after="0"/>
        <w:ind w:left="0"/>
        <w:jc w:val="both"/>
      </w:pPr>
      <w:r>
        <w:rPr>
          <w:rFonts w:ascii="Times New Roman"/>
          <w:b w:val="false"/>
          <w:i w:val="false"/>
          <w:color w:val="000000"/>
          <w:sz w:val="28"/>
        </w:rPr>
        <w:t>
      техникалық қызмет көрсету:</w:t>
      </w:r>
    </w:p>
    <w:p>
      <w:pPr>
        <w:spacing w:after="0"/>
        <w:ind w:left="0"/>
        <w:jc w:val="both"/>
      </w:pPr>
      <w:r>
        <w:rPr>
          <w:rFonts w:ascii="Times New Roman"/>
          <w:b w:val="false"/>
          <w:i w:val="false"/>
          <w:color w:val="000000"/>
          <w:sz w:val="28"/>
        </w:rPr>
        <w:t>
      а) сантехникалық:</w:t>
      </w:r>
    </w:p>
    <w:p>
      <w:pPr>
        <w:spacing w:after="0"/>
        <w:ind w:left="0"/>
        <w:jc w:val="both"/>
      </w:pPr>
      <w:r>
        <w:rPr>
          <w:rFonts w:ascii="Times New Roman"/>
          <w:b w:val="false"/>
          <w:i w:val="false"/>
          <w:color w:val="000000"/>
          <w:sz w:val="28"/>
        </w:rPr>
        <w:t>
      - құбырлардың жүйелерiн тазалау;</w:t>
      </w:r>
    </w:p>
    <w:p>
      <w:pPr>
        <w:spacing w:after="0"/>
        <w:ind w:left="0"/>
        <w:jc w:val="both"/>
      </w:pPr>
      <w:r>
        <w:rPr>
          <w:rFonts w:ascii="Times New Roman"/>
          <w:b w:val="false"/>
          <w:i w:val="false"/>
          <w:color w:val="000000"/>
          <w:sz w:val="28"/>
        </w:rPr>
        <w:t>
      - жертөлелердегi құбырларды тазалау, 1 құдықтың</w:t>
      </w:r>
    </w:p>
    <w:p>
      <w:pPr>
        <w:spacing w:after="0"/>
        <w:ind w:left="0"/>
        <w:jc w:val="both"/>
      </w:pPr>
      <w:r>
        <w:rPr>
          <w:rFonts w:ascii="Times New Roman"/>
          <w:b w:val="false"/>
          <w:i w:val="false"/>
          <w:color w:val="000000"/>
          <w:sz w:val="28"/>
        </w:rPr>
        <w:t>
      жұмысын қосуды ескерiп;</w:t>
      </w:r>
    </w:p>
    <w:p>
      <w:pPr>
        <w:spacing w:after="0"/>
        <w:ind w:left="0"/>
        <w:jc w:val="both"/>
      </w:pPr>
      <w:r>
        <w:rPr>
          <w:rFonts w:ascii="Times New Roman"/>
          <w:b w:val="false"/>
          <w:i w:val="false"/>
          <w:color w:val="000000"/>
          <w:sz w:val="28"/>
        </w:rPr>
        <w:t>
      - 1 қабаттағы құбырларды тазалау;</w:t>
      </w:r>
    </w:p>
    <w:p>
      <w:pPr>
        <w:spacing w:after="0"/>
        <w:ind w:left="0"/>
        <w:jc w:val="both"/>
      </w:pPr>
      <w:r>
        <w:rPr>
          <w:rFonts w:ascii="Times New Roman"/>
          <w:b w:val="false"/>
          <w:i w:val="false"/>
          <w:color w:val="000000"/>
          <w:sz w:val="28"/>
        </w:rPr>
        <w:t>
      - құбыр ағатын тоғысқан құдықтарды тазалау;</w:t>
      </w:r>
    </w:p>
    <w:p>
      <w:pPr>
        <w:spacing w:after="0"/>
        <w:ind w:left="0"/>
        <w:jc w:val="both"/>
      </w:pPr>
      <w:r>
        <w:rPr>
          <w:rFonts w:ascii="Times New Roman"/>
          <w:b w:val="false"/>
          <w:i w:val="false"/>
          <w:color w:val="000000"/>
          <w:sz w:val="28"/>
        </w:rPr>
        <w:t>
      - тығыздайтын материалдарды, барлық құбыр тетiктерiн</w:t>
      </w:r>
    </w:p>
    <w:p>
      <w:pPr>
        <w:spacing w:after="0"/>
        <w:ind w:left="0"/>
        <w:jc w:val="both"/>
      </w:pPr>
      <w:r>
        <w:rPr>
          <w:rFonts w:ascii="Times New Roman"/>
          <w:b w:val="false"/>
          <w:i w:val="false"/>
          <w:color w:val="000000"/>
          <w:sz w:val="28"/>
        </w:rPr>
        <w:t>
      олардың материалдарын қоса алмастыру;</w:t>
      </w:r>
    </w:p>
    <w:p>
      <w:pPr>
        <w:spacing w:after="0"/>
        <w:ind w:left="0"/>
        <w:jc w:val="both"/>
      </w:pPr>
      <w:r>
        <w:rPr>
          <w:rFonts w:ascii="Times New Roman"/>
          <w:b w:val="false"/>
          <w:i w:val="false"/>
          <w:color w:val="000000"/>
          <w:sz w:val="28"/>
        </w:rPr>
        <w:t>
      - пәтер иесiнiң материалынан (барлық құбыр</w:t>
      </w:r>
    </w:p>
    <w:p>
      <w:pPr>
        <w:spacing w:after="0"/>
        <w:ind w:left="0"/>
        <w:jc w:val="both"/>
      </w:pPr>
      <w:r>
        <w:rPr>
          <w:rFonts w:ascii="Times New Roman"/>
          <w:b w:val="false"/>
          <w:i w:val="false"/>
          <w:color w:val="000000"/>
          <w:sz w:val="28"/>
        </w:rPr>
        <w:t>
      тетiктерiн) (пiсiру жұмыстарын қоса апат 1-62</w:t>
      </w:r>
    </w:p>
    <w:p>
      <w:pPr>
        <w:spacing w:after="0"/>
        <w:ind w:left="0"/>
        <w:jc w:val="both"/>
      </w:pPr>
      <w:r>
        <w:rPr>
          <w:rFonts w:ascii="Times New Roman"/>
          <w:b w:val="false"/>
          <w:i w:val="false"/>
          <w:color w:val="000000"/>
          <w:sz w:val="28"/>
        </w:rPr>
        <w:t>
      жағдайындағы сантех жабдықтарды) алмастыру;</w:t>
      </w:r>
    </w:p>
    <w:p>
      <w:pPr>
        <w:spacing w:after="0"/>
        <w:ind w:left="0"/>
        <w:jc w:val="both"/>
      </w:pPr>
      <w:r>
        <w:rPr>
          <w:rFonts w:ascii="Times New Roman"/>
          <w:b w:val="false"/>
          <w:i w:val="false"/>
          <w:color w:val="000000"/>
          <w:sz w:val="28"/>
        </w:rPr>
        <w:t>
      - бөлмедегi су ағызатын тетiктi алмастыру;</w:t>
      </w:r>
    </w:p>
    <w:p>
      <w:pPr>
        <w:spacing w:after="0"/>
        <w:ind w:left="0"/>
        <w:jc w:val="both"/>
      </w:pPr>
      <w:r>
        <w:rPr>
          <w:rFonts w:ascii="Times New Roman"/>
          <w:b w:val="false"/>
          <w:i w:val="false"/>
          <w:color w:val="000000"/>
          <w:sz w:val="28"/>
        </w:rPr>
        <w:t>
      - құбырларды бiрiктiрген жерлердегi су ағуын болдырмау;</w:t>
      </w:r>
    </w:p>
    <w:p>
      <w:pPr>
        <w:spacing w:after="0"/>
        <w:ind w:left="0"/>
        <w:jc w:val="both"/>
      </w:pPr>
      <w:r>
        <w:rPr>
          <w:rFonts w:ascii="Times New Roman"/>
          <w:b w:val="false"/>
          <w:i w:val="false"/>
          <w:color w:val="000000"/>
          <w:sz w:val="28"/>
        </w:rPr>
        <w:t>
      - вентильдердi және санниктердi нығыздау;</w:t>
      </w:r>
    </w:p>
    <w:p>
      <w:pPr>
        <w:spacing w:after="0"/>
        <w:ind w:left="0"/>
        <w:jc w:val="both"/>
      </w:pPr>
      <w:r>
        <w:rPr>
          <w:rFonts w:ascii="Times New Roman"/>
          <w:b w:val="false"/>
          <w:i w:val="false"/>
          <w:color w:val="000000"/>
          <w:sz w:val="28"/>
        </w:rPr>
        <w:t>
      - құбыр саңылауларын пiсiру;</w:t>
      </w:r>
    </w:p>
    <w:p>
      <w:pPr>
        <w:spacing w:after="0"/>
        <w:ind w:left="0"/>
        <w:jc w:val="both"/>
      </w:pPr>
      <w:r>
        <w:rPr>
          <w:rFonts w:ascii="Times New Roman"/>
          <w:b w:val="false"/>
          <w:i w:val="false"/>
          <w:color w:val="000000"/>
          <w:sz w:val="28"/>
        </w:rPr>
        <w:t>
      - суық және ыстық су құбырларын алмастыру, бiрiктiрген</w:t>
      </w:r>
    </w:p>
    <w:p>
      <w:pPr>
        <w:spacing w:after="0"/>
        <w:ind w:left="0"/>
        <w:jc w:val="both"/>
      </w:pPr>
      <w:r>
        <w:rPr>
          <w:rFonts w:ascii="Times New Roman"/>
          <w:b w:val="false"/>
          <w:i w:val="false"/>
          <w:color w:val="000000"/>
          <w:sz w:val="28"/>
        </w:rPr>
        <w:t>
      жерлерiн қоса;</w:t>
      </w:r>
    </w:p>
    <w:p>
      <w:pPr>
        <w:spacing w:after="0"/>
        <w:ind w:left="0"/>
        <w:jc w:val="both"/>
      </w:pPr>
      <w:r>
        <w:rPr>
          <w:rFonts w:ascii="Times New Roman"/>
          <w:b w:val="false"/>
          <w:i w:val="false"/>
          <w:color w:val="000000"/>
          <w:sz w:val="28"/>
        </w:rPr>
        <w:t>
      - суық және ыстық су құбырларының кейбiр бөлiктерiндегi</w:t>
      </w:r>
    </w:p>
    <w:p>
      <w:pPr>
        <w:spacing w:after="0"/>
        <w:ind w:left="0"/>
        <w:jc w:val="both"/>
      </w:pPr>
      <w:r>
        <w:rPr>
          <w:rFonts w:ascii="Times New Roman"/>
          <w:b w:val="false"/>
          <w:i w:val="false"/>
          <w:color w:val="000000"/>
          <w:sz w:val="28"/>
        </w:rPr>
        <w:t>
      1 метрден аспайтын жерлерiн алмастыру.</w:t>
      </w:r>
    </w:p>
    <w:p>
      <w:pPr>
        <w:spacing w:after="0"/>
        <w:ind w:left="0"/>
        <w:jc w:val="both"/>
      </w:pPr>
      <w:r>
        <w:rPr>
          <w:rFonts w:ascii="Times New Roman"/>
          <w:b w:val="false"/>
          <w:i w:val="false"/>
          <w:color w:val="000000"/>
          <w:sz w:val="28"/>
        </w:rPr>
        <w:t>
      Жертөлелердегi немесе пәтерлердегi 2 метрден асқан</w:t>
      </w:r>
    </w:p>
    <w:p>
      <w:pPr>
        <w:spacing w:after="0"/>
        <w:ind w:left="0"/>
        <w:jc w:val="both"/>
      </w:pPr>
      <w:r>
        <w:rPr>
          <w:rFonts w:ascii="Times New Roman"/>
          <w:b w:val="false"/>
          <w:i w:val="false"/>
          <w:color w:val="000000"/>
          <w:sz w:val="28"/>
        </w:rPr>
        <w:t>
      темiр құбырларды алмастыру (материалдың құнын ескермей)</w:t>
      </w:r>
    </w:p>
    <w:p>
      <w:pPr>
        <w:spacing w:after="0"/>
        <w:ind w:left="0"/>
        <w:jc w:val="both"/>
      </w:pPr>
      <w:r>
        <w:rPr>
          <w:rFonts w:ascii="Times New Roman"/>
          <w:b w:val="false"/>
          <w:i w:val="false"/>
          <w:color w:val="000000"/>
          <w:sz w:val="28"/>
        </w:rPr>
        <w:t>
      құрама бөлiктерiн алмастыруды қоса;</w:t>
      </w:r>
    </w:p>
    <w:p>
      <w:pPr>
        <w:spacing w:after="0"/>
        <w:ind w:left="0"/>
        <w:jc w:val="both"/>
      </w:pPr>
      <w:r>
        <w:rPr>
          <w:rFonts w:ascii="Times New Roman"/>
          <w:b w:val="false"/>
          <w:i w:val="false"/>
          <w:color w:val="000000"/>
          <w:sz w:val="28"/>
        </w:rPr>
        <w:t>
      - жертөлелердегi, қабаттардағы құбырлардан су ағуын</w:t>
      </w:r>
    </w:p>
    <w:p>
      <w:pPr>
        <w:spacing w:after="0"/>
        <w:ind w:left="0"/>
        <w:jc w:val="both"/>
      </w:pPr>
      <w:r>
        <w:rPr>
          <w:rFonts w:ascii="Times New Roman"/>
          <w:b w:val="false"/>
          <w:i w:val="false"/>
          <w:color w:val="000000"/>
          <w:sz w:val="28"/>
        </w:rPr>
        <w:t>
      болдырмау;</w:t>
      </w:r>
    </w:p>
    <w:p>
      <w:pPr>
        <w:spacing w:after="0"/>
        <w:ind w:left="0"/>
        <w:jc w:val="both"/>
      </w:pPr>
      <w:r>
        <w:rPr>
          <w:rFonts w:ascii="Times New Roman"/>
          <w:b w:val="false"/>
          <w:i w:val="false"/>
          <w:color w:val="000000"/>
          <w:sz w:val="28"/>
        </w:rPr>
        <w:t>
      - жертөлелердi толған сулардан тазарту;</w:t>
      </w:r>
    </w:p>
    <w:p>
      <w:pPr>
        <w:spacing w:after="0"/>
        <w:ind w:left="0"/>
        <w:jc w:val="both"/>
      </w:pPr>
      <w:r>
        <w:rPr>
          <w:rFonts w:ascii="Times New Roman"/>
          <w:b w:val="false"/>
          <w:i w:val="false"/>
          <w:color w:val="000000"/>
          <w:sz w:val="28"/>
        </w:rPr>
        <w:t>
      - жертөлелерге профилактикалық жұмыстар жүргiзу.</w:t>
      </w:r>
    </w:p>
    <w:p>
      <w:pPr>
        <w:spacing w:after="0"/>
        <w:ind w:left="0"/>
        <w:jc w:val="both"/>
      </w:pPr>
      <w:r>
        <w:rPr>
          <w:rFonts w:ascii="Times New Roman"/>
          <w:b w:val="false"/>
          <w:i w:val="false"/>
          <w:color w:val="000000"/>
          <w:sz w:val="28"/>
        </w:rPr>
        <w:t>
      в) электротехникалық жұмыстар:</w:t>
      </w:r>
    </w:p>
    <w:p>
      <w:pPr>
        <w:spacing w:after="0"/>
        <w:ind w:left="0"/>
        <w:jc w:val="both"/>
      </w:pPr>
      <w:r>
        <w:rPr>
          <w:rFonts w:ascii="Times New Roman"/>
          <w:b w:val="false"/>
          <w:i w:val="false"/>
          <w:color w:val="000000"/>
          <w:sz w:val="28"/>
        </w:rPr>
        <w:t>
      - уақытша электр жабдықтау жұмысын орындау;</w:t>
      </w:r>
    </w:p>
    <w:p>
      <w:pPr>
        <w:spacing w:after="0"/>
        <w:ind w:left="0"/>
        <w:jc w:val="both"/>
      </w:pPr>
      <w:r>
        <w:rPr>
          <w:rFonts w:ascii="Times New Roman"/>
          <w:b w:val="false"/>
          <w:i w:val="false"/>
          <w:color w:val="000000"/>
          <w:sz w:val="28"/>
        </w:rPr>
        <w:t>
      - электр қуатын беретiн iстен шыққан тетiктердi алмастыру;</w:t>
      </w:r>
    </w:p>
    <w:p>
      <w:pPr>
        <w:spacing w:after="0"/>
        <w:ind w:left="0"/>
        <w:jc w:val="both"/>
      </w:pPr>
      <w:r>
        <w:rPr>
          <w:rFonts w:ascii="Times New Roman"/>
          <w:b w:val="false"/>
          <w:i w:val="false"/>
          <w:color w:val="000000"/>
          <w:sz w:val="28"/>
        </w:rPr>
        <w:t>
      - қабаттардағы электр қалқандарындағы iстен шыққан</w:t>
      </w:r>
    </w:p>
    <w:p>
      <w:pPr>
        <w:spacing w:after="0"/>
        <w:ind w:left="0"/>
        <w:jc w:val="both"/>
      </w:pPr>
      <w:r>
        <w:rPr>
          <w:rFonts w:ascii="Times New Roman"/>
          <w:b w:val="false"/>
          <w:i w:val="false"/>
          <w:color w:val="000000"/>
          <w:sz w:val="28"/>
        </w:rPr>
        <w:t>
      тетiктердi қалпына келтiру;</w:t>
      </w:r>
    </w:p>
    <w:p>
      <w:pPr>
        <w:spacing w:after="0"/>
        <w:ind w:left="0"/>
        <w:jc w:val="both"/>
      </w:pPr>
      <w:r>
        <w:rPr>
          <w:rFonts w:ascii="Times New Roman"/>
          <w:b w:val="false"/>
          <w:i w:val="false"/>
          <w:color w:val="000000"/>
          <w:sz w:val="28"/>
        </w:rPr>
        <w:t>
      - кезекшi жарық беру қуатын ретке келтiру;</w:t>
      </w:r>
    </w:p>
    <w:p>
      <w:pPr>
        <w:spacing w:after="0"/>
        <w:ind w:left="0"/>
        <w:jc w:val="both"/>
      </w:pPr>
      <w:r>
        <w:rPr>
          <w:rFonts w:ascii="Times New Roman"/>
          <w:b w:val="false"/>
          <w:i w:val="false"/>
          <w:color w:val="000000"/>
          <w:sz w:val="28"/>
        </w:rPr>
        <w:t>
      - кезекшi жарық беру қуатының тетiктерiн алмастыру.</w:t>
      </w:r>
    </w:p>
    <w:p>
      <w:pPr>
        <w:spacing w:after="0"/>
        <w:ind w:left="0"/>
        <w:jc w:val="both"/>
      </w:pPr>
      <w:r>
        <w:rPr>
          <w:rFonts w:ascii="Times New Roman"/>
          <w:b w:val="false"/>
          <w:i w:val="false"/>
          <w:color w:val="000000"/>
          <w:sz w:val="28"/>
        </w:rPr>
        <w:t>
      Суды тұтынуға арналған жалпыүйлік есептеу</w:t>
      </w:r>
    </w:p>
    <w:p>
      <w:pPr>
        <w:spacing w:after="0"/>
        <w:ind w:left="0"/>
        <w:jc w:val="both"/>
      </w:pPr>
      <w:r>
        <w:rPr>
          <w:rFonts w:ascii="Times New Roman"/>
          <w:b w:val="false"/>
          <w:i w:val="false"/>
          <w:color w:val="000000"/>
          <w:sz w:val="28"/>
        </w:rPr>
        <w:t>
      приборларының техникалық қызметі 0-60</w:t>
      </w:r>
    </w:p>
    <w:p>
      <w:pPr>
        <w:spacing w:after="0"/>
        <w:ind w:left="0"/>
        <w:jc w:val="both"/>
      </w:pPr>
      <w:r>
        <w:rPr>
          <w:rFonts w:ascii="Times New Roman"/>
          <w:b w:val="false"/>
          <w:i w:val="false"/>
          <w:color w:val="000000"/>
          <w:sz w:val="28"/>
        </w:rPr>
        <w:t>
      газ жүйелерiн техникалық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 тармақ өзгертілді - Алматы қаласы Әкімінің 30.03.1999 N 307 шешімімен.</w:t>
      </w:r>
      <w:r>
        <w:br/>
      </w:r>
      <w:r>
        <w:rPr>
          <w:rFonts w:ascii="Times New Roman"/>
          <w:b w:val="false"/>
          <w:i w:val="false"/>
          <w:color w:val="000000"/>
          <w:sz w:val="28"/>
        </w:rPr>
        <w:t>
</w:t>
      </w:r>
      <w:r>
        <w:rPr>
          <w:rFonts w:ascii="Times New Roman"/>
          <w:b w:val="false"/>
          <w:i w:val="false"/>
          <w:color w:val="ff0000"/>
          <w:sz w:val="28"/>
        </w:rPr>
        <w:t>      Ескерту. 5 тармақ толықтырылды - Алматы қаласы Әкімінің 21.01.2000 N 64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үйлердегі суды пайдалану құралдарына</w:t>
      </w:r>
    </w:p>
    <w:p>
      <w:pPr>
        <w:spacing w:after="0"/>
        <w:ind w:left="0"/>
        <w:jc w:val="both"/>
      </w:pPr>
      <w:r>
        <w:rPr>
          <w:rFonts w:ascii="Times New Roman"/>
          <w:b w:val="false"/>
          <w:i w:val="false"/>
          <w:color w:val="000000"/>
          <w:sz w:val="28"/>
        </w:rPr>
        <w:t>
      техникалық қызмет көрсету 0-60</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 тармақ толықтырылды - Алматы қаласы Әкімінің 04.01.2001 N 2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ЖИЫНТЫҒЫ: 6-94</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Алқа хатшысы 	К. Тәжиева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